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69F" w:rsidRDefault="00BC369F" w:rsidP="00C61896">
      <w:pPr>
        <w:pStyle w:val="Impressum"/>
      </w:pPr>
      <w:r>
        <w:t>Teilnahmegebühr</w:t>
      </w:r>
    </w:p>
    <w:p w:rsidR="00BC369F" w:rsidRDefault="00BC369F" w:rsidP="00BC369F">
      <w:r w:rsidRPr="002070A0">
        <w:t>Für Mitarbeiter/innen aus den Stadtverwaltungen</w:t>
      </w:r>
      <w:proofErr w:type="gramStart"/>
      <w:r w:rsidRPr="002070A0">
        <w:t>,</w:t>
      </w:r>
      <w:proofErr w:type="gramEnd"/>
      <w:r>
        <w:br/>
      </w:r>
      <w:r w:rsidRPr="002070A0">
        <w:t xml:space="preserve">städtischen Betrieben und Ratsmitglieder gelten: </w:t>
      </w:r>
    </w:p>
    <w:p w:rsidR="00BC369F" w:rsidRPr="000E0843" w:rsidRDefault="00BC369F" w:rsidP="00BC369F">
      <w:pPr>
        <w:pStyle w:val="Aufzhlungszeichen"/>
      </w:pPr>
      <w:r w:rsidRPr="002768A8">
        <w:rPr>
          <w:rStyle w:val="Fett"/>
        </w:rPr>
        <w:t>255,– Euro</w:t>
      </w:r>
      <w:r w:rsidRPr="000E0843">
        <w:t xml:space="preserve"> für Teilnehmer/innen aus </w:t>
      </w:r>
      <w:proofErr w:type="spellStart"/>
      <w:r w:rsidRPr="000E0843">
        <w:t>Difu-Zuwenderstädten</w:t>
      </w:r>
      <w:proofErr w:type="spellEnd"/>
    </w:p>
    <w:p w:rsidR="00BC369F" w:rsidRPr="000E0843" w:rsidRDefault="00BC369F" w:rsidP="00BC369F">
      <w:pPr>
        <w:pStyle w:val="Aufzhlungszeichen"/>
      </w:pPr>
      <w:r w:rsidRPr="002768A8">
        <w:rPr>
          <w:rStyle w:val="Fett"/>
        </w:rPr>
        <w:t>385,– Euro</w:t>
      </w:r>
      <w:r w:rsidRPr="000E0843">
        <w:t xml:space="preserve"> für Teilnehmer/innen aus den Mitglieds</w:t>
      </w:r>
      <w:r w:rsidR="00AA67B4">
        <w:t>-</w:t>
      </w:r>
      <w:r w:rsidR="00AA67B4">
        <w:br/>
      </w:r>
      <w:r w:rsidRPr="000E0843">
        <w:t>kom</w:t>
      </w:r>
      <w:r w:rsidRPr="000E0843">
        <w:softHyphen/>
        <w:t>mu</w:t>
      </w:r>
      <w:r w:rsidRPr="000E0843">
        <w:softHyphen/>
        <w:t xml:space="preserve">nen des Deutschen Städtetages, des Deutschen Städte- und Gemeindebundes und des Deutschen Landkreistages sowie </w:t>
      </w:r>
      <w:proofErr w:type="spellStart"/>
      <w:r w:rsidRPr="000E0843">
        <w:t>NGO's</w:t>
      </w:r>
      <w:proofErr w:type="spellEnd"/>
      <w:r w:rsidRPr="000E0843">
        <w:t>.</w:t>
      </w:r>
    </w:p>
    <w:p w:rsidR="00BC369F" w:rsidRPr="000E0843" w:rsidRDefault="00BC369F" w:rsidP="000E0843">
      <w:pPr>
        <w:pStyle w:val="Zwischenabsatz"/>
      </w:pPr>
    </w:p>
    <w:p w:rsidR="00BC369F" w:rsidRPr="000E0843" w:rsidRDefault="00BC369F" w:rsidP="00BC369F">
      <w:r w:rsidRPr="000E0843">
        <w:t xml:space="preserve">Für alle übrigen Teilnehmer/innen gilt ein Preis von </w:t>
      </w:r>
      <w:r w:rsidRPr="002768A8">
        <w:rPr>
          <w:rStyle w:val="Fett"/>
        </w:rPr>
        <w:t>495,– Euro</w:t>
      </w:r>
      <w:r w:rsidRPr="000E0843">
        <w:t>.</w:t>
      </w:r>
    </w:p>
    <w:p w:rsidR="00BC369F" w:rsidRPr="000E0843" w:rsidRDefault="00BC369F" w:rsidP="00BC369F">
      <w:pPr>
        <w:pStyle w:val="Zwischenabsatz"/>
      </w:pPr>
    </w:p>
    <w:p w:rsidR="00BC369F" w:rsidRDefault="00BC369F" w:rsidP="00BC369F">
      <w:r w:rsidRPr="000E0843">
        <w:t>Diese Gebühren sind nach §</w:t>
      </w:r>
      <w:r w:rsidR="002768A8">
        <w:t> </w:t>
      </w:r>
      <w:r w:rsidRPr="000E0843">
        <w:t>4 UStG Abs.</w:t>
      </w:r>
      <w:r w:rsidR="002768A8">
        <w:t> </w:t>
      </w:r>
      <w:r w:rsidRPr="000E0843">
        <w:t>22a steuerfrei.</w:t>
      </w:r>
    </w:p>
    <w:p w:rsidR="000E0843" w:rsidRPr="000E0843" w:rsidRDefault="000E0843" w:rsidP="000E0843">
      <w:pPr>
        <w:pStyle w:val="Zwischenabsatz"/>
      </w:pPr>
    </w:p>
    <w:p w:rsidR="00BC369F" w:rsidRDefault="00BC369F" w:rsidP="00BC369F">
      <w:r w:rsidRPr="002070A0">
        <w:t>Mittag</w:t>
      </w:r>
      <w:r w:rsidRPr="00332C96">
        <w:t xml:space="preserve">- und Pausenbewirtung sind in der Gebühr enthalten, Kosten für </w:t>
      </w:r>
      <w:r w:rsidR="00AA67B4">
        <w:t xml:space="preserve">Anfahrt und </w:t>
      </w:r>
      <w:r w:rsidRPr="00332C96">
        <w:t xml:space="preserve">Unterkunft müssen selbst getragen </w:t>
      </w:r>
      <w:r w:rsidR="00AA67B4">
        <w:br/>
      </w:r>
      <w:r w:rsidRPr="00332C96">
        <w:t>werden.</w:t>
      </w:r>
    </w:p>
    <w:p w:rsidR="00BC369F" w:rsidRDefault="00BC369F" w:rsidP="00BC369F"/>
    <w:p w:rsidR="00DB1D5F" w:rsidRDefault="00DB1D5F" w:rsidP="00DB1D5F">
      <w:r w:rsidRPr="00C65A5C">
        <w:rPr>
          <w:rStyle w:val="Fett"/>
        </w:rPr>
        <w:t>Anmeldeschluss</w:t>
      </w:r>
      <w:r>
        <w:t xml:space="preserve"> ist zwei Wochen vor Veranstaltungsbeginn.</w:t>
      </w:r>
      <w:r w:rsidR="0022426F">
        <w:br/>
      </w:r>
    </w:p>
    <w:p w:rsidR="00DB1D5F" w:rsidRDefault="00DB1D5F" w:rsidP="00DB1D5F">
      <w:r>
        <w:t xml:space="preserve">Es gelten unsere </w:t>
      </w:r>
      <w:r w:rsidRPr="00AA67B4">
        <w:rPr>
          <w:rStyle w:val="Fett"/>
        </w:rPr>
        <w:t>Allgemeinen Geschäftsbedingungen</w:t>
      </w:r>
      <w:r w:rsidR="00AA67B4">
        <w:t>.</w:t>
      </w:r>
      <w:r w:rsidR="009A1504">
        <w:br/>
        <w:t>D</w:t>
      </w:r>
      <w:r w:rsidR="0022426F">
        <w:t>iese und alle erforderlichen Informationen finden Sie</w:t>
      </w:r>
      <w:r>
        <w:t xml:space="preserve"> unter: </w:t>
      </w:r>
      <w:hyperlink r:id="rId8" w:history="1">
        <w:r w:rsidR="00733FB8" w:rsidRPr="00AA67B4">
          <w:rPr>
            <w:rStyle w:val="Fett"/>
          </w:rPr>
          <w:t>www.difu.de/agb</w:t>
        </w:r>
      </w:hyperlink>
    </w:p>
    <w:p w:rsidR="00DB1D5F" w:rsidRDefault="00DB1D5F" w:rsidP="00DB1D5F"/>
    <w:p w:rsidR="00DB1D5F" w:rsidRPr="00CB3F76" w:rsidRDefault="00DB1D5F" w:rsidP="00DB1D5F">
      <w:pPr>
        <w:pStyle w:val="Impressum"/>
      </w:pPr>
      <w:r w:rsidRPr="00DF311D">
        <w:t>Seminarleitung</w:t>
      </w:r>
    </w:p>
    <w:p w:rsidR="00DB1D5F" w:rsidRDefault="00B64BF3" w:rsidP="0020477F">
      <w:pPr>
        <w:pStyle w:val="Zielgruppenusw"/>
      </w:pPr>
      <w:r>
        <w:t xml:space="preserve">Ricarda Pätzold und Franciska </w:t>
      </w:r>
      <w:proofErr w:type="spellStart"/>
      <w:r>
        <w:t>Frölich</w:t>
      </w:r>
      <w:proofErr w:type="spellEnd"/>
      <w:r>
        <w:t xml:space="preserve"> von Bodelschwingh</w:t>
      </w:r>
      <w:r w:rsidR="0020477F" w:rsidRPr="0020477F">
        <w:t xml:space="preserve">, </w:t>
      </w:r>
      <w:proofErr w:type="spellStart"/>
      <w:r w:rsidR="0020477F" w:rsidRPr="0020477F">
        <w:t>Difu</w:t>
      </w:r>
      <w:proofErr w:type="spellEnd"/>
      <w:r w:rsidR="0020477F" w:rsidRPr="0020477F">
        <w:t>, Berlin</w:t>
      </w:r>
    </w:p>
    <w:p w:rsidR="00DB1D5F" w:rsidRDefault="00DB1D5F" w:rsidP="00DB1D5F"/>
    <w:p w:rsidR="00DB1D5F" w:rsidRDefault="00DB1D5F" w:rsidP="00DB1D5F">
      <w:pPr>
        <w:pStyle w:val="Impressum"/>
      </w:pPr>
      <w:r>
        <w:t>Ihre Ansprechpartnerin für organisatorische Fragen</w:t>
      </w:r>
    </w:p>
    <w:p w:rsidR="00DB1D5F" w:rsidRDefault="00302125" w:rsidP="00DB1D5F">
      <w:pPr>
        <w:pStyle w:val="Zielgruppenusw"/>
      </w:pPr>
      <w:r>
        <w:t xml:space="preserve">Anja </w:t>
      </w:r>
      <w:proofErr w:type="spellStart"/>
      <w:r>
        <w:t>Kleppek</w:t>
      </w:r>
      <w:proofErr w:type="spellEnd"/>
      <w:r w:rsidR="00DB1D5F">
        <w:t>, Tel. +49 30 39001-</w:t>
      </w:r>
      <w:r>
        <w:t>243</w:t>
      </w:r>
      <w:r w:rsidR="00DB1D5F">
        <w:t xml:space="preserve">, </w:t>
      </w:r>
      <w:r w:rsidR="002768A8">
        <w:br/>
      </w:r>
      <w:r w:rsidR="00DB1D5F" w:rsidRPr="00D1384E">
        <w:t>fortbildung@difu.de</w:t>
      </w:r>
    </w:p>
    <w:p w:rsidR="00DB1D5F" w:rsidRDefault="00DB1D5F" w:rsidP="00DB1D5F"/>
    <w:p w:rsidR="00DB1D5F" w:rsidRPr="007938AD" w:rsidRDefault="00DB1D5F" w:rsidP="00DB1D5F">
      <w:pPr>
        <w:pStyle w:val="Zwischenabsatz"/>
      </w:pPr>
    </w:p>
    <w:p w:rsidR="00BC369F" w:rsidRDefault="00BC369F" w:rsidP="00BC369F"/>
    <w:tbl>
      <w:tblPr>
        <w:tblStyle w:val="Tabellenraster"/>
        <w:tblpPr w:tblpYSpec="bottom"/>
        <w:tblW w:w="4536" w:type="dxa"/>
        <w:tblLayout w:type="fixed"/>
        <w:tblLook w:val="04A0" w:firstRow="1" w:lastRow="0" w:firstColumn="1" w:lastColumn="0" w:noHBand="0" w:noVBand="1"/>
      </w:tblPr>
      <w:tblGrid>
        <w:gridCol w:w="2977"/>
        <w:gridCol w:w="1559"/>
      </w:tblGrid>
      <w:tr w:rsidR="00BC369F" w:rsidTr="00F65757">
        <w:trPr>
          <w:trHeight w:hRule="exact" w:val="1418"/>
        </w:trPr>
        <w:tc>
          <w:tcPr>
            <w:tcW w:w="2977" w:type="dxa"/>
            <w:vMerge w:val="restart"/>
            <w:vAlign w:val="center"/>
          </w:tcPr>
          <w:p w:rsidR="005157A3" w:rsidRDefault="00DB1D5F" w:rsidP="00F65757">
            <w:r>
              <w:t>(Anmeldung</w:t>
            </w:r>
            <w:r w:rsidR="00733FB8">
              <w:t xml:space="preserve"> nur</w:t>
            </w:r>
            <w:r w:rsidR="005157A3">
              <w:t xml:space="preserve"> online</w:t>
            </w:r>
            <w:r>
              <w:t xml:space="preserve"> möglich)</w:t>
            </w:r>
          </w:p>
          <w:p w:rsidR="004F712A" w:rsidRDefault="00BC369F" w:rsidP="004F712A">
            <w:pPr>
              <w:pStyle w:val="Untertitel"/>
            </w:pPr>
            <w:r>
              <w:t>Schnell und komfortabel – Ihre Onlineanmeldung unter</w:t>
            </w:r>
          </w:p>
          <w:p w:rsidR="00BC369F" w:rsidRDefault="004F712A" w:rsidP="004F712A">
            <w:pPr>
              <w:pStyle w:val="Impressum"/>
            </w:pPr>
            <w:r w:rsidRPr="004F712A">
              <w:t>https://difu.de/node/11889</w:t>
            </w:r>
            <w:r w:rsidR="00BC369F">
              <w:t xml:space="preserve"> </w:t>
            </w:r>
          </w:p>
          <w:p w:rsidR="005157A3" w:rsidRPr="005157A3" w:rsidRDefault="005157A3" w:rsidP="00F65757">
            <w:pPr>
              <w:pStyle w:val="Impressum"/>
              <w:rPr>
                <w:rFonts w:eastAsiaTheme="minorHAnsi"/>
              </w:rPr>
            </w:pPr>
          </w:p>
        </w:tc>
        <w:tc>
          <w:tcPr>
            <w:tcW w:w="1559" w:type="dxa"/>
            <w:vMerge w:val="restart"/>
            <w:vAlign w:val="center"/>
          </w:tcPr>
          <w:p w:rsidR="00BC369F" w:rsidRDefault="004F712A" w:rsidP="00F65757">
            <w:pPr>
              <w:pStyle w:val="Grafik-AbsatzohneRahmenAltG"/>
              <w:jc w:val="right"/>
            </w:pPr>
            <w:r>
              <w:drawing>
                <wp:inline distT="0" distB="0" distL="0" distR="0" wp14:anchorId="2DFDDA86" wp14:editId="7EB51CC5">
                  <wp:extent cx="900430" cy="90043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9">
                            <a:extLst>
                              <a:ext uri="{28A0092B-C50C-407E-A947-70E740481C1C}">
                                <a14:useLocalDpi xmlns:a14="http://schemas.microsoft.com/office/drawing/2010/main" val="0"/>
                              </a:ext>
                            </a:extLst>
                          </a:blip>
                          <a:stretch>
                            <a:fillRect/>
                          </a:stretch>
                        </pic:blipFill>
                        <pic:spPr>
                          <a:xfrm>
                            <a:off x="0" y="0"/>
                            <a:ext cx="900430" cy="900430"/>
                          </a:xfrm>
                          <a:prstGeom prst="rect">
                            <a:avLst/>
                          </a:prstGeom>
                        </pic:spPr>
                      </pic:pic>
                    </a:graphicData>
                  </a:graphic>
                </wp:inline>
              </w:drawing>
            </w:r>
          </w:p>
        </w:tc>
      </w:tr>
      <w:tr w:rsidR="00BC369F" w:rsidTr="00F65757">
        <w:trPr>
          <w:trHeight w:hRule="exact" w:val="201"/>
        </w:trPr>
        <w:tc>
          <w:tcPr>
            <w:tcW w:w="2977" w:type="dxa"/>
            <w:vMerge/>
          </w:tcPr>
          <w:p w:rsidR="00BC369F" w:rsidRDefault="00BC369F" w:rsidP="008348ED">
            <w:pPr>
              <w:pStyle w:val="Zwischenberschrift"/>
            </w:pPr>
          </w:p>
        </w:tc>
        <w:tc>
          <w:tcPr>
            <w:tcW w:w="1559" w:type="dxa"/>
            <w:vMerge/>
          </w:tcPr>
          <w:p w:rsidR="00BC369F" w:rsidRDefault="00BC369F" w:rsidP="008348ED">
            <w:pPr>
              <w:pStyle w:val="Zwischenberschrift"/>
            </w:pPr>
          </w:p>
        </w:tc>
      </w:tr>
    </w:tbl>
    <w:p w:rsidR="00BC369F" w:rsidRDefault="00BC369F" w:rsidP="003D76A3">
      <w:pPr>
        <w:pStyle w:val="Zwischenabsatz"/>
        <w:spacing w:line="20" w:lineRule="exact"/>
      </w:pPr>
    </w:p>
    <w:p w:rsidR="004170DE" w:rsidRDefault="003D76A3" w:rsidP="004170DE">
      <w:pPr>
        <w:pStyle w:val="Impressum"/>
      </w:pPr>
      <w:r>
        <w:br w:type="column"/>
      </w:r>
      <w:r w:rsidR="00272649">
        <w:lastRenderedPageBreak/>
        <w:t xml:space="preserve">Darum geht's… </w:t>
      </w:r>
    </w:p>
    <w:p w:rsidR="00272649" w:rsidRPr="00272649" w:rsidRDefault="00272649" w:rsidP="00272649">
      <w:r w:rsidRPr="00272649">
        <w:t>Eine sozial gerechte und nachhaltige Stadtentwicklungspolitik ist ohne eine adäquate Bodenpolitik kaum umsetzbar. Das gilt nicht nur für prosperierende Städte und Stadtregionen, in denen die Steuerung des Siedlungsflächenwachstums und die exponentiellen Steigerungen der Bodenpreise zu den Hauptthemen gehören. Auch bei der Entwicklung im Bestand und einem Fokus auf die Innenen</w:t>
      </w:r>
      <w:r w:rsidRPr="00272649">
        <w:t>t</w:t>
      </w:r>
      <w:r w:rsidRPr="00272649">
        <w:t>wicklung erweist sich das Bodenrecht als ein entscheidender Hebel. Die Voraussetzung ist die Ausrichtung der Liegenschaftspolitik an Stadtentwicklungsfragen. Vielerorts müssen Weichenstellungen vorgenommen werden, um einer solchen veränderten Bewertung der Liegenschaften – hinsichtlich Verortung (Zugriff) und Umgang (Regeln) – auch operativ Rechnung zu tragen.</w:t>
      </w:r>
    </w:p>
    <w:p w:rsidR="00272649" w:rsidRPr="00272649" w:rsidRDefault="00272649" w:rsidP="00302125">
      <w:pPr>
        <w:pStyle w:val="Zwischenabsatz"/>
      </w:pPr>
    </w:p>
    <w:p w:rsidR="009A1504" w:rsidRDefault="00272649" w:rsidP="00272649">
      <w:r w:rsidRPr="00272649">
        <w:t>Eine aktive kommunale Liegenschaftspolitik dreht sich eigentlich nur um zwei Fragen: Wie kommen Städte und Gemeinden an Grundstücke (Ankaufsstrategien) und wie verkaufen oder vergeben sie Grundstücke? Da aber die meisten Kommunen in den zurück</w:t>
      </w:r>
      <w:r w:rsidR="00113121">
        <w:t>-</w:t>
      </w:r>
      <w:r w:rsidRPr="00272649">
        <w:t>liegenden Jahren durch Verkäufe einen großen Teil ihrer liege</w:t>
      </w:r>
      <w:r w:rsidRPr="00272649">
        <w:t>n</w:t>
      </w:r>
      <w:r w:rsidRPr="00272649">
        <w:t>schaftspolitischen Steuerungskraft eingebüßt haben, spielt der Zugriff auf die Flächen anderer – etwa im Rahmen von Baulandm</w:t>
      </w:r>
      <w:r w:rsidRPr="00272649">
        <w:t>o</w:t>
      </w:r>
      <w:r w:rsidRPr="00272649">
        <w:t>dellen – ebenfalls eine große Rolle. Im Seminar wird der Bogen gespannt von grundsätzlichen Fragen kommunaler Bodenpolitik bis hin zu einzelnen Ansätzen und Instrumenten.</w:t>
      </w:r>
    </w:p>
    <w:p w:rsidR="009A1504" w:rsidRDefault="009A1504" w:rsidP="004B759B"/>
    <w:p w:rsidR="003D76A3" w:rsidRDefault="003D76A3" w:rsidP="00C61896">
      <w:pPr>
        <w:pStyle w:val="Impressum"/>
      </w:pPr>
      <w:r>
        <w:t>Zielgruppen</w:t>
      </w:r>
    </w:p>
    <w:p w:rsidR="003D76A3" w:rsidRDefault="00DB3218" w:rsidP="00DB3218">
      <w:pPr>
        <w:pStyle w:val="Zielgruppenusw"/>
      </w:pPr>
      <w:r w:rsidRPr="00DB3218">
        <w:t xml:space="preserve">Seminar für Führungs- und Fachpersonal aus den Bereichen Stadtentwicklung und -planung, </w:t>
      </w:r>
      <w:r w:rsidR="00B64BF3">
        <w:t>Liegenschaften</w:t>
      </w:r>
      <w:r w:rsidRPr="00DB3218">
        <w:t xml:space="preserve">, </w:t>
      </w:r>
      <w:r w:rsidR="00B64BF3">
        <w:t xml:space="preserve">Wohnen, </w:t>
      </w:r>
      <w:r w:rsidR="00B64BF3">
        <w:br/>
        <w:t xml:space="preserve">Regionalverbänden </w:t>
      </w:r>
      <w:r w:rsidRPr="00DB3218">
        <w:t>sowie Ratsmitglieder.</w:t>
      </w:r>
    </w:p>
    <w:p w:rsidR="00DB1D5F" w:rsidRDefault="00DB1D5F" w:rsidP="00DB1D5F"/>
    <w:p w:rsidR="00DB1D5F" w:rsidRPr="007938AD" w:rsidRDefault="00DB1D5F" w:rsidP="00DB1D5F">
      <w:pPr>
        <w:pStyle w:val="Impressum"/>
      </w:pPr>
      <w:r>
        <w:t>Veranstaltungsort</w:t>
      </w:r>
    </w:p>
    <w:p w:rsidR="00302125" w:rsidRPr="00302125" w:rsidRDefault="00302125" w:rsidP="00302125">
      <w:pPr>
        <w:pStyle w:val="Zielgruppenusw"/>
      </w:pPr>
      <w:r w:rsidRPr="00302125">
        <w:t>Deutsches Institut für Urbanistik, Zimmerstraße 13-15, Berlin</w:t>
      </w:r>
    </w:p>
    <w:p w:rsidR="00DB1D5F" w:rsidRPr="007938AD" w:rsidRDefault="00302125" w:rsidP="00302125">
      <w:pPr>
        <w:pStyle w:val="Zielgruppenusw"/>
        <w:numPr>
          <w:ilvl w:val="0"/>
          <w:numId w:val="0"/>
        </w:numPr>
        <w:ind w:firstLine="227"/>
      </w:pPr>
      <w:r w:rsidRPr="00302125">
        <w:t>(Eingang 14-15) 10969 Berlin</w:t>
      </w:r>
    </w:p>
    <w:p w:rsidR="003D76A3" w:rsidRDefault="003D76A3" w:rsidP="000E0843"/>
    <w:p w:rsidR="00D1384E" w:rsidRDefault="0001461D" w:rsidP="00C61896">
      <w:pPr>
        <w:pStyle w:val="Impressum"/>
      </w:pPr>
      <w:r>
        <w:t>Veranstalter</w:t>
      </w:r>
    </w:p>
    <w:p w:rsidR="00D1384E" w:rsidRDefault="00D1384E" w:rsidP="002A3282">
      <w:pPr>
        <w:pStyle w:val="Zielgruppenusw"/>
      </w:pPr>
      <w:r>
        <w:t>Deut</w:t>
      </w:r>
      <w:r w:rsidR="00363DDB">
        <w:t>sches Institut für Urbanistik g</w:t>
      </w:r>
      <w:r>
        <w:t>GmbH</w:t>
      </w:r>
      <w:r>
        <w:br/>
      </w:r>
      <w:hyperlink r:id="rId10" w:history="1">
        <w:r w:rsidR="00DB1D5F" w:rsidRPr="001B2388">
          <w:rPr>
            <w:rStyle w:val="Hyperlink"/>
          </w:rPr>
          <w:t>www.difu.de</w:t>
        </w:r>
      </w:hyperlink>
      <w:r w:rsidR="00DB1D5F">
        <w:t xml:space="preserve"> </w:t>
      </w:r>
    </w:p>
    <w:p w:rsidR="003D76A3" w:rsidRDefault="003D76A3" w:rsidP="003D76A3">
      <w:pPr>
        <w:pStyle w:val="Zwischenabsatz"/>
        <w:spacing w:line="20" w:lineRule="exact"/>
      </w:pPr>
      <w:r>
        <w:br w:type="column"/>
      </w:r>
    </w:p>
    <w:tbl>
      <w:tblPr>
        <w:tblStyle w:val="Tabellenraster"/>
        <w:tblW w:w="4706" w:type="dxa"/>
        <w:tblLook w:val="04A0" w:firstRow="1" w:lastRow="0" w:firstColumn="1" w:lastColumn="0" w:noHBand="0" w:noVBand="1"/>
      </w:tblPr>
      <w:tblGrid>
        <w:gridCol w:w="2353"/>
        <w:gridCol w:w="2353"/>
      </w:tblGrid>
      <w:tr w:rsidR="003D76A3" w:rsidRPr="00CD02CD" w:rsidTr="003D76A3">
        <w:trPr>
          <w:trHeight w:val="5216"/>
        </w:trPr>
        <w:tc>
          <w:tcPr>
            <w:tcW w:w="4706" w:type="dxa"/>
            <w:gridSpan w:val="2"/>
            <w:vAlign w:val="bottom"/>
          </w:tcPr>
          <w:p w:rsidR="003D76A3" w:rsidRPr="00130A55" w:rsidRDefault="004133E8" w:rsidP="00581C6C">
            <w:pPr>
              <w:pStyle w:val="Titel"/>
              <w:rPr>
                <w:sz w:val="52"/>
                <w:szCs w:val="52"/>
              </w:rPr>
            </w:pPr>
            <w:r w:rsidRPr="004133E8">
              <w:t>Der letzte Grund</w:t>
            </w:r>
          </w:p>
        </w:tc>
      </w:tr>
      <w:tr w:rsidR="003D76A3" w:rsidRPr="00CD02CD" w:rsidTr="003D76A3">
        <w:trPr>
          <w:trHeight w:hRule="exact" w:val="2552"/>
        </w:trPr>
        <w:tc>
          <w:tcPr>
            <w:tcW w:w="4706" w:type="dxa"/>
            <w:gridSpan w:val="2"/>
          </w:tcPr>
          <w:p w:rsidR="003D76A3" w:rsidRDefault="004133E8" w:rsidP="00051EDA">
            <w:pPr>
              <w:pStyle w:val="Untertitel"/>
            </w:pPr>
            <w:r w:rsidRPr="004133E8">
              <w:t xml:space="preserve">Baustellen einer aktiven kommunalen </w:t>
            </w:r>
            <w:r>
              <w:br/>
            </w:r>
            <w:r w:rsidRPr="004133E8">
              <w:t>Liegenschaftspolitik</w:t>
            </w:r>
          </w:p>
          <w:p w:rsidR="00130A55" w:rsidRDefault="00130A55" w:rsidP="00051EDA">
            <w:pPr>
              <w:pStyle w:val="Untertitel"/>
            </w:pPr>
          </w:p>
          <w:p w:rsidR="003D76A3" w:rsidRDefault="004133E8" w:rsidP="00051EDA">
            <w:pPr>
              <w:pStyle w:val="Untertitel"/>
            </w:pPr>
            <w:r>
              <w:t>5</w:t>
            </w:r>
            <w:r w:rsidR="00DB3218" w:rsidRPr="00DB3218">
              <w:t>.-</w:t>
            </w:r>
            <w:r>
              <w:t>6</w:t>
            </w:r>
            <w:r w:rsidR="00DB3218" w:rsidRPr="00DB3218">
              <w:t xml:space="preserve">. </w:t>
            </w:r>
            <w:r w:rsidR="00272649">
              <w:t>Novem</w:t>
            </w:r>
            <w:r w:rsidR="00DB3218" w:rsidRPr="00DB3218">
              <w:t>ber 201</w:t>
            </w:r>
            <w:r w:rsidR="00272649">
              <w:t>8</w:t>
            </w:r>
            <w:r w:rsidR="00DB3218" w:rsidRPr="00DB3218">
              <w:t xml:space="preserve"> </w:t>
            </w:r>
          </w:p>
          <w:p w:rsidR="003D76A3" w:rsidRPr="00CD02CD" w:rsidRDefault="00272649" w:rsidP="00272649">
            <w:pPr>
              <w:pStyle w:val="Untertitel"/>
            </w:pPr>
            <w:r>
              <w:t>Berlin</w:t>
            </w:r>
          </w:p>
        </w:tc>
      </w:tr>
      <w:tr w:rsidR="003D76A3" w:rsidRPr="00CD02CD" w:rsidTr="003D76A3">
        <w:trPr>
          <w:trHeight w:hRule="exact" w:val="1418"/>
        </w:trPr>
        <w:tc>
          <w:tcPr>
            <w:tcW w:w="2353" w:type="dxa"/>
            <w:vAlign w:val="bottom"/>
          </w:tcPr>
          <w:p w:rsidR="003D76A3" w:rsidRPr="00CD02CD" w:rsidRDefault="003D76A3" w:rsidP="00051EDA"/>
        </w:tc>
        <w:tc>
          <w:tcPr>
            <w:tcW w:w="2353" w:type="dxa"/>
            <w:vAlign w:val="bottom"/>
          </w:tcPr>
          <w:p w:rsidR="003D76A3" w:rsidRPr="00CD02CD" w:rsidRDefault="003D76A3" w:rsidP="00051EDA">
            <w:pPr>
              <w:jc w:val="right"/>
            </w:pPr>
          </w:p>
        </w:tc>
      </w:tr>
      <w:tr w:rsidR="003D76A3" w:rsidRPr="00CD02CD" w:rsidTr="00130A55">
        <w:trPr>
          <w:trHeight w:hRule="exact" w:val="1588"/>
        </w:trPr>
        <w:tc>
          <w:tcPr>
            <w:tcW w:w="4706" w:type="dxa"/>
            <w:gridSpan w:val="2"/>
            <w:vAlign w:val="bottom"/>
          </w:tcPr>
          <w:p w:rsidR="003D76A3" w:rsidRPr="00CD02CD" w:rsidRDefault="003D76A3" w:rsidP="00130A55">
            <w:pPr>
              <w:pStyle w:val="Grafik-AbsatzohneRahmenAltG"/>
            </w:pPr>
          </w:p>
        </w:tc>
      </w:tr>
    </w:tbl>
    <w:p w:rsidR="00AF1AB9" w:rsidRDefault="00AF1AB9" w:rsidP="003D76A3">
      <w:pPr>
        <w:pStyle w:val="Zwischenabsatz"/>
        <w:spacing w:line="20" w:lineRule="exact"/>
      </w:pPr>
    </w:p>
    <w:p w:rsidR="00AF1AB9" w:rsidRDefault="00AF1AB9" w:rsidP="00275DCD">
      <w:pPr>
        <w:pStyle w:val="Zwischenabsatz"/>
        <w:spacing w:line="20" w:lineRule="exact"/>
      </w:pPr>
    </w:p>
    <w:p w:rsidR="00806538" w:rsidRDefault="00806538" w:rsidP="003D76A3">
      <w:pPr>
        <w:pStyle w:val="Zwischenabsatz"/>
        <w:spacing w:line="20" w:lineRule="exact"/>
      </w:pPr>
    </w:p>
    <w:p w:rsidR="00806538" w:rsidRDefault="008D3031" w:rsidP="00806538">
      <w:pPr>
        <w:pStyle w:val="SpaltenberschriftDatumua"/>
      </w:pPr>
      <w:r>
        <w:lastRenderedPageBreak/>
        <w:t>M</w:t>
      </w:r>
      <w:r w:rsidR="00272649">
        <w:t>ontag</w:t>
      </w:r>
      <w:r w:rsidR="00806538">
        <w:t xml:space="preserve">  </w:t>
      </w:r>
      <w:r w:rsidR="00272649">
        <w:t>5</w:t>
      </w:r>
      <w:r w:rsidR="00806538">
        <w:t xml:space="preserve">. </w:t>
      </w:r>
      <w:r w:rsidR="00272649">
        <w:t>Novem</w:t>
      </w:r>
      <w:r>
        <w:t>ber</w:t>
      </w:r>
      <w:r w:rsidR="00272649">
        <w:t xml:space="preserve"> 2018</w:t>
      </w:r>
      <w:r w:rsidR="00806538">
        <w:t xml:space="preserve"> </w:t>
      </w:r>
    </w:p>
    <w:p w:rsidR="00806538" w:rsidRDefault="00DB3218" w:rsidP="00806538">
      <w:pPr>
        <w:pStyle w:val="TOP"/>
      </w:pPr>
      <w:r>
        <w:t>10</w:t>
      </w:r>
      <w:r w:rsidR="00806538">
        <w:t>.</w:t>
      </w:r>
      <w:r>
        <w:t>3</w:t>
      </w:r>
      <w:r w:rsidR="00806538">
        <w:t>0</w:t>
      </w:r>
      <w:r w:rsidR="00806538">
        <w:tab/>
        <w:t>Begrüßung und Seminareinführung</w:t>
      </w:r>
    </w:p>
    <w:p w:rsidR="00806538" w:rsidRDefault="00B64BF3" w:rsidP="00806538">
      <w:pPr>
        <w:pStyle w:val="ReferentenhinweismitPfeil"/>
      </w:pPr>
      <w:r>
        <w:t xml:space="preserve">Ricarda Pätzold und Franciska </w:t>
      </w:r>
      <w:proofErr w:type="spellStart"/>
      <w:r>
        <w:t>Frölich</w:t>
      </w:r>
      <w:proofErr w:type="spellEnd"/>
      <w:r>
        <w:t xml:space="preserve"> von </w:t>
      </w:r>
      <w:proofErr w:type="spellStart"/>
      <w:r>
        <w:t>Bodeschwingh</w:t>
      </w:r>
      <w:proofErr w:type="spellEnd"/>
      <w:r w:rsidR="00806538">
        <w:t xml:space="preserve">, </w:t>
      </w:r>
      <w:proofErr w:type="spellStart"/>
      <w:r w:rsidR="00806538">
        <w:t>Difu</w:t>
      </w:r>
      <w:proofErr w:type="spellEnd"/>
      <w:r w:rsidR="00806538">
        <w:t>, Berlin</w:t>
      </w:r>
    </w:p>
    <w:p w:rsidR="008E7C61" w:rsidRDefault="008E7C61" w:rsidP="008E7C61">
      <w:pPr>
        <w:pStyle w:val="Linie"/>
      </w:pPr>
      <w:r>
        <w:tab/>
      </w:r>
    </w:p>
    <w:p w:rsidR="008E7C61" w:rsidRPr="00B54418" w:rsidRDefault="00B54418" w:rsidP="00B54418">
      <w:pPr>
        <w:pStyle w:val="Zwischenberschrift"/>
      </w:pPr>
      <w:r w:rsidRPr="00B54418">
        <w:t>I.</w:t>
      </w:r>
      <w:r>
        <w:t xml:space="preserve"> </w:t>
      </w:r>
      <w:r w:rsidR="00361E87">
        <w:t>Auftakt</w:t>
      </w:r>
    </w:p>
    <w:p w:rsidR="008E7C61" w:rsidRDefault="008E7C61" w:rsidP="008E7C61">
      <w:pPr>
        <w:pStyle w:val="Linie"/>
      </w:pPr>
      <w:r>
        <w:tab/>
      </w:r>
    </w:p>
    <w:p w:rsidR="00806538" w:rsidRDefault="00DB3218" w:rsidP="005867D0">
      <w:pPr>
        <w:pStyle w:val="TOP"/>
      </w:pPr>
      <w:r>
        <w:t>1</w:t>
      </w:r>
      <w:r w:rsidR="00C43728">
        <w:t>0</w:t>
      </w:r>
      <w:r w:rsidR="00806538">
        <w:t>.</w:t>
      </w:r>
      <w:r w:rsidR="00C43728">
        <w:t>45</w:t>
      </w:r>
      <w:r w:rsidR="00806538">
        <w:tab/>
      </w:r>
      <w:r w:rsidR="008E7C61">
        <w:t>Stadtentwicklung braucht eine aktive Bodenpolitik</w:t>
      </w:r>
      <w:r w:rsidR="00B54418">
        <w:t>:</w:t>
      </w:r>
      <w:r w:rsidR="008E7C61">
        <w:t xml:space="preserve"> Standortbestimmung aus Frankfurt am Main</w:t>
      </w:r>
    </w:p>
    <w:p w:rsidR="008E7C61" w:rsidRDefault="00A31FD4" w:rsidP="00302125">
      <w:pPr>
        <w:pStyle w:val="ReferentenhinweismitPfeil"/>
      </w:pPr>
      <w:proofErr w:type="spellStart"/>
      <w:r w:rsidRPr="00A31FD4">
        <w:t>Kolja</w:t>
      </w:r>
      <w:proofErr w:type="spellEnd"/>
      <w:r w:rsidRPr="00A31FD4">
        <w:t xml:space="preserve"> Müller</w:t>
      </w:r>
      <w:r w:rsidR="008E7C61">
        <w:t xml:space="preserve">, </w:t>
      </w:r>
      <w:r w:rsidR="00302125" w:rsidRPr="00302125">
        <w:t>Persönlicher Referent des Planungs</w:t>
      </w:r>
      <w:r w:rsidR="00302125">
        <w:t>-</w:t>
      </w:r>
      <w:r w:rsidR="00302125" w:rsidRPr="00302125">
        <w:t>dezernenten</w:t>
      </w:r>
      <w:r w:rsidR="008324BD">
        <w:t xml:space="preserve">, </w:t>
      </w:r>
      <w:r w:rsidR="00B54418" w:rsidRPr="00B54418">
        <w:t>Dezernat IV - Planen und Wohnen</w:t>
      </w:r>
      <w:r w:rsidR="008E7C61">
        <w:t>, Stadt Frankfurt</w:t>
      </w:r>
      <w:r w:rsidR="00432D66">
        <w:t xml:space="preserve"> </w:t>
      </w:r>
      <w:r>
        <w:t xml:space="preserve">am Main </w:t>
      </w:r>
    </w:p>
    <w:p w:rsidR="008E7C61" w:rsidRDefault="008E7C61" w:rsidP="008E7C61">
      <w:pPr>
        <w:pStyle w:val="Zwischenabsatz"/>
      </w:pPr>
    </w:p>
    <w:p w:rsidR="005867D0" w:rsidRPr="005867D0" w:rsidRDefault="00DB3218" w:rsidP="005867D0">
      <w:pPr>
        <w:pStyle w:val="TOP"/>
      </w:pPr>
      <w:r>
        <w:t>11</w:t>
      </w:r>
      <w:r w:rsidR="00806538">
        <w:t>.</w:t>
      </w:r>
      <w:r w:rsidR="00C43728">
        <w:t>30</w:t>
      </w:r>
      <w:r w:rsidR="00806538">
        <w:tab/>
      </w:r>
      <w:r w:rsidR="005867D0" w:rsidRPr="005867D0">
        <w:t xml:space="preserve">Bericht vom </w:t>
      </w:r>
      <w:r w:rsidR="008E7C61">
        <w:t>Nachbar</w:t>
      </w:r>
      <w:r w:rsidR="00B54418">
        <w:t xml:space="preserve">stern: </w:t>
      </w:r>
      <w:r w:rsidR="005867D0" w:rsidRPr="005867D0">
        <w:t xml:space="preserve">Aktive Bodenpolitik </w:t>
      </w:r>
      <w:r w:rsidR="003A39C9">
        <w:br/>
      </w:r>
      <w:r w:rsidR="005867D0" w:rsidRPr="005867D0">
        <w:t>in Basel</w:t>
      </w:r>
    </w:p>
    <w:p w:rsidR="005867D0" w:rsidRDefault="005867D0" w:rsidP="005867D0">
      <w:pPr>
        <w:pStyle w:val="ReferentenhinweismitPfeil"/>
      </w:pPr>
      <w:r w:rsidRPr="005867D0">
        <w:t xml:space="preserve">Dr. Rolf </w:t>
      </w:r>
      <w:proofErr w:type="spellStart"/>
      <w:r w:rsidRPr="005867D0">
        <w:t>Borner</w:t>
      </w:r>
      <w:proofErr w:type="spellEnd"/>
      <w:r w:rsidRPr="005867D0">
        <w:t>, Geschäftsleiter</w:t>
      </w:r>
      <w:r w:rsidR="006F2C01">
        <w:t>,</w:t>
      </w:r>
      <w:r w:rsidRPr="005867D0">
        <w:t xml:space="preserve"> Immobilien Basel-Stadt</w:t>
      </w:r>
      <w:r w:rsidR="008324BD">
        <w:t xml:space="preserve">, Basel </w:t>
      </w:r>
    </w:p>
    <w:p w:rsidR="00BC32B5" w:rsidRDefault="00BC32B5" w:rsidP="00BC32B5">
      <w:pPr>
        <w:pStyle w:val="Zwischenabsatz"/>
      </w:pPr>
    </w:p>
    <w:p w:rsidR="00BC32B5" w:rsidRDefault="00BC32B5" w:rsidP="00BC32B5">
      <w:pPr>
        <w:pStyle w:val="TOP"/>
      </w:pPr>
      <w:r>
        <w:t>12</w:t>
      </w:r>
      <w:r w:rsidR="000243DD">
        <w:t>.</w:t>
      </w:r>
      <w:r>
        <w:t>15</w:t>
      </w:r>
      <w:r>
        <w:tab/>
        <w:t xml:space="preserve">Rahmenbedingungen </w:t>
      </w:r>
      <w:r w:rsidR="004E4C2D">
        <w:t>einer</w:t>
      </w:r>
      <w:r w:rsidR="003A39C9">
        <w:t xml:space="preserve"> kommunalen </w:t>
      </w:r>
      <w:r w:rsidR="003A39C9">
        <w:br/>
        <w:t>Bodenpolitik</w:t>
      </w:r>
      <w:r>
        <w:t xml:space="preserve"> – Stellschrauben und Ansätze</w:t>
      </w:r>
    </w:p>
    <w:p w:rsidR="00BC32B5" w:rsidRPr="005867D0" w:rsidRDefault="00BC32B5" w:rsidP="00BC32B5">
      <w:pPr>
        <w:pStyle w:val="ReferentenhinweismitPfeil"/>
      </w:pPr>
      <w:r>
        <w:t>Prof. Dr. Arno Bunzel, Difu</w:t>
      </w:r>
      <w:r w:rsidR="008324BD">
        <w:t>, Berlin</w:t>
      </w:r>
    </w:p>
    <w:p w:rsidR="00DB3218" w:rsidRDefault="00DB3218" w:rsidP="00DB3218">
      <w:pPr>
        <w:pStyle w:val="Zwischenabsatz"/>
      </w:pPr>
    </w:p>
    <w:p w:rsidR="00DB3218" w:rsidRDefault="00DB3218" w:rsidP="00DB3218">
      <w:pPr>
        <w:pStyle w:val="TOP"/>
      </w:pPr>
      <w:r>
        <w:t>1</w:t>
      </w:r>
      <w:r w:rsidR="00BC32B5">
        <w:t>2</w:t>
      </w:r>
      <w:r>
        <w:t>.</w:t>
      </w:r>
      <w:r w:rsidR="00BC32B5">
        <w:t>45</w:t>
      </w:r>
      <w:r>
        <w:tab/>
        <w:t>Mittagspause</w:t>
      </w:r>
    </w:p>
    <w:p w:rsidR="00D82D5E" w:rsidRPr="008348ED" w:rsidRDefault="008348ED" w:rsidP="008348ED">
      <w:pPr>
        <w:pStyle w:val="Linie"/>
      </w:pPr>
      <w:r>
        <w:tab/>
      </w:r>
    </w:p>
    <w:p w:rsidR="00DB3218" w:rsidRPr="008348ED" w:rsidRDefault="00B54418" w:rsidP="00B54418">
      <w:pPr>
        <w:pStyle w:val="Zwischenberschrift"/>
      </w:pPr>
      <w:r>
        <w:t xml:space="preserve">II. </w:t>
      </w:r>
      <w:proofErr w:type="spellStart"/>
      <w:r w:rsidR="00361E87">
        <w:t>Logiken</w:t>
      </w:r>
      <w:proofErr w:type="spellEnd"/>
      <w:r w:rsidR="00361E87">
        <w:t xml:space="preserve"> von </w:t>
      </w:r>
      <w:r w:rsidR="00361E87" w:rsidRPr="00B54418">
        <w:t>Grundstückseigentümern</w:t>
      </w:r>
    </w:p>
    <w:p w:rsidR="008348ED" w:rsidRDefault="008348ED" w:rsidP="008348ED">
      <w:pPr>
        <w:pStyle w:val="Linie"/>
      </w:pPr>
      <w:r>
        <w:tab/>
      </w:r>
    </w:p>
    <w:p w:rsidR="00806538" w:rsidRDefault="00806538" w:rsidP="00806538">
      <w:pPr>
        <w:pStyle w:val="TOP"/>
      </w:pPr>
      <w:r>
        <w:t>1</w:t>
      </w:r>
      <w:r w:rsidR="00361E87">
        <w:t>3</w:t>
      </w:r>
      <w:r>
        <w:t>.</w:t>
      </w:r>
      <w:r w:rsidR="00BC32B5">
        <w:t>45</w:t>
      </w:r>
      <w:r>
        <w:tab/>
      </w:r>
      <w:r w:rsidR="00550F2D">
        <w:t>Bundesimmobilien</w:t>
      </w:r>
      <w:r w:rsidR="006F2C01">
        <w:t xml:space="preserve"> </w:t>
      </w:r>
      <w:r w:rsidR="00550F2D">
        <w:t xml:space="preserve">als Ressource der </w:t>
      </w:r>
      <w:r w:rsidR="007467C9">
        <w:br/>
      </w:r>
      <w:r w:rsidR="00550F2D">
        <w:t>Stadtent</w:t>
      </w:r>
      <w:r w:rsidR="007467C9">
        <w:t>wicklung</w:t>
      </w:r>
    </w:p>
    <w:p w:rsidR="00361E87" w:rsidRDefault="004E4C2D" w:rsidP="00361E87">
      <w:pPr>
        <w:pStyle w:val="ReferentenhinweismitPfeil"/>
      </w:pPr>
      <w:r w:rsidRPr="004E4C2D">
        <w:t>Jörg Musial</w:t>
      </w:r>
      <w:r w:rsidR="007467C9">
        <w:t>,</w:t>
      </w:r>
      <w:r w:rsidR="00361E87">
        <w:t xml:space="preserve"> </w:t>
      </w:r>
      <w:r w:rsidR="006F2C01" w:rsidRPr="004E4C2D">
        <w:t>Zentrale</w:t>
      </w:r>
      <w:r w:rsidR="006F2C01">
        <w:t xml:space="preserve"> –</w:t>
      </w:r>
      <w:r w:rsidR="006F2C01" w:rsidRPr="004E4C2D">
        <w:t xml:space="preserve"> Verkauf</w:t>
      </w:r>
      <w:r w:rsidR="006F2C01">
        <w:t xml:space="preserve">, </w:t>
      </w:r>
      <w:r w:rsidR="00361E87">
        <w:t xml:space="preserve">Bundesanstalt für </w:t>
      </w:r>
      <w:r w:rsidR="006F2C01">
        <w:br/>
      </w:r>
      <w:r w:rsidR="00361E87">
        <w:t>Immobilienaufga</w:t>
      </w:r>
      <w:r>
        <w:t>ben (</w:t>
      </w:r>
      <w:proofErr w:type="spellStart"/>
      <w:r w:rsidR="00361E87" w:rsidRPr="00361E87">
        <w:t>BImA</w:t>
      </w:r>
      <w:proofErr w:type="spellEnd"/>
      <w:r w:rsidR="00361E87">
        <w:t>)</w:t>
      </w:r>
      <w:r>
        <w:t>, Bonn</w:t>
      </w:r>
      <w:r w:rsidR="006F2C01">
        <w:t xml:space="preserve"> </w:t>
      </w:r>
    </w:p>
    <w:p w:rsidR="006A4EF7" w:rsidRDefault="006A4EF7" w:rsidP="006A4EF7">
      <w:pPr>
        <w:pStyle w:val="Zwischenabsatz"/>
      </w:pPr>
    </w:p>
    <w:p w:rsidR="00361E87" w:rsidRDefault="00361E87" w:rsidP="00361E87">
      <w:pPr>
        <w:pStyle w:val="TOP"/>
      </w:pPr>
      <w:r>
        <w:t>14.</w:t>
      </w:r>
      <w:r w:rsidR="00BC32B5">
        <w:t>30</w:t>
      </w:r>
      <w:r>
        <w:tab/>
      </w:r>
      <w:r w:rsidR="00550F2D">
        <w:t xml:space="preserve">Die </w:t>
      </w:r>
      <w:r w:rsidR="00837183">
        <w:t>Kirche als Immobilieneigentümer</w:t>
      </w:r>
    </w:p>
    <w:p w:rsidR="00806538" w:rsidRDefault="00550F2D" w:rsidP="0020477F">
      <w:pPr>
        <w:pStyle w:val="ReferentenhinweismitPfeil"/>
      </w:pPr>
      <w:r>
        <w:t>Dennis Beyer, Geschäftsführender Vorstand</w:t>
      </w:r>
      <w:r w:rsidR="000243DD">
        <w:t xml:space="preserve">, </w:t>
      </w:r>
      <w:r w:rsidR="006F2C01">
        <w:br/>
      </w:r>
      <w:r>
        <w:t>Evangelische</w:t>
      </w:r>
      <w:r w:rsidR="000243DD">
        <w:t>r</w:t>
      </w:r>
      <w:r>
        <w:t xml:space="preserve"> Immobilienverband Deutschland (</w:t>
      </w:r>
      <w:proofErr w:type="spellStart"/>
      <w:r>
        <w:t>eid</w:t>
      </w:r>
      <w:proofErr w:type="spellEnd"/>
      <w:r>
        <w:t>)</w:t>
      </w:r>
      <w:r w:rsidR="008324BD">
        <w:t xml:space="preserve">, </w:t>
      </w:r>
      <w:r w:rsidR="000243DD">
        <w:br/>
      </w:r>
      <w:r w:rsidR="008324BD">
        <w:t>Be</w:t>
      </w:r>
      <w:r w:rsidR="008324BD">
        <w:t>r</w:t>
      </w:r>
      <w:r w:rsidR="008324BD">
        <w:t>lin</w:t>
      </w:r>
      <w:r w:rsidR="00A71665">
        <w:t xml:space="preserve"> </w:t>
      </w:r>
    </w:p>
    <w:p w:rsidR="006F2C01" w:rsidRDefault="006F2C01" w:rsidP="006F2C01">
      <w:pPr>
        <w:pStyle w:val="Zwischenabsatz"/>
      </w:pPr>
    </w:p>
    <w:p w:rsidR="00806538" w:rsidRDefault="00806538" w:rsidP="00806538">
      <w:pPr>
        <w:pStyle w:val="TOP"/>
      </w:pPr>
      <w:r>
        <w:t>15.</w:t>
      </w:r>
      <w:r w:rsidR="00C43728">
        <w:t>15</w:t>
      </w:r>
      <w:r>
        <w:tab/>
        <w:t>Kaffeepause</w:t>
      </w:r>
    </w:p>
    <w:p w:rsidR="008324BD" w:rsidRDefault="008324BD" w:rsidP="00806538">
      <w:pPr>
        <w:pStyle w:val="TOP"/>
      </w:pPr>
    </w:p>
    <w:p w:rsidR="008324BD" w:rsidRDefault="008324BD" w:rsidP="00806538">
      <w:pPr>
        <w:pStyle w:val="TOP"/>
      </w:pPr>
    </w:p>
    <w:p w:rsidR="00C1769F" w:rsidRDefault="00C1769F" w:rsidP="00806538">
      <w:pPr>
        <w:pStyle w:val="TOP"/>
      </w:pPr>
    </w:p>
    <w:p w:rsidR="008324BD" w:rsidRDefault="008324BD" w:rsidP="00806538">
      <w:pPr>
        <w:pStyle w:val="TOP"/>
      </w:pPr>
    </w:p>
    <w:p w:rsidR="00BC448A" w:rsidRDefault="00BC448A" w:rsidP="00806538">
      <w:pPr>
        <w:pStyle w:val="TOP"/>
      </w:pPr>
    </w:p>
    <w:p w:rsidR="008324BD" w:rsidRDefault="008324BD" w:rsidP="00806538">
      <w:pPr>
        <w:pStyle w:val="TOP"/>
      </w:pPr>
    </w:p>
    <w:p w:rsidR="008324BD" w:rsidRDefault="008324BD" w:rsidP="00806538">
      <w:pPr>
        <w:pStyle w:val="TOP"/>
      </w:pPr>
    </w:p>
    <w:p w:rsidR="00550F2D" w:rsidRDefault="00550F2D" w:rsidP="00550F2D">
      <w:pPr>
        <w:pStyle w:val="Linie"/>
      </w:pPr>
      <w:r>
        <w:lastRenderedPageBreak/>
        <w:tab/>
      </w:r>
    </w:p>
    <w:p w:rsidR="007529DB" w:rsidRDefault="00B54418" w:rsidP="00550F2D">
      <w:pPr>
        <w:pStyle w:val="Zwischenberschrift"/>
      </w:pPr>
      <w:r>
        <w:t xml:space="preserve">III. </w:t>
      </w:r>
      <w:r w:rsidR="00550F2D">
        <w:t xml:space="preserve">Hoffnungsmodell Erbbaurecht </w:t>
      </w:r>
    </w:p>
    <w:p w:rsidR="00550F2D" w:rsidRDefault="00550F2D" w:rsidP="00550F2D">
      <w:pPr>
        <w:pStyle w:val="Linie"/>
      </w:pPr>
      <w:r>
        <w:tab/>
      </w:r>
    </w:p>
    <w:p w:rsidR="00806538" w:rsidRDefault="00806538" w:rsidP="00806538">
      <w:pPr>
        <w:pStyle w:val="TOP"/>
      </w:pPr>
      <w:r>
        <w:t>1</w:t>
      </w:r>
      <w:r w:rsidR="00550F2D">
        <w:t>5</w:t>
      </w:r>
      <w:r>
        <w:t>.</w:t>
      </w:r>
      <w:r w:rsidR="00550F2D">
        <w:t>3</w:t>
      </w:r>
      <w:r>
        <w:t>0</w:t>
      </w:r>
      <w:r w:rsidR="004B759B">
        <w:tab/>
      </w:r>
      <w:r w:rsidR="009F1B53">
        <w:t>Erb</w:t>
      </w:r>
      <w:r w:rsidR="00BC32B5">
        <w:t>baurecht</w:t>
      </w:r>
      <w:r w:rsidR="009F169F">
        <w:t>e</w:t>
      </w:r>
      <w:r w:rsidR="009F1B53">
        <w:t xml:space="preserve"> als Modell der Sicherung des städt</w:t>
      </w:r>
      <w:r w:rsidR="009F1B53">
        <w:t>i</w:t>
      </w:r>
      <w:r w:rsidR="009F1B53">
        <w:t>schen Einflusses auf Liegenschaften</w:t>
      </w:r>
    </w:p>
    <w:p w:rsidR="006A4EF7" w:rsidRDefault="009F169F" w:rsidP="007141FD">
      <w:pPr>
        <w:pStyle w:val="ReferentenhinweismitPfeil"/>
      </w:pPr>
      <w:r>
        <w:t>Birgit Schulz</w:t>
      </w:r>
      <w:r w:rsidR="00DB0B9E">
        <w:t xml:space="preserve">, </w:t>
      </w:r>
      <w:r w:rsidR="007141FD" w:rsidRPr="007141FD">
        <w:t>Geschäftsbereichsleiterin</w:t>
      </w:r>
      <w:r w:rsidR="007141FD">
        <w:t>,</w:t>
      </w:r>
      <w:r w:rsidR="007141FD" w:rsidRPr="007141FD">
        <w:t xml:space="preserve"> Grundstücks- und Gebäudemanagement</w:t>
      </w:r>
      <w:r w:rsidR="000243DD">
        <w:t>,</w:t>
      </w:r>
      <w:bookmarkStart w:id="0" w:name="_GoBack"/>
      <w:bookmarkEnd w:id="0"/>
      <w:r w:rsidR="007141FD" w:rsidRPr="007141FD">
        <w:t xml:space="preserve"> </w:t>
      </w:r>
      <w:r w:rsidR="00DB0B9E">
        <w:t>Stadt Wolfsburg</w:t>
      </w:r>
      <w:r>
        <w:t xml:space="preserve"> (angefragt)</w:t>
      </w:r>
    </w:p>
    <w:p w:rsidR="00550F2D" w:rsidRDefault="00550F2D" w:rsidP="009F1B53">
      <w:pPr>
        <w:pStyle w:val="Zwischenabsatz"/>
      </w:pPr>
    </w:p>
    <w:p w:rsidR="009F1B53" w:rsidRDefault="009F1B53" w:rsidP="009F1B53">
      <w:pPr>
        <w:pStyle w:val="TOP"/>
      </w:pPr>
      <w:r>
        <w:t>16.15</w:t>
      </w:r>
      <w:r>
        <w:tab/>
      </w:r>
      <w:r w:rsidR="004E4C2D" w:rsidRPr="004E4C2D">
        <w:t>Mangelhafte Anwendung oder mangelhafte Erträge? Warum hat es das Erbbaurecht so schwer?</w:t>
      </w:r>
    </w:p>
    <w:p w:rsidR="009F1B53" w:rsidRDefault="009F1B53" w:rsidP="00113121">
      <w:pPr>
        <w:pStyle w:val="ReferentenhinweismitPfeil"/>
      </w:pPr>
      <w:r w:rsidRPr="006F2C01">
        <w:t xml:space="preserve">Prof. Dr. Dirk Löhr, </w:t>
      </w:r>
      <w:r w:rsidR="00113121" w:rsidRPr="00113121">
        <w:t>Professor für Steuerlehre und Öko</w:t>
      </w:r>
      <w:r w:rsidR="00113121">
        <w:t>-</w:t>
      </w:r>
      <w:r w:rsidR="00113121" w:rsidRPr="00113121">
        <w:t>logische Ökonomik</w:t>
      </w:r>
      <w:r w:rsidR="00113121">
        <w:t>,</w:t>
      </w:r>
      <w:r w:rsidR="00113121" w:rsidRPr="00113121">
        <w:t xml:space="preserve"> </w:t>
      </w:r>
      <w:r w:rsidRPr="006F2C01">
        <w:t>Fachbereich Umweltwirtschaft</w:t>
      </w:r>
      <w:r w:rsidR="00113121">
        <w:t xml:space="preserve"> </w:t>
      </w:r>
      <w:r w:rsidRPr="006F2C01">
        <w:t>/</w:t>
      </w:r>
      <w:r w:rsidR="00113121">
        <w:t xml:space="preserve"> </w:t>
      </w:r>
      <w:r w:rsidRPr="006F2C01">
        <w:t>U</w:t>
      </w:r>
      <w:r w:rsidRPr="006F2C01">
        <w:t>m</w:t>
      </w:r>
      <w:r w:rsidRPr="006F2C01">
        <w:t xml:space="preserve">weltrecht, </w:t>
      </w:r>
      <w:r w:rsidR="004E4C2D" w:rsidRPr="006F2C01">
        <w:t xml:space="preserve">Hochschule Trier, </w:t>
      </w:r>
      <w:r w:rsidRPr="006F2C01">
        <w:t>Umwelt-Campus Birkenfeld</w:t>
      </w:r>
      <w:r w:rsidR="00113121">
        <w:t>,</w:t>
      </w:r>
      <w:r w:rsidR="00687221" w:rsidRPr="006F2C01">
        <w:t xml:space="preserve"> </w:t>
      </w:r>
      <w:r w:rsidR="00113121" w:rsidRPr="00113121">
        <w:t>Birkenfeld</w:t>
      </w:r>
    </w:p>
    <w:p w:rsidR="006F2C01" w:rsidRPr="006F2C01" w:rsidRDefault="006F2C01" w:rsidP="006F2C01">
      <w:pPr>
        <w:pStyle w:val="Zwischenabsatz"/>
      </w:pPr>
    </w:p>
    <w:p w:rsidR="00806538" w:rsidRDefault="00806538" w:rsidP="00806538">
      <w:pPr>
        <w:pStyle w:val="TOP"/>
      </w:pPr>
      <w:r>
        <w:t>17.</w:t>
      </w:r>
      <w:r w:rsidR="006A4EF7">
        <w:t>3</w:t>
      </w:r>
      <w:r>
        <w:t>0</w:t>
      </w:r>
      <w:r>
        <w:tab/>
        <w:t>Ende des ersten Veranstaltungstages</w:t>
      </w:r>
    </w:p>
    <w:p w:rsidR="0020477F" w:rsidRDefault="0020477F" w:rsidP="00703944"/>
    <w:p w:rsidR="004F712A" w:rsidRDefault="004F712A" w:rsidP="00703944"/>
    <w:p w:rsidR="00806538" w:rsidRDefault="008D3031" w:rsidP="00806538">
      <w:pPr>
        <w:pStyle w:val="SpaltenberschriftDatumua"/>
      </w:pPr>
      <w:r>
        <w:t>D</w:t>
      </w:r>
      <w:r w:rsidR="00272649">
        <w:t>ienstag</w:t>
      </w:r>
      <w:r w:rsidR="00806538">
        <w:t xml:space="preserve">  </w:t>
      </w:r>
      <w:r w:rsidR="00272649">
        <w:t>6</w:t>
      </w:r>
      <w:r w:rsidR="00806538">
        <w:t xml:space="preserve">. </w:t>
      </w:r>
      <w:r w:rsidR="00272649">
        <w:t>Nove</w:t>
      </w:r>
      <w:r>
        <w:t>mber</w:t>
      </w:r>
      <w:r w:rsidR="00806538">
        <w:t xml:space="preserve"> 201</w:t>
      </w:r>
      <w:r w:rsidR="00272649">
        <w:t>8</w:t>
      </w:r>
      <w:r w:rsidR="00806538">
        <w:t xml:space="preserve"> </w:t>
      </w:r>
    </w:p>
    <w:p w:rsidR="00806538" w:rsidRDefault="00806538" w:rsidP="00806538">
      <w:pPr>
        <w:pStyle w:val="TOP"/>
      </w:pPr>
      <w:r>
        <w:t>9.00</w:t>
      </w:r>
      <w:r>
        <w:tab/>
        <w:t xml:space="preserve">Reflexion des ersten Veranstaltungstages </w:t>
      </w:r>
    </w:p>
    <w:p w:rsidR="00806538" w:rsidRDefault="00B64BF3" w:rsidP="00806538">
      <w:pPr>
        <w:pStyle w:val="ReferentenhinweismitPfeil"/>
      </w:pPr>
      <w:r>
        <w:t xml:space="preserve">Ricarda Pätzold und Franciska </w:t>
      </w:r>
      <w:proofErr w:type="spellStart"/>
      <w:r>
        <w:t>Frölich</w:t>
      </w:r>
      <w:proofErr w:type="spellEnd"/>
      <w:r>
        <w:t xml:space="preserve"> von Bodelschwingh</w:t>
      </w:r>
      <w:r w:rsidR="00806538">
        <w:t xml:space="preserve">, </w:t>
      </w:r>
      <w:proofErr w:type="spellStart"/>
      <w:r w:rsidR="00806538">
        <w:t>Difu</w:t>
      </w:r>
      <w:proofErr w:type="spellEnd"/>
      <w:r w:rsidR="00806538">
        <w:t>, Berlin</w:t>
      </w:r>
    </w:p>
    <w:p w:rsidR="00B54418" w:rsidRDefault="00B54418" w:rsidP="00B54418">
      <w:pPr>
        <w:pStyle w:val="Linie"/>
      </w:pPr>
      <w:r>
        <w:tab/>
      </w:r>
    </w:p>
    <w:p w:rsidR="00B54418" w:rsidRDefault="00B54418" w:rsidP="00B54418">
      <w:pPr>
        <w:pStyle w:val="Zwischenberschrift"/>
      </w:pPr>
      <w:r>
        <w:t xml:space="preserve">IV. </w:t>
      </w:r>
      <w:r w:rsidR="003D3599">
        <w:t>Instrumente und Konzepte</w:t>
      </w:r>
    </w:p>
    <w:p w:rsidR="00B54418" w:rsidRDefault="00B54418" w:rsidP="00B54418">
      <w:pPr>
        <w:pStyle w:val="Linie"/>
      </w:pPr>
      <w:r>
        <w:tab/>
      </w:r>
    </w:p>
    <w:p w:rsidR="004E4C2D" w:rsidRPr="00302125" w:rsidRDefault="00302125" w:rsidP="00302125">
      <w:pPr>
        <w:pStyle w:val="TOP"/>
      </w:pPr>
      <w:r w:rsidRPr="00302125">
        <w:t>9.</w:t>
      </w:r>
      <w:r w:rsidR="001D36B9" w:rsidRPr="00302125">
        <w:t>30</w:t>
      </w:r>
      <w:r w:rsidR="001D36B9" w:rsidRPr="00302125">
        <w:tab/>
        <w:t>Drei</w:t>
      </w:r>
      <w:r w:rsidR="004E4C2D" w:rsidRPr="00302125">
        <w:t xml:space="preserve"> parallele Arbeitsgruppen</w:t>
      </w:r>
    </w:p>
    <w:p w:rsidR="00F229F8" w:rsidRPr="003A2B31" w:rsidRDefault="00F229F8" w:rsidP="00703944">
      <w:r w:rsidRPr="003A2B31">
        <w:t xml:space="preserve">In </w:t>
      </w:r>
      <w:r w:rsidR="00BC32B5">
        <w:t xml:space="preserve">den </w:t>
      </w:r>
      <w:r w:rsidRPr="003A2B31">
        <w:t xml:space="preserve">moderierten Arbeitsgruppen werden </w:t>
      </w:r>
      <w:r w:rsidR="00032002">
        <w:t xml:space="preserve">nach einem kurzen Einführungsbeitrag </w:t>
      </w:r>
      <w:r w:rsidRPr="003A2B31">
        <w:t xml:space="preserve">die Erfahrungen der Anwesenden gesammelt und die damit verbundenen wichtigsten Probleme und offenen Fragen zusammengetragen. Anschließend werden Lösungsansätze </w:t>
      </w:r>
      <w:r w:rsidR="00BC32B5">
        <w:t>diskutiert</w:t>
      </w:r>
      <w:r w:rsidRPr="003A2B31">
        <w:t xml:space="preserve"> und Schlussfolgerungen für die </w:t>
      </w:r>
      <w:r w:rsidR="00032002">
        <w:t xml:space="preserve">weitere </w:t>
      </w:r>
      <w:r w:rsidRPr="003A2B31">
        <w:t>konkrete Arbeit abgeleitet.</w:t>
      </w:r>
    </w:p>
    <w:p w:rsidR="00B54418" w:rsidRDefault="00B54418" w:rsidP="00A92D4B">
      <w:pPr>
        <w:pStyle w:val="Zwischenabsatz"/>
      </w:pPr>
    </w:p>
    <w:p w:rsidR="00AC7625" w:rsidRPr="004B759B" w:rsidRDefault="00F229F8" w:rsidP="00B54418">
      <w:pPr>
        <w:pStyle w:val="Zwischenberschrift"/>
      </w:pPr>
      <w:r w:rsidRPr="003572E4">
        <w:t>A</w:t>
      </w:r>
      <w:r w:rsidR="00CB1ECA" w:rsidRPr="003572E4">
        <w:t>rbeitsgruppe</w:t>
      </w:r>
      <w:r w:rsidRPr="003572E4">
        <w:t xml:space="preserve"> 1:</w:t>
      </w:r>
      <w:r w:rsidR="004B759B" w:rsidRPr="003572E4">
        <w:t xml:space="preserve"> </w:t>
      </w:r>
      <w:r w:rsidR="00BC32B5">
        <w:t xml:space="preserve">Vergabe von städtischen Liegenschaften </w:t>
      </w:r>
    </w:p>
    <w:p w:rsidR="004E4C2D" w:rsidRPr="00A92D4B" w:rsidRDefault="00A92D4B" w:rsidP="00A92D4B">
      <w:pPr>
        <w:pStyle w:val="Aufzhlungszeichen2"/>
      </w:pPr>
      <w:r w:rsidRPr="00A92D4B">
        <w:t>In angespannten Bodenmärkten bieten städtische Grun</w:t>
      </w:r>
      <w:r w:rsidRPr="00A92D4B">
        <w:t>d</w:t>
      </w:r>
      <w:r w:rsidRPr="00A92D4B">
        <w:t xml:space="preserve">stücke für viele Akteure die einzige Zugangsmöglichkeit zu Flächen. Was können solche „Konzeptvergaben“ leisten? Wie gelingt es, kommunale Ziele nachhaltig zu verankern? </w:t>
      </w:r>
    </w:p>
    <w:p w:rsidR="00806538" w:rsidRDefault="004E4C2D" w:rsidP="0020477F">
      <w:pPr>
        <w:pStyle w:val="ReferentenhinweismitPfeil"/>
      </w:pPr>
      <w:r>
        <w:t xml:space="preserve">Einführung: </w:t>
      </w:r>
      <w:r w:rsidRPr="004E4C2D">
        <w:t xml:space="preserve">Bruno </w:t>
      </w:r>
      <w:proofErr w:type="spellStart"/>
      <w:r w:rsidRPr="004E4C2D">
        <w:t>Gramich</w:t>
      </w:r>
      <w:proofErr w:type="spellEnd"/>
      <w:r w:rsidRPr="004E4C2D">
        <w:t xml:space="preserve">, </w:t>
      </w:r>
      <w:r w:rsidR="006F2C01">
        <w:t>L</w:t>
      </w:r>
      <w:r w:rsidRPr="004E4C2D">
        <w:t>eiter, Amt für Liegenschaften und Wohnungswesen</w:t>
      </w:r>
      <w:r w:rsidR="006F2C01">
        <w:t>, Stadt</w:t>
      </w:r>
      <w:r w:rsidRPr="004E4C2D">
        <w:t xml:space="preserve"> Freiburg im Breisgau</w:t>
      </w:r>
      <w:r w:rsidR="006F2C01">
        <w:t xml:space="preserve"> </w:t>
      </w:r>
      <w:r w:rsidR="006F2C01">
        <w:br/>
      </w:r>
    </w:p>
    <w:p w:rsidR="00806538" w:rsidRDefault="00806538" w:rsidP="00B54418">
      <w:pPr>
        <w:pStyle w:val="Zwischenberschrift"/>
      </w:pPr>
      <w:r>
        <w:br w:type="column"/>
      </w:r>
      <w:r w:rsidR="00F229F8" w:rsidRPr="00F229F8">
        <w:lastRenderedPageBreak/>
        <w:t>A</w:t>
      </w:r>
      <w:r w:rsidR="00CB1ECA">
        <w:t>rbeitsgruppe</w:t>
      </w:r>
      <w:r w:rsidR="00AD22BD">
        <w:t xml:space="preserve"> 2: </w:t>
      </w:r>
      <w:r w:rsidR="00BC32B5">
        <w:t xml:space="preserve">Umsetzung von städtischen Zielen auf privaten Liegenschaften </w:t>
      </w:r>
    </w:p>
    <w:p w:rsidR="00A92D4B" w:rsidRPr="00A92D4B" w:rsidRDefault="00D1546E" w:rsidP="00A92D4B">
      <w:pPr>
        <w:pStyle w:val="Aufzhlungszeichen2"/>
      </w:pPr>
      <w:r>
        <w:t xml:space="preserve">Die Münchner SOBON hat Schule gemacht. Mittlerweile verfügen viele Städte über „Baulandmodelle“ und </w:t>
      </w:r>
      <w:proofErr w:type="spellStart"/>
      <w:r>
        <w:t>ver</w:t>
      </w:r>
      <w:proofErr w:type="spellEnd"/>
      <w:r w:rsidR="00113121">
        <w:t>-</w:t>
      </w:r>
      <w:r>
        <w:t xml:space="preserve">pflichten Private über städtebauliche Verträge zu Beiträgen zu sozialer und technischer Infrastruktur. Zur Realisierung bezahlbarer Wohnungen werden oft Quoten beschlossen. </w:t>
      </w:r>
      <w:r w:rsidR="00C42DAC">
        <w:t>Was können Städte fordern? Wie gestalten sich Verhan</w:t>
      </w:r>
      <w:r w:rsidR="00C42DAC">
        <w:t>d</w:t>
      </w:r>
      <w:r w:rsidR="00C42DAC">
        <w:t xml:space="preserve">lungen mit privaten Investoren? </w:t>
      </w:r>
    </w:p>
    <w:p w:rsidR="003A2B31" w:rsidRDefault="000F2EC7" w:rsidP="0020477F">
      <w:pPr>
        <w:pStyle w:val="ReferentenhinweismitPfeil"/>
      </w:pPr>
      <w:r>
        <w:t>Einführung</w:t>
      </w:r>
      <w:r w:rsidR="00A92D4B">
        <w:t xml:space="preserve">: Stefan Heinig, </w:t>
      </w:r>
      <w:proofErr w:type="spellStart"/>
      <w:r w:rsidR="00A31FD4" w:rsidRPr="00A31FD4">
        <w:t>amt</w:t>
      </w:r>
      <w:proofErr w:type="spellEnd"/>
      <w:r w:rsidR="00A31FD4" w:rsidRPr="00A31FD4">
        <w:t>. Amtsleiter</w:t>
      </w:r>
      <w:r w:rsidR="00A31FD4">
        <w:t xml:space="preserve">, </w:t>
      </w:r>
      <w:r w:rsidR="00A31FD4" w:rsidRPr="00A31FD4">
        <w:t>Abteilungsleiter Stadtentwicklung</w:t>
      </w:r>
      <w:r w:rsidR="00A31FD4">
        <w:t xml:space="preserve">, </w:t>
      </w:r>
      <w:r w:rsidR="00A31FD4" w:rsidRPr="00A31FD4">
        <w:t>Stadtplanungsamt</w:t>
      </w:r>
      <w:r w:rsidR="00A31FD4">
        <w:t xml:space="preserve">, </w:t>
      </w:r>
      <w:r w:rsidR="00A92D4B">
        <w:t xml:space="preserve">Stadt Leipzig </w:t>
      </w:r>
    </w:p>
    <w:p w:rsidR="006F2C01" w:rsidRDefault="006F2C01" w:rsidP="006F2C01">
      <w:pPr>
        <w:pStyle w:val="Zwischenabsatz"/>
      </w:pPr>
    </w:p>
    <w:p w:rsidR="00BC32B5" w:rsidRDefault="00BC32B5" w:rsidP="00BC32B5">
      <w:pPr>
        <w:pStyle w:val="Zwischenberschrift"/>
      </w:pPr>
      <w:r>
        <w:t>Arbeitsgruppe 3: K</w:t>
      </w:r>
      <w:r w:rsidR="003D3599">
        <w:t>ommunale</w:t>
      </w:r>
      <w:r w:rsidR="00C42DAC">
        <w:t>r Liegenschaftserwerb</w:t>
      </w:r>
    </w:p>
    <w:p w:rsidR="00C42DAC" w:rsidRPr="00B54418" w:rsidRDefault="00C42DAC" w:rsidP="00C42DAC">
      <w:pPr>
        <w:pStyle w:val="Aufzhlungszeichen2"/>
      </w:pPr>
      <w:r>
        <w:t xml:space="preserve">Städtische Flächen sind eine wichtige Grundlage zur </w:t>
      </w:r>
      <w:r w:rsidR="00847ACA">
        <w:br/>
      </w:r>
      <w:r>
        <w:t xml:space="preserve">Umsetzung diverser Stadtentwicklungsziele (von Wohnen bis Gewerbe). Nach Jahren des Flächenverkaufs und  auch Erfahrungen </w:t>
      </w:r>
      <w:r w:rsidR="00847ACA">
        <w:t xml:space="preserve">mit </w:t>
      </w:r>
      <w:r>
        <w:t xml:space="preserve">Konzeptvergaben, verfolgt die Mehrzahl </w:t>
      </w:r>
      <w:r w:rsidR="00847ACA">
        <w:br/>
      </w:r>
      <w:r>
        <w:t xml:space="preserve">der Städte </w:t>
      </w:r>
      <w:r w:rsidR="00687221">
        <w:t>jedoch</w:t>
      </w:r>
      <w:r>
        <w:t xml:space="preserve"> keine explizite Ankaufspolitik. </w:t>
      </w:r>
      <w:r w:rsidR="00687221">
        <w:t xml:space="preserve">Die </w:t>
      </w:r>
      <w:r w:rsidR="00113121">
        <w:t>Not-</w:t>
      </w:r>
      <w:r w:rsidR="00847ACA">
        <w:br/>
      </w:r>
      <w:proofErr w:type="spellStart"/>
      <w:r w:rsidR="00687221">
        <w:t>wendigkeit</w:t>
      </w:r>
      <w:proofErr w:type="spellEnd"/>
      <w:r w:rsidR="00687221">
        <w:t xml:space="preserve"> dazu besteht aber, denn die Flächenreserven sind endlich.</w:t>
      </w:r>
    </w:p>
    <w:p w:rsidR="00BC32B5" w:rsidRDefault="00B54418" w:rsidP="0004209C">
      <w:pPr>
        <w:pStyle w:val="ReferentenhinweismitPfeil"/>
      </w:pPr>
      <w:r w:rsidRPr="00B54418">
        <w:t>Einführung</w:t>
      </w:r>
      <w:r w:rsidR="00BC32B5">
        <w:t xml:space="preserve">: </w:t>
      </w:r>
      <w:r w:rsidR="00C42DAC" w:rsidRPr="0004209C">
        <w:rPr>
          <w:rFonts w:eastAsia="Calibri"/>
        </w:rPr>
        <w:t xml:space="preserve">Arne Kuchenbecker, </w:t>
      </w:r>
      <w:r w:rsidR="00113121" w:rsidRPr="0004209C">
        <w:rPr>
          <w:rFonts w:eastAsia="Calibri"/>
        </w:rPr>
        <w:t xml:space="preserve">Abteilungsleiter, </w:t>
      </w:r>
      <w:r w:rsidR="0004209C">
        <w:rPr>
          <w:rFonts w:eastAsia="Calibri"/>
        </w:rPr>
        <w:t>Flächen- und Portfolio</w:t>
      </w:r>
      <w:r w:rsidR="0004209C" w:rsidRPr="0004209C">
        <w:rPr>
          <w:rFonts w:eastAsia="Calibri"/>
        </w:rPr>
        <w:t xml:space="preserve">management, </w:t>
      </w:r>
      <w:r w:rsidR="003F7522" w:rsidRPr="003F7522">
        <w:t>Landesbetrieb Immobilien</w:t>
      </w:r>
      <w:r w:rsidR="0004209C">
        <w:t>-</w:t>
      </w:r>
      <w:r w:rsidR="003F7522" w:rsidRPr="003F7522">
        <w:t>management</w:t>
      </w:r>
      <w:r w:rsidR="003F7522" w:rsidRPr="0004209C">
        <w:rPr>
          <w:rFonts w:eastAsia="Calibri"/>
        </w:rPr>
        <w:t xml:space="preserve"> (</w:t>
      </w:r>
      <w:r w:rsidR="00C42DAC" w:rsidRPr="0004209C">
        <w:rPr>
          <w:rFonts w:eastAsia="Calibri"/>
        </w:rPr>
        <w:t>LIG</w:t>
      </w:r>
      <w:r w:rsidR="003F7522" w:rsidRPr="0004209C">
        <w:rPr>
          <w:rFonts w:eastAsia="Calibri"/>
        </w:rPr>
        <w:t>),</w:t>
      </w:r>
      <w:r w:rsidR="00C42DAC" w:rsidRPr="0004209C">
        <w:rPr>
          <w:rFonts w:eastAsia="Calibri"/>
        </w:rPr>
        <w:t xml:space="preserve"> Hamburg</w:t>
      </w:r>
      <w:r w:rsidR="006F2C01" w:rsidRPr="0004209C">
        <w:rPr>
          <w:rFonts w:eastAsia="Calibri"/>
        </w:rPr>
        <w:t xml:space="preserve"> </w:t>
      </w:r>
    </w:p>
    <w:p w:rsidR="00BC32B5" w:rsidRDefault="00BC32B5" w:rsidP="00BC32B5">
      <w:pPr>
        <w:pStyle w:val="Zwischenabsatz"/>
      </w:pPr>
    </w:p>
    <w:p w:rsidR="00BC32B5" w:rsidRDefault="00BC32B5" w:rsidP="00BC32B5">
      <w:pPr>
        <w:pStyle w:val="TOP"/>
      </w:pPr>
      <w:r>
        <w:t>11.30</w:t>
      </w:r>
      <w:r>
        <w:tab/>
        <w:t>Berichte aus den Arbeitsgruppen</w:t>
      </w:r>
      <w:r w:rsidR="00B54418">
        <w:t xml:space="preserve"> im Foyer</w:t>
      </w:r>
    </w:p>
    <w:p w:rsidR="00C43728" w:rsidRDefault="00C43728" w:rsidP="0020477F">
      <w:pPr>
        <w:pStyle w:val="Zwischenabsatz"/>
      </w:pPr>
    </w:p>
    <w:p w:rsidR="00806538" w:rsidRDefault="00806538" w:rsidP="00806538">
      <w:pPr>
        <w:pStyle w:val="TOP"/>
      </w:pPr>
      <w:r>
        <w:t>1</w:t>
      </w:r>
      <w:r w:rsidR="00C43728">
        <w:t>2</w:t>
      </w:r>
      <w:r>
        <w:t>.</w:t>
      </w:r>
      <w:r w:rsidR="00442A0A">
        <w:t>15</w:t>
      </w:r>
      <w:r>
        <w:tab/>
        <w:t>Mittagspause</w:t>
      </w:r>
    </w:p>
    <w:p w:rsidR="00DE5497" w:rsidRDefault="00DE5497" w:rsidP="00C46D62">
      <w:pPr>
        <w:pStyle w:val="Linie"/>
      </w:pPr>
      <w:r>
        <w:tab/>
      </w:r>
    </w:p>
    <w:p w:rsidR="00806538" w:rsidRDefault="00B54418" w:rsidP="008348ED">
      <w:pPr>
        <w:pStyle w:val="Zwischenberschrift"/>
      </w:pPr>
      <w:r>
        <w:t xml:space="preserve">V. </w:t>
      </w:r>
      <w:r w:rsidR="00330356">
        <w:t xml:space="preserve">Denkanstöße zur </w:t>
      </w:r>
      <w:r w:rsidR="00C43728">
        <w:t>Innenentwicklung</w:t>
      </w:r>
    </w:p>
    <w:p w:rsidR="00DE5497" w:rsidRDefault="00DE5497" w:rsidP="00C46D62">
      <w:pPr>
        <w:pStyle w:val="Linie"/>
      </w:pPr>
      <w:r>
        <w:tab/>
      </w:r>
    </w:p>
    <w:p w:rsidR="00C43728" w:rsidRPr="00C43728" w:rsidRDefault="00C43728" w:rsidP="00C43728">
      <w:pPr>
        <w:pStyle w:val="TOP"/>
      </w:pPr>
      <w:r w:rsidRPr="00C43728">
        <w:t>13.</w:t>
      </w:r>
      <w:r w:rsidR="00687221">
        <w:t>15</w:t>
      </w:r>
      <w:r w:rsidRPr="00C43728">
        <w:tab/>
      </w:r>
      <w:r>
        <w:t xml:space="preserve">Heiße Eisen: </w:t>
      </w:r>
      <w:r w:rsidR="00C42DAC">
        <w:t xml:space="preserve">Beete zu Bauland? </w:t>
      </w:r>
      <w:r w:rsidRPr="00C43728">
        <w:t>Klein</w:t>
      </w:r>
      <w:r w:rsidR="00C42DAC">
        <w:t>gärten und</w:t>
      </w:r>
      <w:r>
        <w:t xml:space="preserve"> Kleinsiedlungsgebiete </w:t>
      </w:r>
      <w:r w:rsidR="00C42DAC">
        <w:t>in der Diskussion</w:t>
      </w:r>
      <w:r w:rsidR="00E063C3">
        <w:t xml:space="preserve"> </w:t>
      </w:r>
    </w:p>
    <w:p w:rsidR="00C43728" w:rsidRPr="00C43728" w:rsidRDefault="00DB0B9E" w:rsidP="00C43728">
      <w:pPr>
        <w:pStyle w:val="ReferentenhinweismitPfeil"/>
      </w:pPr>
      <w:r>
        <w:t xml:space="preserve">Renate </w:t>
      </w:r>
      <w:proofErr w:type="spellStart"/>
      <w:r>
        <w:t>Städtler</w:t>
      </w:r>
      <w:proofErr w:type="spellEnd"/>
      <w:r w:rsidR="00837183">
        <w:t>,</w:t>
      </w:r>
      <w:r>
        <w:t xml:space="preserve"> Behörde für Umwelt und Energie, Freie und Hansestadt Hamburg</w:t>
      </w:r>
    </w:p>
    <w:p w:rsidR="00C43728" w:rsidRDefault="00C43728" w:rsidP="00C42DAC">
      <w:pPr>
        <w:pStyle w:val="Zwischenabsatz"/>
      </w:pPr>
    </w:p>
    <w:p w:rsidR="00806538" w:rsidRDefault="00806538" w:rsidP="002768A8">
      <w:pPr>
        <w:pStyle w:val="TOP"/>
      </w:pPr>
      <w:r>
        <w:t>1</w:t>
      </w:r>
      <w:r w:rsidR="00687221">
        <w:t>4</w:t>
      </w:r>
      <w:r w:rsidR="003A2B31">
        <w:t>.</w:t>
      </w:r>
      <w:r w:rsidR="00687221">
        <w:t>00</w:t>
      </w:r>
      <w:r>
        <w:tab/>
      </w:r>
      <w:r w:rsidR="00C43728">
        <w:t xml:space="preserve">Beitrag zur Stadtentwicklung auch auf </w:t>
      </w:r>
      <w:r w:rsidR="00847ACA">
        <w:br/>
      </w:r>
      <w:r w:rsidR="00C43728">
        <w:t xml:space="preserve">Grundstücken im Geltungsbereich §34 </w:t>
      </w:r>
      <w:r w:rsidR="00330356">
        <w:t>BauGB</w:t>
      </w:r>
    </w:p>
    <w:p w:rsidR="00806538" w:rsidRDefault="00C1769F" w:rsidP="003A2B31">
      <w:pPr>
        <w:pStyle w:val="ReferentenhinweismitPfeil"/>
      </w:pPr>
      <w:r>
        <w:t xml:space="preserve">Stephan Reiß-Schmidt, </w:t>
      </w:r>
      <w:r w:rsidR="005F7096">
        <w:t>Stadtdirektor a.D.,</w:t>
      </w:r>
      <w:r>
        <w:t xml:space="preserve"> Stadtentwic</w:t>
      </w:r>
      <w:r>
        <w:t>k</w:t>
      </w:r>
      <w:r>
        <w:t>lung,</w:t>
      </w:r>
      <w:r w:rsidR="00A71665">
        <w:t xml:space="preserve"> Landeshauptstadt München</w:t>
      </w:r>
    </w:p>
    <w:p w:rsidR="00C43728" w:rsidRDefault="00C43728" w:rsidP="00C43728">
      <w:pPr>
        <w:pStyle w:val="Zwischenabsatz"/>
      </w:pPr>
    </w:p>
    <w:p w:rsidR="003A2B31" w:rsidRDefault="003A2B31" w:rsidP="00806538">
      <w:pPr>
        <w:pStyle w:val="TOP"/>
      </w:pPr>
      <w:r>
        <w:t>14.45</w:t>
      </w:r>
      <w:r w:rsidR="00755615">
        <w:tab/>
      </w:r>
      <w:r w:rsidRPr="003A2B31">
        <w:t>Abschlussdiskussion</w:t>
      </w:r>
    </w:p>
    <w:p w:rsidR="003D3599" w:rsidRDefault="003D3599" w:rsidP="0020477F">
      <w:pPr>
        <w:pStyle w:val="Zwischenabsatz"/>
      </w:pPr>
    </w:p>
    <w:p w:rsidR="00806538" w:rsidRDefault="00806538" w:rsidP="00C43728">
      <w:pPr>
        <w:pStyle w:val="TOP"/>
      </w:pPr>
      <w:r>
        <w:t>1</w:t>
      </w:r>
      <w:r w:rsidR="003A2B31">
        <w:t>5</w:t>
      </w:r>
      <w:r>
        <w:t>.</w:t>
      </w:r>
      <w:r w:rsidR="003A2B31">
        <w:t>3</w:t>
      </w:r>
      <w:r>
        <w:t>0</w:t>
      </w:r>
      <w:r>
        <w:tab/>
        <w:t>Ende der Veranstaltung</w:t>
      </w:r>
    </w:p>
    <w:p w:rsidR="00806538" w:rsidRDefault="00806538" w:rsidP="00806538">
      <w:pPr>
        <w:tabs>
          <w:tab w:val="clear" w:pos="4706"/>
        </w:tabs>
        <w:spacing w:line="240" w:lineRule="auto"/>
      </w:pPr>
    </w:p>
    <w:sectPr w:rsidR="00806538" w:rsidSect="00BC369F">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510" w:right="397" w:bottom="454" w:left="567" w:header="284" w:footer="284" w:gutter="0"/>
      <w:cols w:num="3" w:space="963" w:equalWidth="0">
        <w:col w:w="4536" w:space="963"/>
        <w:col w:w="4705" w:space="964"/>
        <w:col w:w="4706"/>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812" w:rsidRDefault="00375812" w:rsidP="00405D21">
      <w:pPr>
        <w:spacing w:line="240" w:lineRule="auto"/>
      </w:pPr>
      <w:r>
        <w:separator/>
      </w:r>
    </w:p>
  </w:endnote>
  <w:endnote w:type="continuationSeparator" w:id="0">
    <w:p w:rsidR="00375812" w:rsidRDefault="00375812" w:rsidP="00405D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akt Pro Blond">
    <w:altName w:val="Segoe Script"/>
    <w:panose1 w:val="020B0404020101010102"/>
    <w:charset w:val="00"/>
    <w:family w:val="swiss"/>
    <w:pitch w:val="variable"/>
    <w:sig w:usb0="A00000EF" w:usb1="4000607B" w:usb2="00000008"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akt Pro Normal">
    <w:panose1 w:val="020B0504020101010102"/>
    <w:charset w:val="00"/>
    <w:family w:val="swiss"/>
    <w:pitch w:val="variable"/>
    <w:sig w:usb0="A00000EF" w:usb1="4000607B" w:usb2="00000008" w:usb3="00000000" w:csb0="00000093" w:csb1="00000000"/>
  </w:font>
  <w:font w:name="AvantGarde">
    <w:altName w:val="Avant Garde"/>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akt Pro Thin">
    <w:panose1 w:val="020B0404020101010102"/>
    <w:charset w:val="00"/>
    <w:family w:val="swiss"/>
    <w:pitch w:val="variable"/>
    <w:sig w:usb0="A00000EF" w:usb1="4000607B" w:usb2="00000008"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3B1" w:rsidRDefault="003B13B1">
    <w:pPr>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3B1" w:rsidRDefault="003B13B1">
    <w:pPr>
      <w:spacing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3B1" w:rsidRDefault="003B13B1">
    <w:pPr>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812" w:rsidRDefault="00375812" w:rsidP="00405D21">
      <w:pPr>
        <w:spacing w:line="240" w:lineRule="auto"/>
      </w:pPr>
      <w:r>
        <w:separator/>
      </w:r>
    </w:p>
  </w:footnote>
  <w:footnote w:type="continuationSeparator" w:id="0">
    <w:p w:rsidR="00375812" w:rsidRDefault="00375812" w:rsidP="00405D2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3B1" w:rsidRDefault="003B13B1">
    <w:pPr>
      <w:spacing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3B1" w:rsidRDefault="003B13B1">
    <w:pPr>
      <w:spacing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D21" w:rsidRPr="003F2E30" w:rsidRDefault="00405D21" w:rsidP="004114EB">
    <w:pPr>
      <w:pStyle w:val="Zwischenabsatz"/>
      <w:rPr>
        <w:vanish/>
      </w:rPr>
    </w:pPr>
    <w:r w:rsidRPr="003F2E30">
      <w:rPr>
        <w:noProof/>
        <w:vanish/>
      </w:rPr>
      <w:drawing>
        <wp:anchor distT="0" distB="0" distL="114300" distR="114300" simplePos="0" relativeHeight="251661312" behindDoc="0" locked="1" layoutInCell="1" allowOverlap="1" wp14:anchorId="6F50DF8D" wp14:editId="0C9D1AB0">
          <wp:simplePos x="0" y="0"/>
          <wp:positionH relativeFrom="column">
            <wp:posOffset>6860540</wp:posOffset>
          </wp:positionH>
          <wp:positionV relativeFrom="page">
            <wp:posOffset>69215</wp:posOffset>
          </wp:positionV>
          <wp:extent cx="1979930" cy="1475740"/>
          <wp:effectExtent l="0" t="0" r="127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u_logo_cmyk_4F.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9930" cy="1475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pt;height:10pt" o:bullet="t">
        <v:imagedata r:id="rId1" o:title="ICON-Pfeil"/>
      </v:shape>
    </w:pict>
  </w:numPicBullet>
  <w:numPicBullet w:numPicBulletId="1">
    <w:pict>
      <v:shape id="_x0000_i1027" type="#_x0000_t75" style="width:10pt;height:10pt" o:bullet="t">
        <v:imagedata r:id="rId2" o:title="ICON-Donut"/>
      </v:shape>
    </w:pict>
  </w:numPicBullet>
  <w:numPicBullet w:numPicBulletId="2">
    <w:pict>
      <v:shape id="_x0000_i1028" type="#_x0000_t75" style="width:10pt;height:10pt" o:bullet="t">
        <v:imagedata r:id="rId3" o:title="ICON-Pfeil"/>
      </v:shape>
    </w:pict>
  </w:numPicBullet>
  <w:numPicBullet w:numPicBulletId="3">
    <w:pict>
      <v:shape id="_x0000_i1029" type="#_x0000_t75" style="width:10pt;height:10pt" o:bullet="t">
        <v:imagedata r:id="rId4" o:title="ICON-Pfeil"/>
      </v:shape>
    </w:pict>
  </w:numPicBullet>
  <w:numPicBullet w:numPicBulletId="4">
    <w:pict>
      <v:shape id="_x0000_i1030" type="#_x0000_t75" style="width:10.65pt;height:10.65pt" o:bullet="t">
        <v:imagedata r:id="rId5" o:title="Pfeil"/>
      </v:shape>
    </w:pict>
  </w:numPicBullet>
  <w:numPicBullet w:numPicBulletId="5">
    <w:pict>
      <v:shape id="_x0000_i1031" type="#_x0000_t75" style="width:95.8pt;height:95.8pt" o:bullet="t">
        <v:imagedata r:id="rId6" o:title="nachster_318-140874"/>
      </v:shape>
    </w:pict>
  </w:numPicBullet>
  <w:abstractNum w:abstractNumId="0">
    <w:nsid w:val="FFFFFF7C"/>
    <w:multiLevelType w:val="singleLevel"/>
    <w:tmpl w:val="750CD44E"/>
    <w:lvl w:ilvl="0">
      <w:start w:val="1"/>
      <w:numFmt w:val="decimal"/>
      <w:lvlText w:val="%1."/>
      <w:lvlJc w:val="left"/>
      <w:pPr>
        <w:tabs>
          <w:tab w:val="num" w:pos="1492"/>
        </w:tabs>
        <w:ind w:left="1492" w:hanging="360"/>
      </w:pPr>
    </w:lvl>
  </w:abstractNum>
  <w:abstractNum w:abstractNumId="1">
    <w:nsid w:val="FFFFFF7D"/>
    <w:multiLevelType w:val="singleLevel"/>
    <w:tmpl w:val="9336EA34"/>
    <w:lvl w:ilvl="0">
      <w:start w:val="1"/>
      <w:numFmt w:val="decimal"/>
      <w:lvlText w:val="%1."/>
      <w:lvlJc w:val="left"/>
      <w:pPr>
        <w:tabs>
          <w:tab w:val="num" w:pos="1209"/>
        </w:tabs>
        <w:ind w:left="1209" w:hanging="360"/>
      </w:pPr>
    </w:lvl>
  </w:abstractNum>
  <w:abstractNum w:abstractNumId="2">
    <w:nsid w:val="FFFFFF7E"/>
    <w:multiLevelType w:val="singleLevel"/>
    <w:tmpl w:val="6A72253C"/>
    <w:lvl w:ilvl="0">
      <w:start w:val="1"/>
      <w:numFmt w:val="decimal"/>
      <w:lvlText w:val="%1."/>
      <w:lvlJc w:val="left"/>
      <w:pPr>
        <w:tabs>
          <w:tab w:val="num" w:pos="926"/>
        </w:tabs>
        <w:ind w:left="926" w:hanging="360"/>
      </w:pPr>
    </w:lvl>
  </w:abstractNum>
  <w:abstractNum w:abstractNumId="3">
    <w:nsid w:val="FFFFFF7F"/>
    <w:multiLevelType w:val="singleLevel"/>
    <w:tmpl w:val="88CC9074"/>
    <w:lvl w:ilvl="0">
      <w:start w:val="1"/>
      <w:numFmt w:val="decimal"/>
      <w:lvlText w:val="%1."/>
      <w:lvlJc w:val="left"/>
      <w:pPr>
        <w:tabs>
          <w:tab w:val="num" w:pos="643"/>
        </w:tabs>
        <w:ind w:left="643" w:hanging="360"/>
      </w:pPr>
    </w:lvl>
  </w:abstractNum>
  <w:abstractNum w:abstractNumId="4">
    <w:nsid w:val="FFFFFF80"/>
    <w:multiLevelType w:val="singleLevel"/>
    <w:tmpl w:val="FEE89C9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EFAFCE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50C7682"/>
    <w:lvl w:ilvl="0">
      <w:start w:val="1"/>
      <w:numFmt w:val="bullet"/>
      <w:pStyle w:val="Aufzhlungszeichen3"/>
      <w:lvlText w:val="–"/>
      <w:lvlJc w:val="left"/>
      <w:pPr>
        <w:ind w:left="926" w:hanging="360"/>
      </w:pPr>
      <w:rPr>
        <w:rFonts w:asciiTheme="minorHAnsi" w:hAnsiTheme="minorHAnsi" w:hint="default"/>
        <w:b w:val="0"/>
        <w:i w:val="0"/>
        <w:color w:val="000000" w:themeColor="text1"/>
      </w:rPr>
    </w:lvl>
  </w:abstractNum>
  <w:abstractNum w:abstractNumId="7">
    <w:nsid w:val="FFFFFF83"/>
    <w:multiLevelType w:val="singleLevel"/>
    <w:tmpl w:val="BDA8755C"/>
    <w:lvl w:ilvl="0">
      <w:start w:val="1"/>
      <w:numFmt w:val="bullet"/>
      <w:pStyle w:val="Aufzhlungszeichen2"/>
      <w:lvlText w:val=""/>
      <w:lvlJc w:val="left"/>
      <w:pPr>
        <w:tabs>
          <w:tab w:val="num" w:pos="510"/>
        </w:tabs>
        <w:ind w:left="510" w:hanging="170"/>
      </w:pPr>
      <w:rPr>
        <w:rFonts w:ascii="Symbol" w:hAnsi="Symbol" w:hint="default"/>
        <w:color w:val="000000" w:themeColor="text1"/>
      </w:rPr>
    </w:lvl>
  </w:abstractNum>
  <w:abstractNum w:abstractNumId="8">
    <w:nsid w:val="FFFFFF88"/>
    <w:multiLevelType w:val="singleLevel"/>
    <w:tmpl w:val="BE3210AA"/>
    <w:lvl w:ilvl="0">
      <w:start w:val="1"/>
      <w:numFmt w:val="decimal"/>
      <w:lvlText w:val="%1."/>
      <w:lvlJc w:val="left"/>
      <w:pPr>
        <w:tabs>
          <w:tab w:val="num" w:pos="360"/>
        </w:tabs>
        <w:ind w:left="360" w:hanging="360"/>
      </w:pPr>
    </w:lvl>
  </w:abstractNum>
  <w:abstractNum w:abstractNumId="9">
    <w:nsid w:val="FFFFFF89"/>
    <w:multiLevelType w:val="singleLevel"/>
    <w:tmpl w:val="6832C67A"/>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E3A60D2C"/>
    <w:lvl w:ilvl="0">
      <w:start w:val="1"/>
      <w:numFmt w:val="decimal"/>
      <w:pStyle w:val="berschrift1"/>
      <w:lvlText w:val="%1."/>
      <w:lvlJc w:val="left"/>
      <w:pPr>
        <w:tabs>
          <w:tab w:val="num" w:pos="397"/>
        </w:tabs>
        <w:ind w:left="397" w:hanging="39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tabs>
          <w:tab w:val="num" w:pos="510"/>
        </w:tabs>
        <w:ind w:left="510" w:hanging="51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624"/>
        </w:tabs>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tabs>
          <w:tab w:val="num" w:pos="737"/>
        </w:tabs>
        <w:ind w:left="737"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erschrift5"/>
      <w:lvlText w:val="%1.%2.%3.%4.%5"/>
      <w:lvlJc w:val="left"/>
      <w:pPr>
        <w:tabs>
          <w:tab w:val="num" w:pos="0"/>
        </w:tabs>
        <w:ind w:left="0" w:firstLine="0"/>
      </w:pPr>
      <w:rPr>
        <w:rFonts w:hint="default"/>
      </w:rPr>
    </w:lvl>
    <w:lvl w:ilvl="5">
      <w:start w:val="1"/>
      <w:numFmt w:val="decimal"/>
      <w:pStyle w:val="berschrift6"/>
      <w:lvlText w:val="%1.%2.%3.%4.%5.%6"/>
      <w:lvlJc w:val="left"/>
      <w:pPr>
        <w:tabs>
          <w:tab w:val="num" w:pos="0"/>
        </w:tabs>
        <w:ind w:left="0" w:firstLine="0"/>
      </w:pPr>
      <w:rPr>
        <w:rFonts w:hint="default"/>
      </w:rPr>
    </w:lvl>
    <w:lvl w:ilvl="6">
      <w:start w:val="1"/>
      <w:numFmt w:val="decimal"/>
      <w:pStyle w:val="berschrift7"/>
      <w:lvlText w:val="%1.%2.%3.%4.%5.%6.%7"/>
      <w:lvlJc w:val="left"/>
      <w:pPr>
        <w:tabs>
          <w:tab w:val="num" w:pos="0"/>
        </w:tabs>
        <w:ind w:left="0" w:firstLine="0"/>
      </w:pPr>
      <w:rPr>
        <w:rFonts w:hint="default"/>
      </w:rPr>
    </w:lvl>
    <w:lvl w:ilvl="7">
      <w:start w:val="1"/>
      <w:numFmt w:val="decimal"/>
      <w:pStyle w:val="berschrift8"/>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nsid w:val="030C1307"/>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06924B88"/>
    <w:multiLevelType w:val="hybridMultilevel"/>
    <w:tmpl w:val="E98092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098D2646"/>
    <w:multiLevelType w:val="hybridMultilevel"/>
    <w:tmpl w:val="62E09AAE"/>
    <w:lvl w:ilvl="0" w:tplc="9B72D086">
      <w:start w:val="1"/>
      <w:numFmt w:val="upperRoman"/>
      <w:lvlText w:val="%1."/>
      <w:lvlJc w:val="left"/>
      <w:pPr>
        <w:ind w:left="748" w:hanging="720"/>
      </w:pPr>
      <w:rPr>
        <w:rFonts w:hint="default"/>
      </w:rPr>
    </w:lvl>
    <w:lvl w:ilvl="1" w:tplc="04070019" w:tentative="1">
      <w:start w:val="1"/>
      <w:numFmt w:val="lowerLetter"/>
      <w:lvlText w:val="%2."/>
      <w:lvlJc w:val="left"/>
      <w:pPr>
        <w:ind w:left="1108" w:hanging="360"/>
      </w:pPr>
    </w:lvl>
    <w:lvl w:ilvl="2" w:tplc="0407001B" w:tentative="1">
      <w:start w:val="1"/>
      <w:numFmt w:val="lowerRoman"/>
      <w:lvlText w:val="%3."/>
      <w:lvlJc w:val="right"/>
      <w:pPr>
        <w:ind w:left="1828" w:hanging="180"/>
      </w:pPr>
    </w:lvl>
    <w:lvl w:ilvl="3" w:tplc="0407000F" w:tentative="1">
      <w:start w:val="1"/>
      <w:numFmt w:val="decimal"/>
      <w:lvlText w:val="%4."/>
      <w:lvlJc w:val="left"/>
      <w:pPr>
        <w:ind w:left="2548" w:hanging="360"/>
      </w:pPr>
    </w:lvl>
    <w:lvl w:ilvl="4" w:tplc="04070019" w:tentative="1">
      <w:start w:val="1"/>
      <w:numFmt w:val="lowerLetter"/>
      <w:lvlText w:val="%5."/>
      <w:lvlJc w:val="left"/>
      <w:pPr>
        <w:ind w:left="3268" w:hanging="360"/>
      </w:pPr>
    </w:lvl>
    <w:lvl w:ilvl="5" w:tplc="0407001B" w:tentative="1">
      <w:start w:val="1"/>
      <w:numFmt w:val="lowerRoman"/>
      <w:lvlText w:val="%6."/>
      <w:lvlJc w:val="right"/>
      <w:pPr>
        <w:ind w:left="3988" w:hanging="180"/>
      </w:pPr>
    </w:lvl>
    <w:lvl w:ilvl="6" w:tplc="0407000F" w:tentative="1">
      <w:start w:val="1"/>
      <w:numFmt w:val="decimal"/>
      <w:lvlText w:val="%7."/>
      <w:lvlJc w:val="left"/>
      <w:pPr>
        <w:ind w:left="4708" w:hanging="360"/>
      </w:pPr>
    </w:lvl>
    <w:lvl w:ilvl="7" w:tplc="04070019" w:tentative="1">
      <w:start w:val="1"/>
      <w:numFmt w:val="lowerLetter"/>
      <w:lvlText w:val="%8."/>
      <w:lvlJc w:val="left"/>
      <w:pPr>
        <w:ind w:left="5428" w:hanging="360"/>
      </w:pPr>
    </w:lvl>
    <w:lvl w:ilvl="8" w:tplc="0407001B" w:tentative="1">
      <w:start w:val="1"/>
      <w:numFmt w:val="lowerRoman"/>
      <w:lvlText w:val="%9."/>
      <w:lvlJc w:val="right"/>
      <w:pPr>
        <w:ind w:left="6148" w:hanging="180"/>
      </w:pPr>
    </w:lvl>
  </w:abstractNum>
  <w:abstractNum w:abstractNumId="14">
    <w:nsid w:val="0BB855AE"/>
    <w:multiLevelType w:val="multilevel"/>
    <w:tmpl w:val="A2202476"/>
    <w:lvl w:ilvl="0">
      <w:start w:val="1"/>
      <w:numFmt w:val="bullet"/>
      <w:lvlText w:val=""/>
      <w:lvlPicBulletId w:val="3"/>
      <w:lvlJc w:val="left"/>
      <w:pPr>
        <w:ind w:left="227" w:hanging="227"/>
      </w:pPr>
      <w:rPr>
        <w:rFonts w:ascii="Symbol" w:hAnsi="Symbol" w:hint="default"/>
        <w:color w:val="auto"/>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0ECE34A9"/>
    <w:multiLevelType w:val="hybridMultilevel"/>
    <w:tmpl w:val="EF80815E"/>
    <w:lvl w:ilvl="0" w:tplc="63D0B490">
      <w:start w:val="1"/>
      <w:numFmt w:val="bullet"/>
      <w:lvlText w:val=""/>
      <w:lvlJc w:val="left"/>
      <w:pPr>
        <w:ind w:left="227" w:hanging="227"/>
      </w:pPr>
      <w:rPr>
        <w:rFonts w:ascii="Wingdings 2" w:hAnsi="Wingdings 2" w:hint="default"/>
        <w:color w:val="1D527D" w:themeColor="accent1"/>
        <w:sz w:val="18"/>
        <w:szCs w:val="1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24DF41B5"/>
    <w:multiLevelType w:val="hybridMultilevel"/>
    <w:tmpl w:val="7A9E6E34"/>
    <w:lvl w:ilvl="0" w:tplc="C046EAB8">
      <w:start w:val="1"/>
      <w:numFmt w:val="bullet"/>
      <w:pStyle w:val="AufzhlungKreis-Pfeil"/>
      <w:lvlText w:val=""/>
      <w:lvlPicBulletId w:val="5"/>
      <w:lvlJc w:val="left"/>
      <w:pPr>
        <w:ind w:left="227" w:hanging="227"/>
      </w:pPr>
      <w:rPr>
        <w:rFonts w:ascii="Symbol" w:hAnsi="Symbol" w:hint="default"/>
        <w:color w:val="auto"/>
        <w:szCs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27494D94"/>
    <w:multiLevelType w:val="hybridMultilevel"/>
    <w:tmpl w:val="50424C1C"/>
    <w:lvl w:ilvl="0" w:tplc="28DC0ABC">
      <w:start w:val="1"/>
      <w:numFmt w:val="bullet"/>
      <w:pStyle w:val="Aufzhlungszeichen"/>
      <w:lvlText w:val=""/>
      <w:lvlJc w:val="left"/>
      <w:pPr>
        <w:ind w:left="227" w:hanging="227"/>
      </w:pPr>
      <w:rPr>
        <w:rFonts w:ascii="Symbol" w:hAnsi="Symbol" w:hint="default"/>
        <w:color w:val="000000" w:themeColor="text1"/>
      </w:rPr>
    </w:lvl>
    <w:lvl w:ilvl="1" w:tplc="04070003" w:tentative="1">
      <w:start w:val="1"/>
      <w:numFmt w:val="bullet"/>
      <w:lvlText w:val="o"/>
      <w:lvlJc w:val="left"/>
      <w:pPr>
        <w:ind w:left="853" w:hanging="360"/>
      </w:pPr>
      <w:rPr>
        <w:rFonts w:ascii="Courier New" w:hAnsi="Courier New" w:cs="Courier New" w:hint="default"/>
      </w:rPr>
    </w:lvl>
    <w:lvl w:ilvl="2" w:tplc="04070005" w:tentative="1">
      <w:start w:val="1"/>
      <w:numFmt w:val="bullet"/>
      <w:lvlText w:val=""/>
      <w:lvlJc w:val="left"/>
      <w:pPr>
        <w:ind w:left="1573" w:hanging="360"/>
      </w:pPr>
      <w:rPr>
        <w:rFonts w:ascii="Wingdings" w:hAnsi="Wingdings" w:hint="default"/>
      </w:rPr>
    </w:lvl>
    <w:lvl w:ilvl="3" w:tplc="04070001" w:tentative="1">
      <w:start w:val="1"/>
      <w:numFmt w:val="bullet"/>
      <w:lvlText w:val=""/>
      <w:lvlJc w:val="left"/>
      <w:pPr>
        <w:ind w:left="2293" w:hanging="360"/>
      </w:pPr>
      <w:rPr>
        <w:rFonts w:ascii="Symbol" w:hAnsi="Symbol" w:hint="default"/>
      </w:rPr>
    </w:lvl>
    <w:lvl w:ilvl="4" w:tplc="04070003" w:tentative="1">
      <w:start w:val="1"/>
      <w:numFmt w:val="bullet"/>
      <w:lvlText w:val="o"/>
      <w:lvlJc w:val="left"/>
      <w:pPr>
        <w:ind w:left="3013" w:hanging="360"/>
      </w:pPr>
      <w:rPr>
        <w:rFonts w:ascii="Courier New" w:hAnsi="Courier New" w:cs="Courier New" w:hint="default"/>
      </w:rPr>
    </w:lvl>
    <w:lvl w:ilvl="5" w:tplc="04070005" w:tentative="1">
      <w:start w:val="1"/>
      <w:numFmt w:val="bullet"/>
      <w:lvlText w:val=""/>
      <w:lvlJc w:val="left"/>
      <w:pPr>
        <w:ind w:left="3733" w:hanging="360"/>
      </w:pPr>
      <w:rPr>
        <w:rFonts w:ascii="Wingdings" w:hAnsi="Wingdings" w:hint="default"/>
      </w:rPr>
    </w:lvl>
    <w:lvl w:ilvl="6" w:tplc="04070001" w:tentative="1">
      <w:start w:val="1"/>
      <w:numFmt w:val="bullet"/>
      <w:lvlText w:val=""/>
      <w:lvlJc w:val="left"/>
      <w:pPr>
        <w:ind w:left="4453" w:hanging="360"/>
      </w:pPr>
      <w:rPr>
        <w:rFonts w:ascii="Symbol" w:hAnsi="Symbol" w:hint="default"/>
      </w:rPr>
    </w:lvl>
    <w:lvl w:ilvl="7" w:tplc="04070003" w:tentative="1">
      <w:start w:val="1"/>
      <w:numFmt w:val="bullet"/>
      <w:lvlText w:val="o"/>
      <w:lvlJc w:val="left"/>
      <w:pPr>
        <w:ind w:left="5173" w:hanging="360"/>
      </w:pPr>
      <w:rPr>
        <w:rFonts w:ascii="Courier New" w:hAnsi="Courier New" w:cs="Courier New" w:hint="default"/>
      </w:rPr>
    </w:lvl>
    <w:lvl w:ilvl="8" w:tplc="04070005" w:tentative="1">
      <w:start w:val="1"/>
      <w:numFmt w:val="bullet"/>
      <w:lvlText w:val=""/>
      <w:lvlJc w:val="left"/>
      <w:pPr>
        <w:ind w:left="5893" w:hanging="360"/>
      </w:pPr>
      <w:rPr>
        <w:rFonts w:ascii="Wingdings" w:hAnsi="Wingdings" w:hint="default"/>
      </w:rPr>
    </w:lvl>
  </w:abstractNum>
  <w:abstractNum w:abstractNumId="18">
    <w:nsid w:val="2C6C5C15"/>
    <w:multiLevelType w:val="multilevel"/>
    <w:tmpl w:val="594AD73E"/>
    <w:lvl w:ilvl="0">
      <w:start w:val="1"/>
      <w:numFmt w:val="decimal"/>
      <w:pStyle w:val="Aufstellung123"/>
      <w:lvlText w:val="%1)"/>
      <w:lvlJc w:val="left"/>
      <w:pPr>
        <w:tabs>
          <w:tab w:val="num" w:pos="284"/>
        </w:tabs>
        <w:ind w:left="284" w:hanging="284"/>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30B7171D"/>
    <w:multiLevelType w:val="hybridMultilevel"/>
    <w:tmpl w:val="5276DF48"/>
    <w:lvl w:ilvl="0" w:tplc="5BC86936">
      <w:start w:val="1"/>
      <w:numFmt w:val="bullet"/>
      <w:lvlText w:val=""/>
      <w:lvlJc w:val="left"/>
      <w:pPr>
        <w:ind w:left="227" w:hanging="227"/>
      </w:pPr>
      <w:rPr>
        <w:rFonts w:ascii="Wingdings 2" w:hAnsi="Wingdings 2" w:hint="default"/>
        <w:color w:val="000000" w:themeColor="text1"/>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C70584D"/>
    <w:multiLevelType w:val="hybridMultilevel"/>
    <w:tmpl w:val="32928A1C"/>
    <w:lvl w:ilvl="0" w:tplc="F95E2652">
      <w:start w:val="1"/>
      <w:numFmt w:val="decimal"/>
      <w:pStyle w:val="Aufstellung1230"/>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8F10BAD"/>
    <w:multiLevelType w:val="hybridMultilevel"/>
    <w:tmpl w:val="CDF248B0"/>
    <w:lvl w:ilvl="0" w:tplc="AF7E2A22">
      <w:start w:val="1"/>
      <w:numFmt w:val="upperRoman"/>
      <w:lvlText w:val="%1."/>
      <w:lvlJc w:val="left"/>
      <w:pPr>
        <w:ind w:left="748" w:hanging="720"/>
      </w:pPr>
      <w:rPr>
        <w:rFonts w:hint="default"/>
      </w:rPr>
    </w:lvl>
    <w:lvl w:ilvl="1" w:tplc="04070019" w:tentative="1">
      <w:start w:val="1"/>
      <w:numFmt w:val="lowerLetter"/>
      <w:lvlText w:val="%2."/>
      <w:lvlJc w:val="left"/>
      <w:pPr>
        <w:ind w:left="1108" w:hanging="360"/>
      </w:pPr>
    </w:lvl>
    <w:lvl w:ilvl="2" w:tplc="0407001B" w:tentative="1">
      <w:start w:val="1"/>
      <w:numFmt w:val="lowerRoman"/>
      <w:lvlText w:val="%3."/>
      <w:lvlJc w:val="right"/>
      <w:pPr>
        <w:ind w:left="1828" w:hanging="180"/>
      </w:pPr>
    </w:lvl>
    <w:lvl w:ilvl="3" w:tplc="0407000F" w:tentative="1">
      <w:start w:val="1"/>
      <w:numFmt w:val="decimal"/>
      <w:lvlText w:val="%4."/>
      <w:lvlJc w:val="left"/>
      <w:pPr>
        <w:ind w:left="2548" w:hanging="360"/>
      </w:pPr>
    </w:lvl>
    <w:lvl w:ilvl="4" w:tplc="04070019" w:tentative="1">
      <w:start w:val="1"/>
      <w:numFmt w:val="lowerLetter"/>
      <w:lvlText w:val="%5."/>
      <w:lvlJc w:val="left"/>
      <w:pPr>
        <w:ind w:left="3268" w:hanging="360"/>
      </w:pPr>
    </w:lvl>
    <w:lvl w:ilvl="5" w:tplc="0407001B" w:tentative="1">
      <w:start w:val="1"/>
      <w:numFmt w:val="lowerRoman"/>
      <w:lvlText w:val="%6."/>
      <w:lvlJc w:val="right"/>
      <w:pPr>
        <w:ind w:left="3988" w:hanging="180"/>
      </w:pPr>
    </w:lvl>
    <w:lvl w:ilvl="6" w:tplc="0407000F" w:tentative="1">
      <w:start w:val="1"/>
      <w:numFmt w:val="decimal"/>
      <w:lvlText w:val="%7."/>
      <w:lvlJc w:val="left"/>
      <w:pPr>
        <w:ind w:left="4708" w:hanging="360"/>
      </w:pPr>
    </w:lvl>
    <w:lvl w:ilvl="7" w:tplc="04070019" w:tentative="1">
      <w:start w:val="1"/>
      <w:numFmt w:val="lowerLetter"/>
      <w:lvlText w:val="%8."/>
      <w:lvlJc w:val="left"/>
      <w:pPr>
        <w:ind w:left="5428" w:hanging="360"/>
      </w:pPr>
    </w:lvl>
    <w:lvl w:ilvl="8" w:tplc="0407001B" w:tentative="1">
      <w:start w:val="1"/>
      <w:numFmt w:val="lowerRoman"/>
      <w:lvlText w:val="%9."/>
      <w:lvlJc w:val="right"/>
      <w:pPr>
        <w:ind w:left="6148" w:hanging="180"/>
      </w:pPr>
    </w:lvl>
  </w:abstractNum>
  <w:abstractNum w:abstractNumId="22">
    <w:nsid w:val="50F641FE"/>
    <w:multiLevelType w:val="hybridMultilevel"/>
    <w:tmpl w:val="4AA034E0"/>
    <w:lvl w:ilvl="0" w:tplc="EF5C5458">
      <w:start w:val="1"/>
      <w:numFmt w:val="lowerLetter"/>
      <w:pStyle w:val="Aufstellungabc"/>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62CD1B9B"/>
    <w:multiLevelType w:val="hybridMultilevel"/>
    <w:tmpl w:val="8634E49E"/>
    <w:lvl w:ilvl="0" w:tplc="47C60DBA">
      <w:start w:val="1"/>
      <w:numFmt w:val="bullet"/>
      <w:pStyle w:val="ReferentenhinweismitPfeil"/>
      <w:lvlText w:val=""/>
      <w:lvlJc w:val="left"/>
      <w:pPr>
        <w:ind w:left="227" w:hanging="227"/>
      </w:pPr>
      <w:rPr>
        <w:rFonts w:ascii="Wingdings 3" w:hAnsi="Wingdings 3" w:hint="default"/>
        <w:color w:val="000000" w:themeColor="text1"/>
        <w:sz w:val="16"/>
        <w:szCs w:val="16"/>
      </w:rPr>
    </w:lvl>
    <w:lvl w:ilvl="1" w:tplc="04070003" w:tentative="1">
      <w:start w:val="1"/>
      <w:numFmt w:val="bullet"/>
      <w:lvlText w:val="o"/>
      <w:lvlJc w:val="left"/>
      <w:pPr>
        <w:ind w:left="853" w:hanging="360"/>
      </w:pPr>
      <w:rPr>
        <w:rFonts w:ascii="Courier New" w:hAnsi="Courier New" w:cs="Courier New" w:hint="default"/>
      </w:rPr>
    </w:lvl>
    <w:lvl w:ilvl="2" w:tplc="04070005" w:tentative="1">
      <w:start w:val="1"/>
      <w:numFmt w:val="bullet"/>
      <w:lvlText w:val=""/>
      <w:lvlJc w:val="left"/>
      <w:pPr>
        <w:ind w:left="1573" w:hanging="360"/>
      </w:pPr>
      <w:rPr>
        <w:rFonts w:ascii="Wingdings" w:hAnsi="Wingdings" w:hint="default"/>
      </w:rPr>
    </w:lvl>
    <w:lvl w:ilvl="3" w:tplc="04070001" w:tentative="1">
      <w:start w:val="1"/>
      <w:numFmt w:val="bullet"/>
      <w:lvlText w:val=""/>
      <w:lvlJc w:val="left"/>
      <w:pPr>
        <w:ind w:left="2293" w:hanging="360"/>
      </w:pPr>
      <w:rPr>
        <w:rFonts w:ascii="Symbol" w:hAnsi="Symbol" w:hint="default"/>
      </w:rPr>
    </w:lvl>
    <w:lvl w:ilvl="4" w:tplc="04070003" w:tentative="1">
      <w:start w:val="1"/>
      <w:numFmt w:val="bullet"/>
      <w:lvlText w:val="o"/>
      <w:lvlJc w:val="left"/>
      <w:pPr>
        <w:ind w:left="3013" w:hanging="360"/>
      </w:pPr>
      <w:rPr>
        <w:rFonts w:ascii="Courier New" w:hAnsi="Courier New" w:cs="Courier New" w:hint="default"/>
      </w:rPr>
    </w:lvl>
    <w:lvl w:ilvl="5" w:tplc="04070005" w:tentative="1">
      <w:start w:val="1"/>
      <w:numFmt w:val="bullet"/>
      <w:lvlText w:val=""/>
      <w:lvlJc w:val="left"/>
      <w:pPr>
        <w:ind w:left="3733" w:hanging="360"/>
      </w:pPr>
      <w:rPr>
        <w:rFonts w:ascii="Wingdings" w:hAnsi="Wingdings" w:hint="default"/>
      </w:rPr>
    </w:lvl>
    <w:lvl w:ilvl="6" w:tplc="04070001" w:tentative="1">
      <w:start w:val="1"/>
      <w:numFmt w:val="bullet"/>
      <w:lvlText w:val=""/>
      <w:lvlJc w:val="left"/>
      <w:pPr>
        <w:ind w:left="4453" w:hanging="360"/>
      </w:pPr>
      <w:rPr>
        <w:rFonts w:ascii="Symbol" w:hAnsi="Symbol" w:hint="default"/>
      </w:rPr>
    </w:lvl>
    <w:lvl w:ilvl="7" w:tplc="04070003" w:tentative="1">
      <w:start w:val="1"/>
      <w:numFmt w:val="bullet"/>
      <w:lvlText w:val="o"/>
      <w:lvlJc w:val="left"/>
      <w:pPr>
        <w:ind w:left="5173" w:hanging="360"/>
      </w:pPr>
      <w:rPr>
        <w:rFonts w:ascii="Courier New" w:hAnsi="Courier New" w:cs="Courier New" w:hint="default"/>
      </w:rPr>
    </w:lvl>
    <w:lvl w:ilvl="8" w:tplc="04070005" w:tentative="1">
      <w:start w:val="1"/>
      <w:numFmt w:val="bullet"/>
      <w:lvlText w:val=""/>
      <w:lvlJc w:val="left"/>
      <w:pPr>
        <w:ind w:left="5893" w:hanging="360"/>
      </w:pPr>
      <w:rPr>
        <w:rFonts w:ascii="Wingdings" w:hAnsi="Wingdings" w:hint="default"/>
      </w:rPr>
    </w:lvl>
  </w:abstractNum>
  <w:abstractNum w:abstractNumId="24">
    <w:nsid w:val="636C697B"/>
    <w:multiLevelType w:val="hybridMultilevel"/>
    <w:tmpl w:val="C0F4EAAC"/>
    <w:lvl w:ilvl="0" w:tplc="8C1218F2">
      <w:start w:val="1"/>
      <w:numFmt w:val="bullet"/>
      <w:lvlText w:val="•"/>
      <w:lvlJc w:val="left"/>
      <w:pPr>
        <w:ind w:left="454" w:hanging="227"/>
      </w:pPr>
      <w:rPr>
        <w:rFonts w:ascii="Century Gothic" w:hAnsi="Century Gothic" w:cs="Times New Roman" w:hint="default"/>
        <w:b w:val="0"/>
        <w:bCs w:val="0"/>
        <w:i w:val="0"/>
        <w:iCs w:val="0"/>
        <w:caps w:val="0"/>
        <w:smallCaps w:val="0"/>
        <w:strike w:val="0"/>
        <w:dstrike w:val="0"/>
        <w:outline w:val="0"/>
        <w:shadow w:val="0"/>
        <w:emboss w:val="0"/>
        <w:imprint w:val="0"/>
        <w:noProof w:val="0"/>
        <w:vanish w:val="0"/>
        <w:color w:val="1D527D"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num>
  <w:num w:numId="13">
    <w:abstractNumId w:val="20"/>
  </w:num>
  <w:num w:numId="14">
    <w:abstractNumId w:val="22"/>
  </w:num>
  <w:num w:numId="15">
    <w:abstractNumId w:val="15"/>
  </w:num>
  <w:num w:numId="16">
    <w:abstractNumId w:val="24"/>
  </w:num>
  <w:num w:numId="17">
    <w:abstractNumId w:val="6"/>
  </w:num>
  <w:num w:numId="18">
    <w:abstractNumId w:val="23"/>
  </w:num>
  <w:num w:numId="19">
    <w:abstractNumId w:val="23"/>
    <w:lvlOverride w:ilvl="0">
      <w:startOverride w:val="1"/>
    </w:lvlOverride>
  </w:num>
  <w:num w:numId="20">
    <w:abstractNumId w:val="23"/>
    <w:lvlOverride w:ilvl="0">
      <w:startOverride w:val="1"/>
    </w:lvlOverride>
  </w:num>
  <w:num w:numId="21">
    <w:abstractNumId w:val="23"/>
    <w:lvlOverride w:ilvl="0">
      <w:startOverride w:val="1"/>
    </w:lvlOverride>
  </w:num>
  <w:num w:numId="22">
    <w:abstractNumId w:val="12"/>
  </w:num>
  <w:num w:numId="23">
    <w:abstractNumId w:val="17"/>
  </w:num>
  <w:num w:numId="24">
    <w:abstractNumId w:val="19"/>
  </w:num>
  <w:num w:numId="25">
    <w:abstractNumId w:val="19"/>
    <w:lvlOverride w:ilvl="0">
      <w:startOverride w:val="1"/>
    </w:lvlOverride>
  </w:num>
  <w:num w:numId="26">
    <w:abstractNumId w:val="19"/>
  </w:num>
  <w:num w:numId="27">
    <w:abstractNumId w:val="19"/>
  </w:num>
  <w:num w:numId="28">
    <w:abstractNumId w:val="19"/>
  </w:num>
  <w:num w:numId="29">
    <w:abstractNumId w:val="19"/>
  </w:num>
  <w:num w:numId="30">
    <w:abstractNumId w:val="19"/>
    <w:lvlOverride w:ilvl="0">
      <w:startOverride w:val="1"/>
    </w:lvlOverride>
  </w:num>
  <w:num w:numId="31">
    <w:abstractNumId w:val="16"/>
  </w:num>
  <w:num w:numId="32">
    <w:abstractNumId w:val="16"/>
    <w:lvlOverride w:ilvl="0">
      <w:startOverride w:val="1"/>
    </w:lvlOverride>
  </w:num>
  <w:num w:numId="33">
    <w:abstractNumId w:val="16"/>
    <w:lvlOverride w:ilvl="0">
      <w:startOverride w:val="1"/>
    </w:lvlOverride>
  </w:num>
  <w:num w:numId="34">
    <w:abstractNumId w:val="14"/>
  </w:num>
  <w:num w:numId="35">
    <w:abstractNumId w:val="16"/>
    <w:lvlOverride w:ilvl="0">
      <w:startOverride w:val="1"/>
    </w:lvlOverride>
  </w:num>
  <w:num w:numId="36">
    <w:abstractNumId w:val="16"/>
    <w:lvlOverride w:ilvl="0">
      <w:startOverride w:val="1"/>
    </w:lvlOverride>
  </w:num>
  <w:num w:numId="37">
    <w:abstractNumId w:val="23"/>
  </w:num>
  <w:num w:numId="38">
    <w:abstractNumId w:val="7"/>
    <w:lvlOverride w:ilvl="0">
      <w:startOverride w:val="1"/>
    </w:lvlOverride>
  </w:num>
  <w:num w:numId="39">
    <w:abstractNumId w:val="7"/>
  </w:num>
  <w:num w:numId="40">
    <w:abstractNumId w:val="11"/>
  </w:num>
  <w:num w:numId="41">
    <w:abstractNumId w:val="13"/>
  </w:num>
  <w:num w:numId="42">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7704" w:allStyles="0" w:customStyles="0" w:latentStyles="1" w:stylesInUse="0" w:headingStyles="0" w:numberingStyles="0" w:tableStyles="0" w:directFormattingOnRuns="1" w:directFormattingOnParagraphs="1" w:directFormattingOnNumbering="1" w:directFormattingOnTables="0" w:clearFormatting="1" w:top3HeadingStyles="1" w:visibleStyles="1" w:alternateStyleNames="0"/>
  <w:stylePaneSortMethod w:val="0000"/>
  <w:documentProtection w:formatting="1" w:enforcement="1" w:cryptProviderType="rsaFull" w:cryptAlgorithmClass="hash" w:cryptAlgorithmType="typeAny" w:cryptAlgorithmSid="4" w:cryptSpinCount="100000" w:hash="bQHWnjHEzad3dOer7TPHYhEBKC8=" w:salt="ydfF3sj9J2ITwH5B2uJELw=="/>
  <w:autoFormatOverride/>
  <w:styleLockTheme/>
  <w:styleLockQFSet/>
  <w:defaultTabStop w:val="227"/>
  <w:autoHyphenation/>
  <w:hyphenationZone w:val="425"/>
  <w:drawingGridHorizontalSpacing w:val="227"/>
  <w:drawingGridVerticalSpacing w:val="22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3E8"/>
    <w:rsid w:val="0001461D"/>
    <w:rsid w:val="000173CC"/>
    <w:rsid w:val="000243DD"/>
    <w:rsid w:val="00032002"/>
    <w:rsid w:val="00032CAD"/>
    <w:rsid w:val="0004209C"/>
    <w:rsid w:val="00062E79"/>
    <w:rsid w:val="00063FB1"/>
    <w:rsid w:val="00071808"/>
    <w:rsid w:val="00082460"/>
    <w:rsid w:val="00083F80"/>
    <w:rsid w:val="000A69E6"/>
    <w:rsid w:val="000B4BC9"/>
    <w:rsid w:val="000C4D64"/>
    <w:rsid w:val="000D658A"/>
    <w:rsid w:val="000E0843"/>
    <w:rsid w:val="000E24C4"/>
    <w:rsid w:val="000F2EC7"/>
    <w:rsid w:val="000F3FB3"/>
    <w:rsid w:val="000F461C"/>
    <w:rsid w:val="000F4AAD"/>
    <w:rsid w:val="00113121"/>
    <w:rsid w:val="00120377"/>
    <w:rsid w:val="00130A55"/>
    <w:rsid w:val="00131D44"/>
    <w:rsid w:val="00143EDD"/>
    <w:rsid w:val="0016133B"/>
    <w:rsid w:val="0017634E"/>
    <w:rsid w:val="00190D0E"/>
    <w:rsid w:val="001965E7"/>
    <w:rsid w:val="001975C5"/>
    <w:rsid w:val="001B1F20"/>
    <w:rsid w:val="001B4F26"/>
    <w:rsid w:val="001B61C2"/>
    <w:rsid w:val="001D36B9"/>
    <w:rsid w:val="001D7274"/>
    <w:rsid w:val="001E3F5E"/>
    <w:rsid w:val="001E6BB6"/>
    <w:rsid w:val="001F7A21"/>
    <w:rsid w:val="00200C3E"/>
    <w:rsid w:val="0020477F"/>
    <w:rsid w:val="00220B2E"/>
    <w:rsid w:val="00220F48"/>
    <w:rsid w:val="00223BD9"/>
    <w:rsid w:val="0022426F"/>
    <w:rsid w:val="00240867"/>
    <w:rsid w:val="0024198F"/>
    <w:rsid w:val="0025084D"/>
    <w:rsid w:val="0025291C"/>
    <w:rsid w:val="00261CD0"/>
    <w:rsid w:val="00263F6E"/>
    <w:rsid w:val="00267C29"/>
    <w:rsid w:val="002725B4"/>
    <w:rsid w:val="00272649"/>
    <w:rsid w:val="00274F57"/>
    <w:rsid w:val="00275DCD"/>
    <w:rsid w:val="002768A8"/>
    <w:rsid w:val="002857F8"/>
    <w:rsid w:val="00291CB5"/>
    <w:rsid w:val="002A3282"/>
    <w:rsid w:val="002A51A8"/>
    <w:rsid w:val="002B24D3"/>
    <w:rsid w:val="002C2611"/>
    <w:rsid w:val="002C2DEF"/>
    <w:rsid w:val="002C445C"/>
    <w:rsid w:val="002D54BB"/>
    <w:rsid w:val="002E33EF"/>
    <w:rsid w:val="002F59B9"/>
    <w:rsid w:val="002F7581"/>
    <w:rsid w:val="00302125"/>
    <w:rsid w:val="00306F39"/>
    <w:rsid w:val="003127B7"/>
    <w:rsid w:val="00330356"/>
    <w:rsid w:val="0033228B"/>
    <w:rsid w:val="00332C96"/>
    <w:rsid w:val="00350B6D"/>
    <w:rsid w:val="003572E4"/>
    <w:rsid w:val="00361E87"/>
    <w:rsid w:val="00361FB4"/>
    <w:rsid w:val="00363DDB"/>
    <w:rsid w:val="00364CF4"/>
    <w:rsid w:val="00372869"/>
    <w:rsid w:val="00375812"/>
    <w:rsid w:val="003767AC"/>
    <w:rsid w:val="00385F6F"/>
    <w:rsid w:val="003A2B31"/>
    <w:rsid w:val="003A39C9"/>
    <w:rsid w:val="003B13B1"/>
    <w:rsid w:val="003B4A73"/>
    <w:rsid w:val="003B50DB"/>
    <w:rsid w:val="003C0BFF"/>
    <w:rsid w:val="003C1A0C"/>
    <w:rsid w:val="003C1D70"/>
    <w:rsid w:val="003C7D07"/>
    <w:rsid w:val="003D3599"/>
    <w:rsid w:val="003D6E40"/>
    <w:rsid w:val="003D76A3"/>
    <w:rsid w:val="003E4D48"/>
    <w:rsid w:val="003F071A"/>
    <w:rsid w:val="003F2E30"/>
    <w:rsid w:val="003F7522"/>
    <w:rsid w:val="00405D21"/>
    <w:rsid w:val="00405FD8"/>
    <w:rsid w:val="004114EB"/>
    <w:rsid w:val="004133E8"/>
    <w:rsid w:val="004170DE"/>
    <w:rsid w:val="00432D66"/>
    <w:rsid w:val="00432E14"/>
    <w:rsid w:val="00437839"/>
    <w:rsid w:val="00442A0A"/>
    <w:rsid w:val="00447790"/>
    <w:rsid w:val="004528E3"/>
    <w:rsid w:val="00457937"/>
    <w:rsid w:val="004A55B3"/>
    <w:rsid w:val="004B0242"/>
    <w:rsid w:val="004B759B"/>
    <w:rsid w:val="004D3A80"/>
    <w:rsid w:val="004E4C2D"/>
    <w:rsid w:val="004E75B4"/>
    <w:rsid w:val="004F0B45"/>
    <w:rsid w:val="004F712A"/>
    <w:rsid w:val="00507E65"/>
    <w:rsid w:val="00513548"/>
    <w:rsid w:val="005157A3"/>
    <w:rsid w:val="0051646C"/>
    <w:rsid w:val="0053316A"/>
    <w:rsid w:val="00550F2D"/>
    <w:rsid w:val="00552478"/>
    <w:rsid w:val="00571AE3"/>
    <w:rsid w:val="00581C6C"/>
    <w:rsid w:val="005867D0"/>
    <w:rsid w:val="005A1866"/>
    <w:rsid w:val="005C6D8D"/>
    <w:rsid w:val="005E26FC"/>
    <w:rsid w:val="005E58BE"/>
    <w:rsid w:val="005F43E3"/>
    <w:rsid w:val="005F7096"/>
    <w:rsid w:val="0060244F"/>
    <w:rsid w:val="00602B28"/>
    <w:rsid w:val="00621CCF"/>
    <w:rsid w:val="006323DD"/>
    <w:rsid w:val="00633188"/>
    <w:rsid w:val="0063641B"/>
    <w:rsid w:val="00652778"/>
    <w:rsid w:val="00656AC8"/>
    <w:rsid w:val="006614DD"/>
    <w:rsid w:val="006664C3"/>
    <w:rsid w:val="0068333E"/>
    <w:rsid w:val="006868B6"/>
    <w:rsid w:val="00687221"/>
    <w:rsid w:val="006A4EF7"/>
    <w:rsid w:val="006A581E"/>
    <w:rsid w:val="006B7B1F"/>
    <w:rsid w:val="006C456B"/>
    <w:rsid w:val="006D0354"/>
    <w:rsid w:val="006D4AE4"/>
    <w:rsid w:val="006D7E09"/>
    <w:rsid w:val="006E40ED"/>
    <w:rsid w:val="006E6AB9"/>
    <w:rsid w:val="006E7AC0"/>
    <w:rsid w:val="006F2C01"/>
    <w:rsid w:val="006F67A9"/>
    <w:rsid w:val="00703944"/>
    <w:rsid w:val="007141FD"/>
    <w:rsid w:val="00714ADB"/>
    <w:rsid w:val="00733FB8"/>
    <w:rsid w:val="0074096A"/>
    <w:rsid w:val="007467C9"/>
    <w:rsid w:val="00746B92"/>
    <w:rsid w:val="007527F8"/>
    <w:rsid w:val="007529DB"/>
    <w:rsid w:val="00755615"/>
    <w:rsid w:val="00784BD3"/>
    <w:rsid w:val="00786A76"/>
    <w:rsid w:val="00787E56"/>
    <w:rsid w:val="00790DB6"/>
    <w:rsid w:val="007938AD"/>
    <w:rsid w:val="007A7BD5"/>
    <w:rsid w:val="007B39A6"/>
    <w:rsid w:val="007F1741"/>
    <w:rsid w:val="007F2B6A"/>
    <w:rsid w:val="00806538"/>
    <w:rsid w:val="00812F80"/>
    <w:rsid w:val="00822E44"/>
    <w:rsid w:val="008324BD"/>
    <w:rsid w:val="00834271"/>
    <w:rsid w:val="008348ED"/>
    <w:rsid w:val="00837183"/>
    <w:rsid w:val="008410D6"/>
    <w:rsid w:val="00841E83"/>
    <w:rsid w:val="00842FD2"/>
    <w:rsid w:val="00845895"/>
    <w:rsid w:val="00847ACA"/>
    <w:rsid w:val="00870947"/>
    <w:rsid w:val="008814A3"/>
    <w:rsid w:val="00883F78"/>
    <w:rsid w:val="00893CC5"/>
    <w:rsid w:val="008A602B"/>
    <w:rsid w:val="008B62E8"/>
    <w:rsid w:val="008B7500"/>
    <w:rsid w:val="008D04C8"/>
    <w:rsid w:val="008D3031"/>
    <w:rsid w:val="008D408C"/>
    <w:rsid w:val="008D7AA1"/>
    <w:rsid w:val="008E3F3E"/>
    <w:rsid w:val="008E7C61"/>
    <w:rsid w:val="008F42CD"/>
    <w:rsid w:val="008F541A"/>
    <w:rsid w:val="009024D4"/>
    <w:rsid w:val="00940B0B"/>
    <w:rsid w:val="009526A2"/>
    <w:rsid w:val="009565BE"/>
    <w:rsid w:val="00973502"/>
    <w:rsid w:val="009A1504"/>
    <w:rsid w:val="009B5E1A"/>
    <w:rsid w:val="009C5858"/>
    <w:rsid w:val="009D08C5"/>
    <w:rsid w:val="009D3E42"/>
    <w:rsid w:val="009E7B7D"/>
    <w:rsid w:val="009F169F"/>
    <w:rsid w:val="009F1B53"/>
    <w:rsid w:val="009F269A"/>
    <w:rsid w:val="009F5E2C"/>
    <w:rsid w:val="00A066B5"/>
    <w:rsid w:val="00A109AE"/>
    <w:rsid w:val="00A24E7A"/>
    <w:rsid w:val="00A31446"/>
    <w:rsid w:val="00A31FD4"/>
    <w:rsid w:val="00A52745"/>
    <w:rsid w:val="00A64F65"/>
    <w:rsid w:val="00A71665"/>
    <w:rsid w:val="00A776D5"/>
    <w:rsid w:val="00A87B41"/>
    <w:rsid w:val="00A92D4B"/>
    <w:rsid w:val="00A95C5F"/>
    <w:rsid w:val="00AA67B4"/>
    <w:rsid w:val="00AA71D3"/>
    <w:rsid w:val="00AC243C"/>
    <w:rsid w:val="00AC7625"/>
    <w:rsid w:val="00AD22BD"/>
    <w:rsid w:val="00AD579D"/>
    <w:rsid w:val="00AD6685"/>
    <w:rsid w:val="00AF1AB9"/>
    <w:rsid w:val="00B0509B"/>
    <w:rsid w:val="00B1614E"/>
    <w:rsid w:val="00B309B1"/>
    <w:rsid w:val="00B441AE"/>
    <w:rsid w:val="00B46C08"/>
    <w:rsid w:val="00B47EDD"/>
    <w:rsid w:val="00B54418"/>
    <w:rsid w:val="00B63C38"/>
    <w:rsid w:val="00B64BF3"/>
    <w:rsid w:val="00B65AD7"/>
    <w:rsid w:val="00B671BD"/>
    <w:rsid w:val="00B72506"/>
    <w:rsid w:val="00B743EC"/>
    <w:rsid w:val="00B801A0"/>
    <w:rsid w:val="00B818ED"/>
    <w:rsid w:val="00B94D87"/>
    <w:rsid w:val="00BC32B5"/>
    <w:rsid w:val="00BC369F"/>
    <w:rsid w:val="00BC429F"/>
    <w:rsid w:val="00BC448A"/>
    <w:rsid w:val="00BC56DD"/>
    <w:rsid w:val="00BD791C"/>
    <w:rsid w:val="00C1259D"/>
    <w:rsid w:val="00C16108"/>
    <w:rsid w:val="00C16F4B"/>
    <w:rsid w:val="00C1769F"/>
    <w:rsid w:val="00C23783"/>
    <w:rsid w:val="00C4043E"/>
    <w:rsid w:val="00C42DAC"/>
    <w:rsid w:val="00C43728"/>
    <w:rsid w:val="00C46D62"/>
    <w:rsid w:val="00C61896"/>
    <w:rsid w:val="00C65A5C"/>
    <w:rsid w:val="00C95C9B"/>
    <w:rsid w:val="00CA24AA"/>
    <w:rsid w:val="00CA2DC2"/>
    <w:rsid w:val="00CB09F6"/>
    <w:rsid w:val="00CB1ECA"/>
    <w:rsid w:val="00CB2CD8"/>
    <w:rsid w:val="00CB3F76"/>
    <w:rsid w:val="00CC233F"/>
    <w:rsid w:val="00CC610E"/>
    <w:rsid w:val="00CD02CD"/>
    <w:rsid w:val="00CE5279"/>
    <w:rsid w:val="00CF229E"/>
    <w:rsid w:val="00D01C22"/>
    <w:rsid w:val="00D1384E"/>
    <w:rsid w:val="00D1546E"/>
    <w:rsid w:val="00D15626"/>
    <w:rsid w:val="00D173F6"/>
    <w:rsid w:val="00D318DF"/>
    <w:rsid w:val="00D569F8"/>
    <w:rsid w:val="00D6603F"/>
    <w:rsid w:val="00D77F50"/>
    <w:rsid w:val="00D82D5E"/>
    <w:rsid w:val="00D835B5"/>
    <w:rsid w:val="00D949F2"/>
    <w:rsid w:val="00DA5478"/>
    <w:rsid w:val="00DB0B9E"/>
    <w:rsid w:val="00DB14A7"/>
    <w:rsid w:val="00DB1D5F"/>
    <w:rsid w:val="00DB3218"/>
    <w:rsid w:val="00DD2EBB"/>
    <w:rsid w:val="00DD39A9"/>
    <w:rsid w:val="00DE5497"/>
    <w:rsid w:val="00DE5E25"/>
    <w:rsid w:val="00DF311D"/>
    <w:rsid w:val="00E063C3"/>
    <w:rsid w:val="00E068BE"/>
    <w:rsid w:val="00E21ADE"/>
    <w:rsid w:val="00E402A7"/>
    <w:rsid w:val="00E427A5"/>
    <w:rsid w:val="00E447FA"/>
    <w:rsid w:val="00E47D2C"/>
    <w:rsid w:val="00E60256"/>
    <w:rsid w:val="00E7750A"/>
    <w:rsid w:val="00E879A0"/>
    <w:rsid w:val="00E959F6"/>
    <w:rsid w:val="00EA03B6"/>
    <w:rsid w:val="00EA78D2"/>
    <w:rsid w:val="00EB0E68"/>
    <w:rsid w:val="00EC0D4B"/>
    <w:rsid w:val="00EC414F"/>
    <w:rsid w:val="00ED767F"/>
    <w:rsid w:val="00EE5689"/>
    <w:rsid w:val="00F036D6"/>
    <w:rsid w:val="00F05929"/>
    <w:rsid w:val="00F162C3"/>
    <w:rsid w:val="00F229F8"/>
    <w:rsid w:val="00F40781"/>
    <w:rsid w:val="00F47881"/>
    <w:rsid w:val="00F65757"/>
    <w:rsid w:val="00F74ADD"/>
    <w:rsid w:val="00F751A8"/>
    <w:rsid w:val="00F92F22"/>
    <w:rsid w:val="00F92F89"/>
    <w:rsid w:val="00FA3C08"/>
    <w:rsid w:val="00FC361B"/>
    <w:rsid w:val="00FD7D9D"/>
    <w:rsid w:val="00FE01DE"/>
    <w:rsid w:val="00FE6A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color w:val="000000"/>
        <w:lang w:val="de-DE" w:eastAsia="en-US" w:bidi="ar-SA"/>
      </w:rPr>
    </w:rPrDefault>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locked="0" w:uiPriority="0" w:unhideWhenUsed="1" w:qFormat="1"/>
    <w:lsdException w:name="heading 6" w:locked="0" w:uiPriority="0" w:unhideWhenUsed="1" w:qFormat="1"/>
    <w:lsdException w:name="heading 7" w:locked="0" w:uiPriority="0" w:unhideWhenUsed="1" w:qFormat="1"/>
    <w:lsdException w:name="heading 8" w:locked="0" w:uiPriority="0" w:unhideWhenUsed="1" w:qFormat="1"/>
    <w:lsdException w:name="heading 9" w:locked="0" w:uiPriority="0" w:unhideWhenUsed="1"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locked="0" w:uiPriority="0"/>
    <w:lsdException w:name="footer" w:locked="0" w:uiPriority="0"/>
    <w:lsdException w:name="caption" w:uiPriority="0" w:qFormat="1"/>
    <w:lsdException w:name="footnote reference" w:uiPriority="0"/>
    <w:lsdException w:name="endnote reference" w:uiPriority="0"/>
    <w:lsdException w:name="List Bullet" w:locked="0" w:semiHidden="0"/>
    <w:lsdException w:name="List Bullet 2" w:locked="0" w:semiHidden="0"/>
    <w:lsdException w:name="List Bullet 3" w:locked="0" w:semiHidden="0"/>
    <w:lsdException w:name="Title" w:locked="0" w:semiHidden="0" w:uiPriority="0" w:qFormat="1"/>
    <w:lsdException w:name="Default Paragraph Font" w:locked="0" w:uiPriority="1" w:unhideWhenUsed="1"/>
    <w:lsdException w:name="Message Header" w:locked="0" w:semiHidden="0"/>
    <w:lsdException w:name="Subtitle" w:locked="0" w:semiHidden="0" w:uiPriority="0" w:qFormat="1"/>
    <w:lsdException w:name="Hyperlink" w:locked="0" w:uiPriority="0"/>
    <w:lsdException w:name="FollowedHyperlink" w:uiPriority="0"/>
    <w:lsdException w:name="Strong" w:locked="0" w:semiHidden="0" w:uiPriority="0" w:qFormat="1"/>
    <w:lsdException w:name="Emphasis" w:uiPriority="20" w:qFormat="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locked="0"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locked="0" w:uiPriority="34" w:qFormat="1"/>
    <w:lsdException w:name="Quote" w:locked="0" w:semiHidden="0"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locked="0" w:semiHidden="0" w:uiPriority="0"/>
    <w:lsdException w:name="TOC Heading" w:uiPriority="39" w:qFormat="1"/>
  </w:latentStyles>
  <w:style w:type="paragraph" w:default="1" w:styleId="Standard">
    <w:name w:val="Normal"/>
    <w:rsid w:val="00CB2CD8"/>
    <w:pPr>
      <w:tabs>
        <w:tab w:val="right" w:leader="hyphen" w:pos="4706"/>
      </w:tabs>
      <w:spacing w:line="240" w:lineRule="exact"/>
    </w:pPr>
    <w:rPr>
      <w:rFonts w:eastAsia="Times New Roman"/>
      <w:sz w:val="16"/>
      <w:lang w:eastAsia="de-DE"/>
    </w:rPr>
  </w:style>
  <w:style w:type="paragraph" w:styleId="berschrift1">
    <w:name w:val="heading 1"/>
    <w:basedOn w:val="Standard"/>
    <w:next w:val="Standard"/>
    <w:link w:val="berschrift1Zchn"/>
    <w:semiHidden/>
    <w:qFormat/>
    <w:locked/>
    <w:rsid w:val="00B441AE"/>
    <w:pPr>
      <w:keepNext/>
      <w:numPr>
        <w:numId w:val="1"/>
      </w:numPr>
      <w:suppressAutoHyphens/>
      <w:autoSpaceDE w:val="0"/>
      <w:autoSpaceDN w:val="0"/>
      <w:adjustRightInd w:val="0"/>
      <w:spacing w:line="264" w:lineRule="auto"/>
      <w:outlineLvl w:val="0"/>
    </w:pPr>
    <w:rPr>
      <w:rFonts w:asciiTheme="majorHAnsi" w:eastAsiaTheme="majorEastAsia" w:hAnsiTheme="majorHAnsi" w:cs="AvantGarde"/>
      <w:b/>
      <w:bCs/>
      <w:color w:val="333333"/>
      <w:spacing w:val="4"/>
      <w:sz w:val="24"/>
      <w:szCs w:val="24"/>
    </w:rPr>
  </w:style>
  <w:style w:type="paragraph" w:styleId="berschrift2">
    <w:name w:val="heading 2"/>
    <w:basedOn w:val="Standard"/>
    <w:next w:val="Standard"/>
    <w:link w:val="berschrift2Zchn"/>
    <w:semiHidden/>
    <w:qFormat/>
    <w:locked/>
    <w:rsid w:val="00B441AE"/>
    <w:pPr>
      <w:keepNext/>
      <w:numPr>
        <w:ilvl w:val="1"/>
        <w:numId w:val="1"/>
      </w:numPr>
      <w:suppressAutoHyphens/>
      <w:spacing w:line="264" w:lineRule="auto"/>
      <w:outlineLvl w:val="1"/>
    </w:pPr>
    <w:rPr>
      <w:rFonts w:asciiTheme="majorHAnsi" w:eastAsiaTheme="majorEastAsia" w:hAnsiTheme="majorHAnsi" w:cstheme="majorBidi"/>
      <w:b/>
      <w:color w:val="333333"/>
      <w:spacing w:val="4"/>
    </w:rPr>
  </w:style>
  <w:style w:type="paragraph" w:styleId="berschrift3">
    <w:name w:val="heading 3"/>
    <w:basedOn w:val="Standard"/>
    <w:next w:val="Standard"/>
    <w:link w:val="berschrift3Zchn"/>
    <w:semiHidden/>
    <w:locked/>
    <w:rsid w:val="00B441AE"/>
    <w:pPr>
      <w:keepNext/>
      <w:numPr>
        <w:ilvl w:val="2"/>
        <w:numId w:val="1"/>
      </w:numPr>
      <w:suppressAutoHyphens/>
      <w:autoSpaceDE w:val="0"/>
      <w:autoSpaceDN w:val="0"/>
      <w:adjustRightInd w:val="0"/>
      <w:spacing w:line="264" w:lineRule="auto"/>
      <w:outlineLvl w:val="2"/>
    </w:pPr>
    <w:rPr>
      <w:rFonts w:asciiTheme="majorHAnsi" w:eastAsiaTheme="majorEastAsia" w:hAnsiTheme="majorHAnsi" w:cs="AvantGarde"/>
      <w:bCs/>
      <w:spacing w:val="4"/>
    </w:rPr>
  </w:style>
  <w:style w:type="paragraph" w:styleId="berschrift4">
    <w:name w:val="heading 4"/>
    <w:basedOn w:val="Standard"/>
    <w:next w:val="Standard"/>
    <w:link w:val="berschrift4Zchn"/>
    <w:semiHidden/>
    <w:locked/>
    <w:rsid w:val="00B441AE"/>
    <w:pPr>
      <w:keepNext/>
      <w:numPr>
        <w:ilvl w:val="3"/>
        <w:numId w:val="1"/>
      </w:numPr>
      <w:suppressAutoHyphens/>
      <w:autoSpaceDE w:val="0"/>
      <w:autoSpaceDN w:val="0"/>
      <w:adjustRightInd w:val="0"/>
      <w:spacing w:line="264" w:lineRule="auto"/>
      <w:outlineLvl w:val="3"/>
    </w:pPr>
    <w:rPr>
      <w:rFonts w:asciiTheme="majorHAnsi" w:eastAsiaTheme="majorEastAsia" w:hAnsiTheme="majorHAnsi" w:cs="AvantGarde"/>
      <w:spacing w:val="4"/>
      <w:szCs w:val="18"/>
    </w:rPr>
  </w:style>
  <w:style w:type="paragraph" w:styleId="berschrift5">
    <w:name w:val="heading 5"/>
    <w:basedOn w:val="berschrift4"/>
    <w:next w:val="Standard"/>
    <w:link w:val="berschrift5Zchn"/>
    <w:semiHidden/>
    <w:locked/>
    <w:rsid w:val="00893CC5"/>
    <w:pPr>
      <w:numPr>
        <w:ilvl w:val="4"/>
      </w:numPr>
      <w:outlineLvl w:val="4"/>
    </w:pPr>
    <w:rPr>
      <w:rFonts w:eastAsia="Times New Roman"/>
    </w:rPr>
  </w:style>
  <w:style w:type="paragraph" w:styleId="berschrift6">
    <w:name w:val="heading 6"/>
    <w:basedOn w:val="berschrift5"/>
    <w:next w:val="Standard"/>
    <w:link w:val="berschrift6Zchn"/>
    <w:semiHidden/>
    <w:qFormat/>
    <w:locked/>
    <w:rsid w:val="00893CC5"/>
    <w:pPr>
      <w:numPr>
        <w:ilvl w:val="5"/>
      </w:numPr>
      <w:outlineLvl w:val="5"/>
    </w:pPr>
  </w:style>
  <w:style w:type="paragraph" w:styleId="berschrift7">
    <w:name w:val="heading 7"/>
    <w:aliases w:val="Übersichten"/>
    <w:basedOn w:val="Standard"/>
    <w:next w:val="Standard"/>
    <w:link w:val="berschrift7Zchn"/>
    <w:semiHidden/>
    <w:qFormat/>
    <w:locked/>
    <w:rsid w:val="00893CC5"/>
    <w:pPr>
      <w:numPr>
        <w:ilvl w:val="6"/>
        <w:numId w:val="1"/>
      </w:numPr>
      <w:spacing w:before="240" w:after="60"/>
      <w:outlineLvl w:val="6"/>
    </w:pPr>
    <w:rPr>
      <w:rFonts w:ascii="Arial" w:hAnsi="Arial"/>
    </w:rPr>
  </w:style>
  <w:style w:type="paragraph" w:styleId="berschrift8">
    <w:name w:val="heading 8"/>
    <w:basedOn w:val="Standard"/>
    <w:next w:val="Standard"/>
    <w:link w:val="berschrift8Zchn"/>
    <w:semiHidden/>
    <w:qFormat/>
    <w:locked/>
    <w:rsid w:val="00893CC5"/>
    <w:pPr>
      <w:numPr>
        <w:ilvl w:val="7"/>
        <w:numId w:val="1"/>
      </w:numPr>
      <w:spacing w:before="240" w:after="60"/>
      <w:outlineLvl w:val="7"/>
    </w:pPr>
    <w:rPr>
      <w:rFonts w:ascii="Arial" w:hAnsi="Arial"/>
      <w:i/>
    </w:rPr>
  </w:style>
  <w:style w:type="paragraph" w:styleId="berschrift9">
    <w:name w:val="heading 9"/>
    <w:basedOn w:val="Standard"/>
    <w:next w:val="Standard"/>
    <w:link w:val="berschrift9Zchn"/>
    <w:semiHidden/>
    <w:qFormat/>
    <w:locked/>
    <w:rsid w:val="00893CC5"/>
    <w:pPr>
      <w:spacing w:before="240" w:after="60"/>
      <w:outlineLvl w:val="8"/>
    </w:pPr>
    <w:rPr>
      <w:rFonts w:ascii="Arial" w:hAnsi="Arial"/>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semiHidden/>
    <w:rsid w:val="00062E79"/>
    <w:rPr>
      <w:rFonts w:asciiTheme="majorHAnsi" w:eastAsiaTheme="majorEastAsia" w:hAnsiTheme="majorHAnsi" w:cs="AvantGarde"/>
      <w:b/>
      <w:bCs/>
      <w:color w:val="333333"/>
      <w:spacing w:val="4"/>
      <w:sz w:val="24"/>
      <w:szCs w:val="24"/>
      <w:lang w:eastAsia="de-DE"/>
    </w:rPr>
  </w:style>
  <w:style w:type="character" w:customStyle="1" w:styleId="berschrift2Zchn">
    <w:name w:val="Überschrift 2 Zchn"/>
    <w:basedOn w:val="Absatz-Standardschriftart"/>
    <w:link w:val="berschrift2"/>
    <w:semiHidden/>
    <w:rsid w:val="00062E79"/>
    <w:rPr>
      <w:rFonts w:asciiTheme="majorHAnsi" w:eastAsiaTheme="majorEastAsia" w:hAnsiTheme="majorHAnsi" w:cstheme="majorBidi"/>
      <w:b/>
      <w:color w:val="333333"/>
      <w:spacing w:val="4"/>
      <w:sz w:val="18"/>
      <w:lang w:eastAsia="de-DE"/>
    </w:rPr>
  </w:style>
  <w:style w:type="character" w:customStyle="1" w:styleId="berschrift3Zchn">
    <w:name w:val="Überschrift 3 Zchn"/>
    <w:basedOn w:val="Absatz-Standardschriftart"/>
    <w:link w:val="berschrift3"/>
    <w:semiHidden/>
    <w:rsid w:val="00062E79"/>
    <w:rPr>
      <w:rFonts w:asciiTheme="majorHAnsi" w:eastAsiaTheme="majorEastAsia" w:hAnsiTheme="majorHAnsi" w:cs="AvantGarde"/>
      <w:bCs/>
      <w:spacing w:val="4"/>
      <w:sz w:val="18"/>
      <w:lang w:eastAsia="de-DE"/>
    </w:rPr>
  </w:style>
  <w:style w:type="character" w:customStyle="1" w:styleId="berschrift4Zchn">
    <w:name w:val="Überschrift 4 Zchn"/>
    <w:basedOn w:val="Absatz-Standardschriftart"/>
    <w:link w:val="berschrift4"/>
    <w:semiHidden/>
    <w:rsid w:val="00062E79"/>
    <w:rPr>
      <w:rFonts w:asciiTheme="majorHAnsi" w:eastAsiaTheme="majorEastAsia" w:hAnsiTheme="majorHAnsi" w:cs="AvantGarde"/>
      <w:spacing w:val="4"/>
      <w:sz w:val="18"/>
      <w:szCs w:val="18"/>
      <w:lang w:eastAsia="de-DE"/>
    </w:rPr>
  </w:style>
  <w:style w:type="character" w:customStyle="1" w:styleId="berschrift5Zchn">
    <w:name w:val="Überschrift 5 Zchn"/>
    <w:basedOn w:val="Absatz-Standardschriftart"/>
    <w:link w:val="berschrift5"/>
    <w:semiHidden/>
    <w:rsid w:val="00062E79"/>
    <w:rPr>
      <w:rFonts w:asciiTheme="majorHAnsi" w:eastAsia="Times New Roman" w:hAnsiTheme="majorHAnsi" w:cs="AvantGarde"/>
      <w:spacing w:val="4"/>
      <w:sz w:val="18"/>
      <w:szCs w:val="18"/>
      <w:lang w:eastAsia="de-DE"/>
    </w:rPr>
  </w:style>
  <w:style w:type="character" w:customStyle="1" w:styleId="berschrift6Zchn">
    <w:name w:val="Überschrift 6 Zchn"/>
    <w:basedOn w:val="Absatz-Standardschriftart"/>
    <w:link w:val="berschrift6"/>
    <w:semiHidden/>
    <w:rsid w:val="00062E79"/>
    <w:rPr>
      <w:rFonts w:asciiTheme="majorHAnsi" w:eastAsia="Times New Roman" w:hAnsiTheme="majorHAnsi" w:cs="AvantGarde"/>
      <w:spacing w:val="4"/>
      <w:sz w:val="18"/>
      <w:szCs w:val="18"/>
      <w:lang w:eastAsia="de-DE"/>
    </w:rPr>
  </w:style>
  <w:style w:type="character" w:customStyle="1" w:styleId="berschrift7Zchn">
    <w:name w:val="Überschrift 7 Zchn"/>
    <w:aliases w:val="Übersichten Zchn"/>
    <w:basedOn w:val="Absatz-Standardschriftart"/>
    <w:link w:val="berschrift7"/>
    <w:semiHidden/>
    <w:rsid w:val="00062E79"/>
    <w:rPr>
      <w:rFonts w:ascii="Arial" w:eastAsia="Times New Roman" w:hAnsi="Arial"/>
      <w:sz w:val="18"/>
      <w:lang w:eastAsia="de-DE"/>
    </w:rPr>
  </w:style>
  <w:style w:type="character" w:customStyle="1" w:styleId="berschrift8Zchn">
    <w:name w:val="Überschrift 8 Zchn"/>
    <w:basedOn w:val="Absatz-Standardschriftart"/>
    <w:link w:val="berschrift8"/>
    <w:semiHidden/>
    <w:rsid w:val="00062E79"/>
    <w:rPr>
      <w:rFonts w:ascii="Arial" w:eastAsia="Times New Roman" w:hAnsi="Arial"/>
      <w:i/>
      <w:sz w:val="18"/>
      <w:lang w:eastAsia="de-DE"/>
    </w:rPr>
  </w:style>
  <w:style w:type="character" w:customStyle="1" w:styleId="berschrift9Zchn">
    <w:name w:val="Überschrift 9 Zchn"/>
    <w:basedOn w:val="Absatz-Standardschriftart"/>
    <w:link w:val="berschrift9"/>
    <w:semiHidden/>
    <w:rsid w:val="00062E79"/>
    <w:rPr>
      <w:rFonts w:ascii="Arial" w:eastAsia="Times New Roman" w:hAnsi="Arial"/>
      <w:b/>
      <w:i/>
      <w:sz w:val="18"/>
      <w:lang w:eastAsia="de-DE"/>
    </w:rPr>
  </w:style>
  <w:style w:type="paragraph" w:styleId="Titel">
    <w:name w:val="Title"/>
    <w:link w:val="TitelZchn"/>
    <w:rsid w:val="00CD02CD"/>
    <w:pPr>
      <w:keepNext/>
      <w:keepLines/>
      <w:tabs>
        <w:tab w:val="left" w:pos="737"/>
      </w:tabs>
      <w:suppressAutoHyphens/>
      <w:autoSpaceDE w:val="0"/>
      <w:autoSpaceDN w:val="0"/>
      <w:adjustRightInd w:val="0"/>
      <w:spacing w:after="160" w:line="640" w:lineRule="exact"/>
    </w:pPr>
    <w:rPr>
      <w:rFonts w:ascii="Fakt Pro Thin" w:eastAsia="Times New Roman" w:hAnsi="Fakt Pro Thin" w:cs="AvantGarde"/>
      <w:color w:val="000000" w:themeColor="text1"/>
      <w:sz w:val="58"/>
      <w:szCs w:val="38"/>
      <w:lang w:eastAsia="de-DE"/>
    </w:rPr>
  </w:style>
  <w:style w:type="character" w:customStyle="1" w:styleId="TitelZchn">
    <w:name w:val="Titel Zchn"/>
    <w:basedOn w:val="Absatz-Standardschriftart"/>
    <w:link w:val="Titel"/>
    <w:rsid w:val="00CD02CD"/>
    <w:rPr>
      <w:rFonts w:ascii="Fakt Pro Thin" w:eastAsia="Times New Roman" w:hAnsi="Fakt Pro Thin" w:cs="AvantGarde"/>
      <w:color w:val="000000" w:themeColor="text1"/>
      <w:sz w:val="58"/>
      <w:szCs w:val="38"/>
      <w:lang w:eastAsia="de-DE"/>
    </w:rPr>
  </w:style>
  <w:style w:type="paragraph" w:customStyle="1" w:styleId="Teaser">
    <w:name w:val="Teaser"/>
    <w:basedOn w:val="Zitat"/>
    <w:rsid w:val="00B743EC"/>
    <w:pPr>
      <w:suppressAutoHyphens/>
      <w:spacing w:before="240" w:after="240"/>
    </w:pPr>
    <w:rPr>
      <w:rFonts w:asciiTheme="majorHAnsi" w:hAnsiTheme="majorHAnsi"/>
      <w:i w:val="0"/>
      <w:sz w:val="19"/>
    </w:rPr>
  </w:style>
  <w:style w:type="paragraph" w:styleId="Zitat">
    <w:name w:val="Quote"/>
    <w:basedOn w:val="Standard"/>
    <w:next w:val="Standard"/>
    <w:link w:val="ZitatZchn"/>
    <w:uiPriority w:val="29"/>
    <w:semiHidden/>
    <w:qFormat/>
    <w:locked/>
    <w:rsid w:val="00350B6D"/>
    <w:rPr>
      <w:i/>
      <w:iCs/>
      <w:color w:val="000000" w:themeColor="text1"/>
    </w:rPr>
  </w:style>
  <w:style w:type="character" w:customStyle="1" w:styleId="ZitatZchn">
    <w:name w:val="Zitat Zchn"/>
    <w:basedOn w:val="Absatz-Standardschriftart"/>
    <w:link w:val="Zitat"/>
    <w:uiPriority w:val="29"/>
    <w:semiHidden/>
    <w:rsid w:val="00062E79"/>
    <w:rPr>
      <w:rFonts w:eastAsia="Times New Roman"/>
      <w:i/>
      <w:iCs/>
      <w:color w:val="000000" w:themeColor="text1"/>
      <w:sz w:val="18"/>
      <w:lang w:eastAsia="de-DE"/>
    </w:rPr>
  </w:style>
  <w:style w:type="paragraph" w:customStyle="1" w:styleId="Titel2Untertitel">
    <w:name w:val="Titel2 (Untertitel)"/>
    <w:semiHidden/>
    <w:locked/>
    <w:rsid w:val="00B743EC"/>
    <w:pPr>
      <w:spacing w:line="300" w:lineRule="exact"/>
    </w:pPr>
    <w:rPr>
      <w:rFonts w:asciiTheme="majorHAnsi" w:eastAsia="Times New Roman" w:hAnsiTheme="majorHAnsi" w:cs="AvantGarde"/>
      <w:iCs/>
      <w:color w:val="000000" w:themeColor="text1"/>
      <w:sz w:val="24"/>
      <w:szCs w:val="38"/>
      <w:lang w:eastAsia="de-DE"/>
    </w:rPr>
  </w:style>
  <w:style w:type="paragraph" w:styleId="Untertitel">
    <w:name w:val="Subtitle"/>
    <w:basedOn w:val="Titel2Untertitel"/>
    <w:link w:val="UntertitelZchn"/>
    <w:rsid w:val="002B24D3"/>
  </w:style>
  <w:style w:type="character" w:customStyle="1" w:styleId="UntertitelZchn">
    <w:name w:val="Untertitel Zchn"/>
    <w:basedOn w:val="Absatz-Standardschriftart"/>
    <w:link w:val="Untertitel"/>
    <w:rsid w:val="002B24D3"/>
    <w:rPr>
      <w:rFonts w:asciiTheme="majorHAnsi" w:eastAsia="Times New Roman" w:hAnsiTheme="majorHAnsi" w:cs="AvantGarde"/>
      <w:iCs/>
      <w:color w:val="000000" w:themeColor="text1"/>
      <w:sz w:val="24"/>
      <w:szCs w:val="38"/>
      <w:lang w:eastAsia="de-DE"/>
    </w:rPr>
  </w:style>
  <w:style w:type="paragraph" w:styleId="Nachrichtenkopf">
    <w:name w:val="Message Header"/>
    <w:basedOn w:val="Standard"/>
    <w:link w:val="NachrichtenkopfZchn"/>
    <w:uiPriority w:val="99"/>
    <w:semiHidden/>
    <w:locked/>
    <w:rsid w:val="00D318DF"/>
    <w:pPr>
      <w:shd w:val="clear" w:color="auto" w:fill="E5EFF6"/>
      <w:spacing w:line="260" w:lineRule="exact"/>
    </w:pPr>
    <w:rPr>
      <w:rFonts w:asciiTheme="majorHAnsi" w:eastAsiaTheme="majorEastAsia" w:hAnsiTheme="majorHAnsi" w:cstheme="majorBidi"/>
      <w:sz w:val="19"/>
      <w:szCs w:val="24"/>
    </w:rPr>
  </w:style>
  <w:style w:type="character" w:customStyle="1" w:styleId="NachrichtenkopfZchn">
    <w:name w:val="Nachrichtenkopf Zchn"/>
    <w:basedOn w:val="Absatz-Standardschriftart"/>
    <w:link w:val="Nachrichtenkopf"/>
    <w:uiPriority w:val="99"/>
    <w:semiHidden/>
    <w:rsid w:val="009526A2"/>
    <w:rPr>
      <w:rFonts w:asciiTheme="majorHAnsi" w:eastAsiaTheme="majorEastAsia" w:hAnsiTheme="majorHAnsi" w:cstheme="majorBidi"/>
      <w:sz w:val="19"/>
      <w:szCs w:val="24"/>
      <w:shd w:val="clear" w:color="auto" w:fill="E5EFF6"/>
      <w:lang w:eastAsia="de-DE"/>
    </w:rPr>
  </w:style>
  <w:style w:type="paragraph" w:customStyle="1" w:styleId="Nachrichtentext">
    <w:name w:val="Nachrichtentext"/>
    <w:basedOn w:val="Nachrichtenkopf"/>
    <w:semiHidden/>
    <w:locked/>
    <w:rsid w:val="00D318DF"/>
    <w:pPr>
      <w:spacing w:after="240"/>
    </w:pPr>
    <w:rPr>
      <w:rFonts w:asciiTheme="minorHAnsi" w:hAnsiTheme="minorHAnsi"/>
      <w:sz w:val="18"/>
    </w:rPr>
  </w:style>
  <w:style w:type="paragraph" w:customStyle="1" w:styleId="Aufstellung123">
    <w:name w:val="Aufstellung: 1) 2) 3)"/>
    <w:basedOn w:val="Standard"/>
    <w:rsid w:val="002C2DEF"/>
    <w:pPr>
      <w:numPr>
        <w:numId w:val="12"/>
      </w:numPr>
      <w:tabs>
        <w:tab w:val="clear" w:pos="284"/>
        <w:tab w:val="clear" w:pos="4706"/>
      </w:tabs>
      <w:ind w:left="227" w:hanging="227"/>
      <w:contextualSpacing/>
    </w:pPr>
  </w:style>
  <w:style w:type="paragraph" w:customStyle="1" w:styleId="Aufstellung1230">
    <w:name w:val="Aufstellung: 1. 2. 3."/>
    <w:basedOn w:val="Aufstellung123"/>
    <w:rsid w:val="002C2DEF"/>
    <w:pPr>
      <w:numPr>
        <w:numId w:val="13"/>
      </w:numPr>
      <w:ind w:left="227" w:hanging="227"/>
    </w:pPr>
    <w:rPr>
      <w:szCs w:val="18"/>
    </w:rPr>
  </w:style>
  <w:style w:type="paragraph" w:customStyle="1" w:styleId="Aufstellungabc">
    <w:name w:val="Aufstellung: a) b) c)"/>
    <w:basedOn w:val="Aufstellung123"/>
    <w:rsid w:val="002C2DEF"/>
    <w:pPr>
      <w:numPr>
        <w:numId w:val="14"/>
      </w:numPr>
      <w:ind w:left="227" w:hanging="227"/>
    </w:pPr>
    <w:rPr>
      <w:szCs w:val="18"/>
    </w:rPr>
  </w:style>
  <w:style w:type="paragraph" w:styleId="Aufzhlungszeichen">
    <w:name w:val="List Bullet"/>
    <w:basedOn w:val="Standard"/>
    <w:uiPriority w:val="99"/>
    <w:rsid w:val="00B0509B"/>
    <w:pPr>
      <w:numPr>
        <w:numId w:val="23"/>
      </w:numPr>
      <w:suppressAutoHyphens/>
      <w:contextualSpacing/>
    </w:pPr>
  </w:style>
  <w:style w:type="paragraph" w:styleId="Aufzhlungszeichen2">
    <w:name w:val="List Bullet 2"/>
    <w:basedOn w:val="Standard"/>
    <w:uiPriority w:val="99"/>
    <w:rsid w:val="004B759B"/>
    <w:pPr>
      <w:numPr>
        <w:numId w:val="39"/>
      </w:numPr>
      <w:contextualSpacing/>
    </w:pPr>
  </w:style>
  <w:style w:type="paragraph" w:styleId="Aufzhlungszeichen3">
    <w:name w:val="List Bullet 3"/>
    <w:basedOn w:val="Standard"/>
    <w:uiPriority w:val="99"/>
    <w:semiHidden/>
    <w:locked/>
    <w:rsid w:val="00350B6D"/>
    <w:pPr>
      <w:numPr>
        <w:numId w:val="17"/>
      </w:numPr>
      <w:spacing w:line="260" w:lineRule="atLeast"/>
      <w:contextualSpacing/>
    </w:pPr>
    <w:rPr>
      <w:color w:val="000000" w:themeColor="text1"/>
    </w:rPr>
  </w:style>
  <w:style w:type="paragraph" w:customStyle="1" w:styleId="Impressum">
    <w:name w:val="Impressum"/>
    <w:rsid w:val="00AA71D3"/>
    <w:pPr>
      <w:spacing w:line="240" w:lineRule="exact"/>
    </w:pPr>
    <w:rPr>
      <w:rFonts w:ascii="Fakt Pro Normal" w:eastAsia="Times New Roman" w:hAnsi="Fakt Pro Normal" w:cs="AvantGarde"/>
      <w:color w:val="000000" w:themeColor="text1"/>
      <w:sz w:val="18"/>
      <w:szCs w:val="21"/>
      <w:lang w:eastAsia="de-DE"/>
    </w:rPr>
  </w:style>
  <w:style w:type="paragraph" w:customStyle="1" w:styleId="ImpressumBeteiligte">
    <w:name w:val="Impressum: Beteiligte"/>
    <w:semiHidden/>
    <w:locked/>
    <w:rsid w:val="00D318DF"/>
    <w:pPr>
      <w:spacing w:after="60" w:line="240" w:lineRule="exact"/>
    </w:pPr>
    <w:rPr>
      <w:rFonts w:eastAsia="Times New Roman"/>
      <w:bCs/>
      <w:color w:val="000000" w:themeColor="text1"/>
      <w:sz w:val="18"/>
      <w:szCs w:val="18"/>
      <w:lang w:eastAsia="de-DE"/>
    </w:rPr>
  </w:style>
  <w:style w:type="paragraph" w:customStyle="1" w:styleId="Vitae">
    <w:name w:val="Vitae"/>
    <w:basedOn w:val="Literaturverzeichnis"/>
    <w:semiHidden/>
    <w:qFormat/>
    <w:locked/>
    <w:rsid w:val="00350B6D"/>
    <w:pPr>
      <w:spacing w:line="200" w:lineRule="atLeast"/>
      <w:contextualSpacing/>
    </w:pPr>
  </w:style>
  <w:style w:type="paragraph" w:styleId="Literaturverzeichnis">
    <w:name w:val="Bibliography"/>
    <w:basedOn w:val="Standard"/>
    <w:next w:val="Standard"/>
    <w:semiHidden/>
    <w:locked/>
    <w:rsid w:val="00350B6D"/>
  </w:style>
  <w:style w:type="paragraph" w:customStyle="1" w:styleId="Zwischenberschrift">
    <w:name w:val="Zwischenüberschrift"/>
    <w:rsid w:val="008348ED"/>
    <w:pPr>
      <w:suppressAutoHyphens/>
      <w:spacing w:line="240" w:lineRule="exact"/>
      <w:ind w:left="28"/>
      <w:contextualSpacing/>
    </w:pPr>
    <w:rPr>
      <w:rFonts w:ascii="Fakt Pro Normal" w:eastAsia="Times New Roman" w:hAnsi="Fakt Pro Normal" w:cs="AvantGarde"/>
      <w:color w:val="000000" w:themeColor="text1"/>
      <w:sz w:val="18"/>
      <w:szCs w:val="21"/>
      <w:lang w:eastAsia="de-DE"/>
    </w:rPr>
  </w:style>
  <w:style w:type="paragraph" w:customStyle="1" w:styleId="Zwischenabsatz">
    <w:name w:val="Zwischenabsatz"/>
    <w:basedOn w:val="Standard"/>
    <w:rsid w:val="00220B2E"/>
    <w:pPr>
      <w:spacing w:line="120" w:lineRule="exact"/>
    </w:pPr>
  </w:style>
  <w:style w:type="paragraph" w:customStyle="1" w:styleId="ReferentenhinweismitPfeil">
    <w:name w:val="Referentenhinweis (mit Pfeil)"/>
    <w:basedOn w:val="Standard"/>
    <w:rsid w:val="00437839"/>
    <w:pPr>
      <w:numPr>
        <w:numId w:val="18"/>
      </w:numPr>
      <w:tabs>
        <w:tab w:val="clear" w:pos="4706"/>
      </w:tabs>
      <w:ind w:left="511"/>
    </w:pPr>
  </w:style>
  <w:style w:type="paragraph" w:styleId="Kopfzeile">
    <w:name w:val="header"/>
    <w:basedOn w:val="Standard"/>
    <w:link w:val="KopfzeileZchn"/>
    <w:semiHidden/>
    <w:locked/>
    <w:rsid w:val="00405D21"/>
    <w:pPr>
      <w:tabs>
        <w:tab w:val="clear" w:pos="4706"/>
        <w:tab w:val="center" w:pos="4536"/>
        <w:tab w:val="right" w:pos="9072"/>
      </w:tabs>
      <w:spacing w:line="240" w:lineRule="auto"/>
    </w:pPr>
  </w:style>
  <w:style w:type="paragraph" w:customStyle="1" w:styleId="Marginal">
    <w:name w:val="Marginal"/>
    <w:semiHidden/>
    <w:locked/>
    <w:rsid w:val="00D01C22"/>
    <w:pPr>
      <w:framePr w:w="1418" w:hSpace="170" w:wrap="around" w:vAnchor="text" w:hAnchor="margin" w:x="8790" w:y="171"/>
    </w:pPr>
    <w:rPr>
      <w:rFonts w:eastAsia="Times New Roman"/>
      <w:color w:val="00ACD3"/>
      <w:sz w:val="18"/>
      <w:lang w:eastAsia="de-DE"/>
    </w:rPr>
  </w:style>
  <w:style w:type="table" w:styleId="Tabellenraster">
    <w:name w:val="Table Grid"/>
    <w:basedOn w:val="NormaleTabelle"/>
    <w:locked/>
    <w:rsid w:val="00633188"/>
    <w:tblPr>
      <w:tblCellMar>
        <w:left w:w="0" w:type="dxa"/>
        <w:right w:w="0" w:type="dxa"/>
      </w:tblCellMar>
    </w:tblPr>
  </w:style>
  <w:style w:type="paragraph" w:styleId="Listenabsatz">
    <w:name w:val="List Paragraph"/>
    <w:basedOn w:val="Standard"/>
    <w:uiPriority w:val="34"/>
    <w:semiHidden/>
    <w:qFormat/>
    <w:locked/>
    <w:rsid w:val="004528E3"/>
    <w:pPr>
      <w:ind w:left="720"/>
      <w:contextualSpacing/>
    </w:pPr>
  </w:style>
  <w:style w:type="character" w:customStyle="1" w:styleId="KopfzeileZchn">
    <w:name w:val="Kopfzeile Zchn"/>
    <w:basedOn w:val="Absatz-Standardschriftart"/>
    <w:link w:val="Kopfzeile"/>
    <w:semiHidden/>
    <w:rsid w:val="00405D21"/>
    <w:rPr>
      <w:rFonts w:eastAsia="Times New Roman"/>
      <w:sz w:val="18"/>
      <w:lang w:eastAsia="de-DE"/>
    </w:rPr>
  </w:style>
  <w:style w:type="paragraph" w:styleId="Fuzeile">
    <w:name w:val="footer"/>
    <w:basedOn w:val="Standard"/>
    <w:link w:val="FuzeileZchn"/>
    <w:semiHidden/>
    <w:locked/>
    <w:rsid w:val="00405D21"/>
    <w:pPr>
      <w:tabs>
        <w:tab w:val="clear" w:pos="4706"/>
        <w:tab w:val="center" w:pos="4536"/>
        <w:tab w:val="right" w:pos="9072"/>
      </w:tabs>
      <w:spacing w:line="240" w:lineRule="auto"/>
    </w:pPr>
  </w:style>
  <w:style w:type="character" w:customStyle="1" w:styleId="FuzeileZchn">
    <w:name w:val="Fußzeile Zchn"/>
    <w:basedOn w:val="Absatz-Standardschriftart"/>
    <w:link w:val="Fuzeile"/>
    <w:semiHidden/>
    <w:rsid w:val="00405D21"/>
    <w:rPr>
      <w:rFonts w:eastAsia="Times New Roman"/>
      <w:sz w:val="18"/>
      <w:lang w:eastAsia="de-DE"/>
    </w:rPr>
  </w:style>
  <w:style w:type="character" w:styleId="Fett">
    <w:name w:val="Strong"/>
    <w:basedOn w:val="Absatz-Standardschriftart"/>
    <w:qFormat/>
    <w:rsid w:val="00B0509B"/>
    <w:rPr>
      <w:rFonts w:asciiTheme="majorHAnsi" w:hAnsiTheme="majorHAnsi"/>
      <w:b w:val="0"/>
      <w:bCs/>
      <w:sz w:val="17"/>
    </w:rPr>
  </w:style>
  <w:style w:type="paragraph" w:customStyle="1" w:styleId="SpaltenberschriftDatumua">
    <w:name w:val="Spaltenüberschrift (Datum ua)"/>
    <w:rsid w:val="004B0242"/>
    <w:pPr>
      <w:spacing w:after="120" w:line="300" w:lineRule="exact"/>
    </w:pPr>
    <w:rPr>
      <w:rFonts w:ascii="Fakt Pro Normal" w:eastAsia="Times New Roman" w:hAnsi="Fakt Pro Normal" w:cs="AvantGarde"/>
      <w:color w:val="000000" w:themeColor="text1"/>
      <w:sz w:val="28"/>
      <w:szCs w:val="28"/>
      <w:lang w:eastAsia="de-DE"/>
    </w:rPr>
  </w:style>
  <w:style w:type="paragraph" w:customStyle="1" w:styleId="Absatz-nach-Tabelle">
    <w:name w:val="Absatz-nach-Tabelle"/>
    <w:basedOn w:val="Zwischenabsatz"/>
    <w:semiHidden/>
    <w:locked/>
    <w:rsid w:val="002B24D3"/>
    <w:pPr>
      <w:spacing w:line="20" w:lineRule="exact"/>
    </w:pPr>
  </w:style>
  <w:style w:type="paragraph" w:customStyle="1" w:styleId="AufzhlungKreis-Pfeil">
    <w:name w:val="Aufzählung Kreis-Pfeil"/>
    <w:basedOn w:val="ReferentenhinweismitPfeil"/>
    <w:semiHidden/>
    <w:locked/>
    <w:rsid w:val="002C2611"/>
    <w:pPr>
      <w:numPr>
        <w:numId w:val="31"/>
      </w:numPr>
    </w:pPr>
  </w:style>
  <w:style w:type="paragraph" w:customStyle="1" w:styleId="Logo-Absatz">
    <w:name w:val="Logo-Absatz"/>
    <w:basedOn w:val="Standard"/>
    <w:rsid w:val="003B50DB"/>
    <w:pPr>
      <w:spacing w:line="240" w:lineRule="auto"/>
    </w:pPr>
  </w:style>
  <w:style w:type="character" w:styleId="Hyperlink">
    <w:name w:val="Hyperlink"/>
    <w:basedOn w:val="Absatz-Standardschriftart"/>
    <w:semiHidden/>
    <w:locked/>
    <w:rsid w:val="003B4A73"/>
    <w:rPr>
      <w:color w:val="000000" w:themeColor="text1"/>
      <w:u w:val="none"/>
    </w:rPr>
  </w:style>
  <w:style w:type="paragraph" w:styleId="Sprechblasentext">
    <w:name w:val="Balloon Text"/>
    <w:basedOn w:val="Standard"/>
    <w:link w:val="SprechblasentextZchn"/>
    <w:semiHidden/>
    <w:locked/>
    <w:rsid w:val="006E40ED"/>
    <w:pPr>
      <w:spacing w:line="240" w:lineRule="auto"/>
    </w:pPr>
    <w:rPr>
      <w:rFonts w:ascii="Tahoma" w:hAnsi="Tahoma" w:cs="Tahoma"/>
      <w:szCs w:val="16"/>
    </w:rPr>
  </w:style>
  <w:style w:type="character" w:customStyle="1" w:styleId="SprechblasentextZchn">
    <w:name w:val="Sprechblasentext Zchn"/>
    <w:basedOn w:val="Absatz-Standardschriftart"/>
    <w:link w:val="Sprechblasentext"/>
    <w:semiHidden/>
    <w:rsid w:val="006E40ED"/>
    <w:rPr>
      <w:rFonts w:ascii="Tahoma" w:eastAsia="Times New Roman" w:hAnsi="Tahoma" w:cs="Tahoma"/>
      <w:sz w:val="16"/>
      <w:szCs w:val="16"/>
      <w:lang w:eastAsia="de-DE"/>
    </w:rPr>
  </w:style>
  <w:style w:type="paragraph" w:customStyle="1" w:styleId="TOP">
    <w:name w:val="TOP"/>
    <w:rsid w:val="00AA71D3"/>
    <w:pPr>
      <w:spacing w:line="240" w:lineRule="exact"/>
      <w:ind w:left="510" w:hanging="510"/>
    </w:pPr>
    <w:rPr>
      <w:rFonts w:ascii="Fakt Pro Normal" w:eastAsia="Times New Roman" w:hAnsi="Fakt Pro Normal" w:cs="AvantGarde"/>
      <w:color w:val="000000" w:themeColor="text1"/>
      <w:sz w:val="18"/>
      <w:szCs w:val="21"/>
      <w:lang w:eastAsia="de-DE"/>
    </w:rPr>
  </w:style>
  <w:style w:type="paragraph" w:customStyle="1" w:styleId="Zielgruppenusw">
    <w:name w:val="Zielgruppen usw"/>
    <w:basedOn w:val="ReferentenhinweismitPfeil"/>
    <w:rsid w:val="00CD02CD"/>
    <w:pPr>
      <w:ind w:left="227"/>
    </w:pPr>
  </w:style>
  <w:style w:type="paragraph" w:customStyle="1" w:styleId="Grafik-AbsatzohneRahmenAltG">
    <w:name w:val="Grafik-Absatz: ohne Rahmen (Alt G"/>
    <w:aliases w:val="O)"/>
    <w:basedOn w:val="Standard"/>
    <w:rsid w:val="00447790"/>
    <w:pPr>
      <w:keepNext/>
      <w:keepLines/>
      <w:tabs>
        <w:tab w:val="clear" w:pos="4706"/>
      </w:tabs>
      <w:spacing w:before="20" w:after="60" w:line="240" w:lineRule="auto"/>
    </w:pPr>
    <w:rPr>
      <w:rFonts w:ascii="Fakt Pro Blond" w:hAnsi="Fakt Pro Blond"/>
      <w:noProof/>
    </w:rPr>
  </w:style>
  <w:style w:type="paragraph" w:customStyle="1" w:styleId="Linie">
    <w:name w:val="Linie"/>
    <w:basedOn w:val="Standard"/>
    <w:rsid w:val="00C46D62"/>
    <w:pPr>
      <w:spacing w:before="120"/>
      <w:ind w:left="-142"/>
    </w:pPr>
    <w:rPr>
      <w:rFonts w:ascii="Fakt Pro Thin" w:hAnsi="Fakt Pro Thin" w:cs="Fakt Pro Thin"/>
      <w:noProof/>
      <w:color w:val="000000" w:themeColor="text1"/>
      <w:sz w:val="48"/>
      <w:szCs w:val="30"/>
    </w:rPr>
  </w:style>
  <w:style w:type="character" w:styleId="Kommentarzeichen">
    <w:name w:val="annotation reference"/>
    <w:basedOn w:val="Absatz-Standardschriftart"/>
    <w:uiPriority w:val="99"/>
    <w:semiHidden/>
    <w:locked/>
    <w:rsid w:val="00083F80"/>
    <w:rPr>
      <w:sz w:val="16"/>
      <w:szCs w:val="16"/>
    </w:rPr>
  </w:style>
  <w:style w:type="paragraph" w:styleId="Kommentartext">
    <w:name w:val="annotation text"/>
    <w:basedOn w:val="Standard"/>
    <w:link w:val="KommentartextZchn"/>
    <w:uiPriority w:val="99"/>
    <w:semiHidden/>
    <w:locked/>
    <w:rsid w:val="00083F80"/>
    <w:pPr>
      <w:spacing w:line="240" w:lineRule="auto"/>
    </w:pPr>
    <w:rPr>
      <w:sz w:val="20"/>
    </w:rPr>
  </w:style>
  <w:style w:type="character" w:customStyle="1" w:styleId="KommentartextZchn">
    <w:name w:val="Kommentartext Zchn"/>
    <w:basedOn w:val="Absatz-Standardschriftart"/>
    <w:link w:val="Kommentartext"/>
    <w:uiPriority w:val="99"/>
    <w:semiHidden/>
    <w:rsid w:val="00083F80"/>
    <w:rPr>
      <w:rFonts w:eastAsia="Times New Roman"/>
      <w:lang w:eastAsia="de-DE"/>
    </w:rPr>
  </w:style>
  <w:style w:type="paragraph" w:styleId="Kommentarthema">
    <w:name w:val="annotation subject"/>
    <w:basedOn w:val="Kommentartext"/>
    <w:next w:val="Kommentartext"/>
    <w:link w:val="KommentarthemaZchn"/>
    <w:uiPriority w:val="99"/>
    <w:semiHidden/>
    <w:locked/>
    <w:rsid w:val="00083F80"/>
    <w:rPr>
      <w:b/>
      <w:bCs/>
    </w:rPr>
  </w:style>
  <w:style w:type="character" w:customStyle="1" w:styleId="KommentarthemaZchn">
    <w:name w:val="Kommentarthema Zchn"/>
    <w:basedOn w:val="KommentartextZchn"/>
    <w:link w:val="Kommentarthema"/>
    <w:uiPriority w:val="99"/>
    <w:semiHidden/>
    <w:rsid w:val="00083F80"/>
    <w:rPr>
      <w:rFonts w:eastAsia="Times New Roman"/>
      <w:b/>
      <w:bCs/>
      <w:lang w:eastAsia="de-DE"/>
    </w:rPr>
  </w:style>
  <w:style w:type="paragraph" w:styleId="Blocktext">
    <w:name w:val="Block Text"/>
    <w:basedOn w:val="Standard"/>
    <w:uiPriority w:val="99"/>
    <w:semiHidden/>
    <w:locked/>
    <w:rsid w:val="003C1A0C"/>
    <w:pPr>
      <w:framePr w:wrap="notBeside" w:vAnchor="text" w:hAnchor="text" w:y="1"/>
      <w:ind w:left="1152" w:right="1152"/>
    </w:pPr>
    <w:rPr>
      <w:rFonts w:ascii="Fakt Pro Thin" w:eastAsiaTheme="minorEastAsia" w:hAnsi="Fakt Pro Thin" w:cstheme="minorBid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color w:val="000000"/>
        <w:lang w:val="de-DE" w:eastAsia="en-US" w:bidi="ar-SA"/>
      </w:rPr>
    </w:rPrDefault>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locked="0" w:uiPriority="0" w:unhideWhenUsed="1" w:qFormat="1"/>
    <w:lsdException w:name="heading 6" w:locked="0" w:uiPriority="0" w:unhideWhenUsed="1" w:qFormat="1"/>
    <w:lsdException w:name="heading 7" w:locked="0" w:uiPriority="0" w:unhideWhenUsed="1" w:qFormat="1"/>
    <w:lsdException w:name="heading 8" w:locked="0" w:uiPriority="0" w:unhideWhenUsed="1" w:qFormat="1"/>
    <w:lsdException w:name="heading 9" w:locked="0" w:uiPriority="0" w:unhideWhenUsed="1"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locked="0" w:uiPriority="0"/>
    <w:lsdException w:name="footer" w:locked="0" w:uiPriority="0"/>
    <w:lsdException w:name="caption" w:uiPriority="0" w:qFormat="1"/>
    <w:lsdException w:name="footnote reference" w:uiPriority="0"/>
    <w:lsdException w:name="endnote reference" w:uiPriority="0"/>
    <w:lsdException w:name="List Bullet" w:locked="0" w:semiHidden="0"/>
    <w:lsdException w:name="List Bullet 2" w:locked="0" w:semiHidden="0"/>
    <w:lsdException w:name="List Bullet 3" w:locked="0" w:semiHidden="0"/>
    <w:lsdException w:name="Title" w:locked="0" w:semiHidden="0" w:uiPriority="0" w:qFormat="1"/>
    <w:lsdException w:name="Default Paragraph Font" w:locked="0" w:uiPriority="1" w:unhideWhenUsed="1"/>
    <w:lsdException w:name="Message Header" w:locked="0" w:semiHidden="0"/>
    <w:lsdException w:name="Subtitle" w:locked="0" w:semiHidden="0" w:uiPriority="0" w:qFormat="1"/>
    <w:lsdException w:name="Hyperlink" w:locked="0" w:uiPriority="0"/>
    <w:lsdException w:name="FollowedHyperlink" w:uiPriority="0"/>
    <w:lsdException w:name="Strong" w:locked="0" w:semiHidden="0" w:uiPriority="0" w:qFormat="1"/>
    <w:lsdException w:name="Emphasis" w:uiPriority="20" w:qFormat="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locked="0"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locked="0" w:uiPriority="34" w:qFormat="1"/>
    <w:lsdException w:name="Quote" w:locked="0" w:semiHidden="0"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locked="0" w:semiHidden="0" w:uiPriority="0"/>
    <w:lsdException w:name="TOC Heading" w:uiPriority="39" w:qFormat="1"/>
  </w:latentStyles>
  <w:style w:type="paragraph" w:default="1" w:styleId="Standard">
    <w:name w:val="Normal"/>
    <w:rsid w:val="00CB2CD8"/>
    <w:pPr>
      <w:tabs>
        <w:tab w:val="right" w:leader="hyphen" w:pos="4706"/>
      </w:tabs>
      <w:spacing w:line="240" w:lineRule="exact"/>
    </w:pPr>
    <w:rPr>
      <w:rFonts w:eastAsia="Times New Roman"/>
      <w:sz w:val="16"/>
      <w:lang w:eastAsia="de-DE"/>
    </w:rPr>
  </w:style>
  <w:style w:type="paragraph" w:styleId="berschrift1">
    <w:name w:val="heading 1"/>
    <w:basedOn w:val="Standard"/>
    <w:next w:val="Standard"/>
    <w:link w:val="berschrift1Zchn"/>
    <w:semiHidden/>
    <w:qFormat/>
    <w:locked/>
    <w:rsid w:val="00B441AE"/>
    <w:pPr>
      <w:keepNext/>
      <w:numPr>
        <w:numId w:val="1"/>
      </w:numPr>
      <w:suppressAutoHyphens/>
      <w:autoSpaceDE w:val="0"/>
      <w:autoSpaceDN w:val="0"/>
      <w:adjustRightInd w:val="0"/>
      <w:spacing w:line="264" w:lineRule="auto"/>
      <w:outlineLvl w:val="0"/>
    </w:pPr>
    <w:rPr>
      <w:rFonts w:asciiTheme="majorHAnsi" w:eastAsiaTheme="majorEastAsia" w:hAnsiTheme="majorHAnsi" w:cs="AvantGarde"/>
      <w:b/>
      <w:bCs/>
      <w:color w:val="333333"/>
      <w:spacing w:val="4"/>
      <w:sz w:val="24"/>
      <w:szCs w:val="24"/>
    </w:rPr>
  </w:style>
  <w:style w:type="paragraph" w:styleId="berschrift2">
    <w:name w:val="heading 2"/>
    <w:basedOn w:val="Standard"/>
    <w:next w:val="Standard"/>
    <w:link w:val="berschrift2Zchn"/>
    <w:semiHidden/>
    <w:qFormat/>
    <w:locked/>
    <w:rsid w:val="00B441AE"/>
    <w:pPr>
      <w:keepNext/>
      <w:numPr>
        <w:ilvl w:val="1"/>
        <w:numId w:val="1"/>
      </w:numPr>
      <w:suppressAutoHyphens/>
      <w:spacing w:line="264" w:lineRule="auto"/>
      <w:outlineLvl w:val="1"/>
    </w:pPr>
    <w:rPr>
      <w:rFonts w:asciiTheme="majorHAnsi" w:eastAsiaTheme="majorEastAsia" w:hAnsiTheme="majorHAnsi" w:cstheme="majorBidi"/>
      <w:b/>
      <w:color w:val="333333"/>
      <w:spacing w:val="4"/>
    </w:rPr>
  </w:style>
  <w:style w:type="paragraph" w:styleId="berschrift3">
    <w:name w:val="heading 3"/>
    <w:basedOn w:val="Standard"/>
    <w:next w:val="Standard"/>
    <w:link w:val="berschrift3Zchn"/>
    <w:semiHidden/>
    <w:locked/>
    <w:rsid w:val="00B441AE"/>
    <w:pPr>
      <w:keepNext/>
      <w:numPr>
        <w:ilvl w:val="2"/>
        <w:numId w:val="1"/>
      </w:numPr>
      <w:suppressAutoHyphens/>
      <w:autoSpaceDE w:val="0"/>
      <w:autoSpaceDN w:val="0"/>
      <w:adjustRightInd w:val="0"/>
      <w:spacing w:line="264" w:lineRule="auto"/>
      <w:outlineLvl w:val="2"/>
    </w:pPr>
    <w:rPr>
      <w:rFonts w:asciiTheme="majorHAnsi" w:eastAsiaTheme="majorEastAsia" w:hAnsiTheme="majorHAnsi" w:cs="AvantGarde"/>
      <w:bCs/>
      <w:spacing w:val="4"/>
    </w:rPr>
  </w:style>
  <w:style w:type="paragraph" w:styleId="berschrift4">
    <w:name w:val="heading 4"/>
    <w:basedOn w:val="Standard"/>
    <w:next w:val="Standard"/>
    <w:link w:val="berschrift4Zchn"/>
    <w:semiHidden/>
    <w:locked/>
    <w:rsid w:val="00B441AE"/>
    <w:pPr>
      <w:keepNext/>
      <w:numPr>
        <w:ilvl w:val="3"/>
        <w:numId w:val="1"/>
      </w:numPr>
      <w:suppressAutoHyphens/>
      <w:autoSpaceDE w:val="0"/>
      <w:autoSpaceDN w:val="0"/>
      <w:adjustRightInd w:val="0"/>
      <w:spacing w:line="264" w:lineRule="auto"/>
      <w:outlineLvl w:val="3"/>
    </w:pPr>
    <w:rPr>
      <w:rFonts w:asciiTheme="majorHAnsi" w:eastAsiaTheme="majorEastAsia" w:hAnsiTheme="majorHAnsi" w:cs="AvantGarde"/>
      <w:spacing w:val="4"/>
      <w:szCs w:val="18"/>
    </w:rPr>
  </w:style>
  <w:style w:type="paragraph" w:styleId="berschrift5">
    <w:name w:val="heading 5"/>
    <w:basedOn w:val="berschrift4"/>
    <w:next w:val="Standard"/>
    <w:link w:val="berschrift5Zchn"/>
    <w:semiHidden/>
    <w:locked/>
    <w:rsid w:val="00893CC5"/>
    <w:pPr>
      <w:numPr>
        <w:ilvl w:val="4"/>
      </w:numPr>
      <w:outlineLvl w:val="4"/>
    </w:pPr>
    <w:rPr>
      <w:rFonts w:eastAsia="Times New Roman"/>
    </w:rPr>
  </w:style>
  <w:style w:type="paragraph" w:styleId="berschrift6">
    <w:name w:val="heading 6"/>
    <w:basedOn w:val="berschrift5"/>
    <w:next w:val="Standard"/>
    <w:link w:val="berschrift6Zchn"/>
    <w:semiHidden/>
    <w:qFormat/>
    <w:locked/>
    <w:rsid w:val="00893CC5"/>
    <w:pPr>
      <w:numPr>
        <w:ilvl w:val="5"/>
      </w:numPr>
      <w:outlineLvl w:val="5"/>
    </w:pPr>
  </w:style>
  <w:style w:type="paragraph" w:styleId="berschrift7">
    <w:name w:val="heading 7"/>
    <w:aliases w:val="Übersichten"/>
    <w:basedOn w:val="Standard"/>
    <w:next w:val="Standard"/>
    <w:link w:val="berschrift7Zchn"/>
    <w:semiHidden/>
    <w:qFormat/>
    <w:locked/>
    <w:rsid w:val="00893CC5"/>
    <w:pPr>
      <w:numPr>
        <w:ilvl w:val="6"/>
        <w:numId w:val="1"/>
      </w:numPr>
      <w:spacing w:before="240" w:after="60"/>
      <w:outlineLvl w:val="6"/>
    </w:pPr>
    <w:rPr>
      <w:rFonts w:ascii="Arial" w:hAnsi="Arial"/>
    </w:rPr>
  </w:style>
  <w:style w:type="paragraph" w:styleId="berschrift8">
    <w:name w:val="heading 8"/>
    <w:basedOn w:val="Standard"/>
    <w:next w:val="Standard"/>
    <w:link w:val="berschrift8Zchn"/>
    <w:semiHidden/>
    <w:qFormat/>
    <w:locked/>
    <w:rsid w:val="00893CC5"/>
    <w:pPr>
      <w:numPr>
        <w:ilvl w:val="7"/>
        <w:numId w:val="1"/>
      </w:numPr>
      <w:spacing w:before="240" w:after="60"/>
      <w:outlineLvl w:val="7"/>
    </w:pPr>
    <w:rPr>
      <w:rFonts w:ascii="Arial" w:hAnsi="Arial"/>
      <w:i/>
    </w:rPr>
  </w:style>
  <w:style w:type="paragraph" w:styleId="berschrift9">
    <w:name w:val="heading 9"/>
    <w:basedOn w:val="Standard"/>
    <w:next w:val="Standard"/>
    <w:link w:val="berschrift9Zchn"/>
    <w:semiHidden/>
    <w:qFormat/>
    <w:locked/>
    <w:rsid w:val="00893CC5"/>
    <w:pPr>
      <w:spacing w:before="240" w:after="60"/>
      <w:outlineLvl w:val="8"/>
    </w:pPr>
    <w:rPr>
      <w:rFonts w:ascii="Arial" w:hAnsi="Arial"/>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semiHidden/>
    <w:rsid w:val="00062E79"/>
    <w:rPr>
      <w:rFonts w:asciiTheme="majorHAnsi" w:eastAsiaTheme="majorEastAsia" w:hAnsiTheme="majorHAnsi" w:cs="AvantGarde"/>
      <w:b/>
      <w:bCs/>
      <w:color w:val="333333"/>
      <w:spacing w:val="4"/>
      <w:sz w:val="24"/>
      <w:szCs w:val="24"/>
      <w:lang w:eastAsia="de-DE"/>
    </w:rPr>
  </w:style>
  <w:style w:type="character" w:customStyle="1" w:styleId="berschrift2Zchn">
    <w:name w:val="Überschrift 2 Zchn"/>
    <w:basedOn w:val="Absatz-Standardschriftart"/>
    <w:link w:val="berschrift2"/>
    <w:semiHidden/>
    <w:rsid w:val="00062E79"/>
    <w:rPr>
      <w:rFonts w:asciiTheme="majorHAnsi" w:eastAsiaTheme="majorEastAsia" w:hAnsiTheme="majorHAnsi" w:cstheme="majorBidi"/>
      <w:b/>
      <w:color w:val="333333"/>
      <w:spacing w:val="4"/>
      <w:sz w:val="18"/>
      <w:lang w:eastAsia="de-DE"/>
    </w:rPr>
  </w:style>
  <w:style w:type="character" w:customStyle="1" w:styleId="berschrift3Zchn">
    <w:name w:val="Überschrift 3 Zchn"/>
    <w:basedOn w:val="Absatz-Standardschriftart"/>
    <w:link w:val="berschrift3"/>
    <w:semiHidden/>
    <w:rsid w:val="00062E79"/>
    <w:rPr>
      <w:rFonts w:asciiTheme="majorHAnsi" w:eastAsiaTheme="majorEastAsia" w:hAnsiTheme="majorHAnsi" w:cs="AvantGarde"/>
      <w:bCs/>
      <w:spacing w:val="4"/>
      <w:sz w:val="18"/>
      <w:lang w:eastAsia="de-DE"/>
    </w:rPr>
  </w:style>
  <w:style w:type="character" w:customStyle="1" w:styleId="berschrift4Zchn">
    <w:name w:val="Überschrift 4 Zchn"/>
    <w:basedOn w:val="Absatz-Standardschriftart"/>
    <w:link w:val="berschrift4"/>
    <w:semiHidden/>
    <w:rsid w:val="00062E79"/>
    <w:rPr>
      <w:rFonts w:asciiTheme="majorHAnsi" w:eastAsiaTheme="majorEastAsia" w:hAnsiTheme="majorHAnsi" w:cs="AvantGarde"/>
      <w:spacing w:val="4"/>
      <w:sz w:val="18"/>
      <w:szCs w:val="18"/>
      <w:lang w:eastAsia="de-DE"/>
    </w:rPr>
  </w:style>
  <w:style w:type="character" w:customStyle="1" w:styleId="berschrift5Zchn">
    <w:name w:val="Überschrift 5 Zchn"/>
    <w:basedOn w:val="Absatz-Standardschriftart"/>
    <w:link w:val="berschrift5"/>
    <w:semiHidden/>
    <w:rsid w:val="00062E79"/>
    <w:rPr>
      <w:rFonts w:asciiTheme="majorHAnsi" w:eastAsia="Times New Roman" w:hAnsiTheme="majorHAnsi" w:cs="AvantGarde"/>
      <w:spacing w:val="4"/>
      <w:sz w:val="18"/>
      <w:szCs w:val="18"/>
      <w:lang w:eastAsia="de-DE"/>
    </w:rPr>
  </w:style>
  <w:style w:type="character" w:customStyle="1" w:styleId="berschrift6Zchn">
    <w:name w:val="Überschrift 6 Zchn"/>
    <w:basedOn w:val="Absatz-Standardschriftart"/>
    <w:link w:val="berschrift6"/>
    <w:semiHidden/>
    <w:rsid w:val="00062E79"/>
    <w:rPr>
      <w:rFonts w:asciiTheme="majorHAnsi" w:eastAsia="Times New Roman" w:hAnsiTheme="majorHAnsi" w:cs="AvantGarde"/>
      <w:spacing w:val="4"/>
      <w:sz w:val="18"/>
      <w:szCs w:val="18"/>
      <w:lang w:eastAsia="de-DE"/>
    </w:rPr>
  </w:style>
  <w:style w:type="character" w:customStyle="1" w:styleId="berschrift7Zchn">
    <w:name w:val="Überschrift 7 Zchn"/>
    <w:aliases w:val="Übersichten Zchn"/>
    <w:basedOn w:val="Absatz-Standardschriftart"/>
    <w:link w:val="berschrift7"/>
    <w:semiHidden/>
    <w:rsid w:val="00062E79"/>
    <w:rPr>
      <w:rFonts w:ascii="Arial" w:eastAsia="Times New Roman" w:hAnsi="Arial"/>
      <w:sz w:val="18"/>
      <w:lang w:eastAsia="de-DE"/>
    </w:rPr>
  </w:style>
  <w:style w:type="character" w:customStyle="1" w:styleId="berschrift8Zchn">
    <w:name w:val="Überschrift 8 Zchn"/>
    <w:basedOn w:val="Absatz-Standardschriftart"/>
    <w:link w:val="berschrift8"/>
    <w:semiHidden/>
    <w:rsid w:val="00062E79"/>
    <w:rPr>
      <w:rFonts w:ascii="Arial" w:eastAsia="Times New Roman" w:hAnsi="Arial"/>
      <w:i/>
      <w:sz w:val="18"/>
      <w:lang w:eastAsia="de-DE"/>
    </w:rPr>
  </w:style>
  <w:style w:type="character" w:customStyle="1" w:styleId="berschrift9Zchn">
    <w:name w:val="Überschrift 9 Zchn"/>
    <w:basedOn w:val="Absatz-Standardschriftart"/>
    <w:link w:val="berschrift9"/>
    <w:semiHidden/>
    <w:rsid w:val="00062E79"/>
    <w:rPr>
      <w:rFonts w:ascii="Arial" w:eastAsia="Times New Roman" w:hAnsi="Arial"/>
      <w:b/>
      <w:i/>
      <w:sz w:val="18"/>
      <w:lang w:eastAsia="de-DE"/>
    </w:rPr>
  </w:style>
  <w:style w:type="paragraph" w:styleId="Titel">
    <w:name w:val="Title"/>
    <w:link w:val="TitelZchn"/>
    <w:rsid w:val="00CD02CD"/>
    <w:pPr>
      <w:keepNext/>
      <w:keepLines/>
      <w:tabs>
        <w:tab w:val="left" w:pos="737"/>
      </w:tabs>
      <w:suppressAutoHyphens/>
      <w:autoSpaceDE w:val="0"/>
      <w:autoSpaceDN w:val="0"/>
      <w:adjustRightInd w:val="0"/>
      <w:spacing w:after="160" w:line="640" w:lineRule="exact"/>
    </w:pPr>
    <w:rPr>
      <w:rFonts w:ascii="Fakt Pro Thin" w:eastAsia="Times New Roman" w:hAnsi="Fakt Pro Thin" w:cs="AvantGarde"/>
      <w:color w:val="000000" w:themeColor="text1"/>
      <w:sz w:val="58"/>
      <w:szCs w:val="38"/>
      <w:lang w:eastAsia="de-DE"/>
    </w:rPr>
  </w:style>
  <w:style w:type="character" w:customStyle="1" w:styleId="TitelZchn">
    <w:name w:val="Titel Zchn"/>
    <w:basedOn w:val="Absatz-Standardschriftart"/>
    <w:link w:val="Titel"/>
    <w:rsid w:val="00CD02CD"/>
    <w:rPr>
      <w:rFonts w:ascii="Fakt Pro Thin" w:eastAsia="Times New Roman" w:hAnsi="Fakt Pro Thin" w:cs="AvantGarde"/>
      <w:color w:val="000000" w:themeColor="text1"/>
      <w:sz w:val="58"/>
      <w:szCs w:val="38"/>
      <w:lang w:eastAsia="de-DE"/>
    </w:rPr>
  </w:style>
  <w:style w:type="paragraph" w:customStyle="1" w:styleId="Teaser">
    <w:name w:val="Teaser"/>
    <w:basedOn w:val="Zitat"/>
    <w:rsid w:val="00B743EC"/>
    <w:pPr>
      <w:suppressAutoHyphens/>
      <w:spacing w:before="240" w:after="240"/>
    </w:pPr>
    <w:rPr>
      <w:rFonts w:asciiTheme="majorHAnsi" w:hAnsiTheme="majorHAnsi"/>
      <w:i w:val="0"/>
      <w:sz w:val="19"/>
    </w:rPr>
  </w:style>
  <w:style w:type="paragraph" w:styleId="Zitat">
    <w:name w:val="Quote"/>
    <w:basedOn w:val="Standard"/>
    <w:next w:val="Standard"/>
    <w:link w:val="ZitatZchn"/>
    <w:uiPriority w:val="29"/>
    <w:semiHidden/>
    <w:qFormat/>
    <w:locked/>
    <w:rsid w:val="00350B6D"/>
    <w:rPr>
      <w:i/>
      <w:iCs/>
      <w:color w:val="000000" w:themeColor="text1"/>
    </w:rPr>
  </w:style>
  <w:style w:type="character" w:customStyle="1" w:styleId="ZitatZchn">
    <w:name w:val="Zitat Zchn"/>
    <w:basedOn w:val="Absatz-Standardschriftart"/>
    <w:link w:val="Zitat"/>
    <w:uiPriority w:val="29"/>
    <w:semiHidden/>
    <w:rsid w:val="00062E79"/>
    <w:rPr>
      <w:rFonts w:eastAsia="Times New Roman"/>
      <w:i/>
      <w:iCs/>
      <w:color w:val="000000" w:themeColor="text1"/>
      <w:sz w:val="18"/>
      <w:lang w:eastAsia="de-DE"/>
    </w:rPr>
  </w:style>
  <w:style w:type="paragraph" w:customStyle="1" w:styleId="Titel2Untertitel">
    <w:name w:val="Titel2 (Untertitel)"/>
    <w:semiHidden/>
    <w:locked/>
    <w:rsid w:val="00B743EC"/>
    <w:pPr>
      <w:spacing w:line="300" w:lineRule="exact"/>
    </w:pPr>
    <w:rPr>
      <w:rFonts w:asciiTheme="majorHAnsi" w:eastAsia="Times New Roman" w:hAnsiTheme="majorHAnsi" w:cs="AvantGarde"/>
      <w:iCs/>
      <w:color w:val="000000" w:themeColor="text1"/>
      <w:sz w:val="24"/>
      <w:szCs w:val="38"/>
      <w:lang w:eastAsia="de-DE"/>
    </w:rPr>
  </w:style>
  <w:style w:type="paragraph" w:styleId="Untertitel">
    <w:name w:val="Subtitle"/>
    <w:basedOn w:val="Titel2Untertitel"/>
    <w:link w:val="UntertitelZchn"/>
    <w:rsid w:val="002B24D3"/>
  </w:style>
  <w:style w:type="character" w:customStyle="1" w:styleId="UntertitelZchn">
    <w:name w:val="Untertitel Zchn"/>
    <w:basedOn w:val="Absatz-Standardschriftart"/>
    <w:link w:val="Untertitel"/>
    <w:rsid w:val="002B24D3"/>
    <w:rPr>
      <w:rFonts w:asciiTheme="majorHAnsi" w:eastAsia="Times New Roman" w:hAnsiTheme="majorHAnsi" w:cs="AvantGarde"/>
      <w:iCs/>
      <w:color w:val="000000" w:themeColor="text1"/>
      <w:sz w:val="24"/>
      <w:szCs w:val="38"/>
      <w:lang w:eastAsia="de-DE"/>
    </w:rPr>
  </w:style>
  <w:style w:type="paragraph" w:styleId="Nachrichtenkopf">
    <w:name w:val="Message Header"/>
    <w:basedOn w:val="Standard"/>
    <w:link w:val="NachrichtenkopfZchn"/>
    <w:uiPriority w:val="99"/>
    <w:semiHidden/>
    <w:locked/>
    <w:rsid w:val="00D318DF"/>
    <w:pPr>
      <w:shd w:val="clear" w:color="auto" w:fill="E5EFF6"/>
      <w:spacing w:line="260" w:lineRule="exact"/>
    </w:pPr>
    <w:rPr>
      <w:rFonts w:asciiTheme="majorHAnsi" w:eastAsiaTheme="majorEastAsia" w:hAnsiTheme="majorHAnsi" w:cstheme="majorBidi"/>
      <w:sz w:val="19"/>
      <w:szCs w:val="24"/>
    </w:rPr>
  </w:style>
  <w:style w:type="character" w:customStyle="1" w:styleId="NachrichtenkopfZchn">
    <w:name w:val="Nachrichtenkopf Zchn"/>
    <w:basedOn w:val="Absatz-Standardschriftart"/>
    <w:link w:val="Nachrichtenkopf"/>
    <w:uiPriority w:val="99"/>
    <w:semiHidden/>
    <w:rsid w:val="009526A2"/>
    <w:rPr>
      <w:rFonts w:asciiTheme="majorHAnsi" w:eastAsiaTheme="majorEastAsia" w:hAnsiTheme="majorHAnsi" w:cstheme="majorBidi"/>
      <w:sz w:val="19"/>
      <w:szCs w:val="24"/>
      <w:shd w:val="clear" w:color="auto" w:fill="E5EFF6"/>
      <w:lang w:eastAsia="de-DE"/>
    </w:rPr>
  </w:style>
  <w:style w:type="paragraph" w:customStyle="1" w:styleId="Nachrichtentext">
    <w:name w:val="Nachrichtentext"/>
    <w:basedOn w:val="Nachrichtenkopf"/>
    <w:semiHidden/>
    <w:locked/>
    <w:rsid w:val="00D318DF"/>
    <w:pPr>
      <w:spacing w:after="240"/>
    </w:pPr>
    <w:rPr>
      <w:rFonts w:asciiTheme="minorHAnsi" w:hAnsiTheme="minorHAnsi"/>
      <w:sz w:val="18"/>
    </w:rPr>
  </w:style>
  <w:style w:type="paragraph" w:customStyle="1" w:styleId="Aufstellung123">
    <w:name w:val="Aufstellung: 1) 2) 3)"/>
    <w:basedOn w:val="Standard"/>
    <w:rsid w:val="002C2DEF"/>
    <w:pPr>
      <w:numPr>
        <w:numId w:val="12"/>
      </w:numPr>
      <w:tabs>
        <w:tab w:val="clear" w:pos="284"/>
        <w:tab w:val="clear" w:pos="4706"/>
      </w:tabs>
      <w:ind w:left="227" w:hanging="227"/>
      <w:contextualSpacing/>
    </w:pPr>
  </w:style>
  <w:style w:type="paragraph" w:customStyle="1" w:styleId="Aufstellung1230">
    <w:name w:val="Aufstellung: 1. 2. 3."/>
    <w:basedOn w:val="Aufstellung123"/>
    <w:rsid w:val="002C2DEF"/>
    <w:pPr>
      <w:numPr>
        <w:numId w:val="13"/>
      </w:numPr>
      <w:ind w:left="227" w:hanging="227"/>
    </w:pPr>
    <w:rPr>
      <w:szCs w:val="18"/>
    </w:rPr>
  </w:style>
  <w:style w:type="paragraph" w:customStyle="1" w:styleId="Aufstellungabc">
    <w:name w:val="Aufstellung: a) b) c)"/>
    <w:basedOn w:val="Aufstellung123"/>
    <w:rsid w:val="002C2DEF"/>
    <w:pPr>
      <w:numPr>
        <w:numId w:val="14"/>
      </w:numPr>
      <w:ind w:left="227" w:hanging="227"/>
    </w:pPr>
    <w:rPr>
      <w:szCs w:val="18"/>
    </w:rPr>
  </w:style>
  <w:style w:type="paragraph" w:styleId="Aufzhlungszeichen">
    <w:name w:val="List Bullet"/>
    <w:basedOn w:val="Standard"/>
    <w:uiPriority w:val="99"/>
    <w:rsid w:val="00B0509B"/>
    <w:pPr>
      <w:numPr>
        <w:numId w:val="23"/>
      </w:numPr>
      <w:suppressAutoHyphens/>
      <w:contextualSpacing/>
    </w:pPr>
  </w:style>
  <w:style w:type="paragraph" w:styleId="Aufzhlungszeichen2">
    <w:name w:val="List Bullet 2"/>
    <w:basedOn w:val="Standard"/>
    <w:uiPriority w:val="99"/>
    <w:rsid w:val="004B759B"/>
    <w:pPr>
      <w:numPr>
        <w:numId w:val="39"/>
      </w:numPr>
      <w:contextualSpacing/>
    </w:pPr>
  </w:style>
  <w:style w:type="paragraph" w:styleId="Aufzhlungszeichen3">
    <w:name w:val="List Bullet 3"/>
    <w:basedOn w:val="Standard"/>
    <w:uiPriority w:val="99"/>
    <w:semiHidden/>
    <w:locked/>
    <w:rsid w:val="00350B6D"/>
    <w:pPr>
      <w:numPr>
        <w:numId w:val="17"/>
      </w:numPr>
      <w:spacing w:line="260" w:lineRule="atLeast"/>
      <w:contextualSpacing/>
    </w:pPr>
    <w:rPr>
      <w:color w:val="000000" w:themeColor="text1"/>
    </w:rPr>
  </w:style>
  <w:style w:type="paragraph" w:customStyle="1" w:styleId="Impressum">
    <w:name w:val="Impressum"/>
    <w:rsid w:val="00AA71D3"/>
    <w:pPr>
      <w:spacing w:line="240" w:lineRule="exact"/>
    </w:pPr>
    <w:rPr>
      <w:rFonts w:ascii="Fakt Pro Normal" w:eastAsia="Times New Roman" w:hAnsi="Fakt Pro Normal" w:cs="AvantGarde"/>
      <w:color w:val="000000" w:themeColor="text1"/>
      <w:sz w:val="18"/>
      <w:szCs w:val="21"/>
      <w:lang w:eastAsia="de-DE"/>
    </w:rPr>
  </w:style>
  <w:style w:type="paragraph" w:customStyle="1" w:styleId="ImpressumBeteiligte">
    <w:name w:val="Impressum: Beteiligte"/>
    <w:semiHidden/>
    <w:locked/>
    <w:rsid w:val="00D318DF"/>
    <w:pPr>
      <w:spacing w:after="60" w:line="240" w:lineRule="exact"/>
    </w:pPr>
    <w:rPr>
      <w:rFonts w:eastAsia="Times New Roman"/>
      <w:bCs/>
      <w:color w:val="000000" w:themeColor="text1"/>
      <w:sz w:val="18"/>
      <w:szCs w:val="18"/>
      <w:lang w:eastAsia="de-DE"/>
    </w:rPr>
  </w:style>
  <w:style w:type="paragraph" w:customStyle="1" w:styleId="Vitae">
    <w:name w:val="Vitae"/>
    <w:basedOn w:val="Literaturverzeichnis"/>
    <w:semiHidden/>
    <w:qFormat/>
    <w:locked/>
    <w:rsid w:val="00350B6D"/>
    <w:pPr>
      <w:spacing w:line="200" w:lineRule="atLeast"/>
      <w:contextualSpacing/>
    </w:pPr>
  </w:style>
  <w:style w:type="paragraph" w:styleId="Literaturverzeichnis">
    <w:name w:val="Bibliography"/>
    <w:basedOn w:val="Standard"/>
    <w:next w:val="Standard"/>
    <w:semiHidden/>
    <w:locked/>
    <w:rsid w:val="00350B6D"/>
  </w:style>
  <w:style w:type="paragraph" w:customStyle="1" w:styleId="Zwischenberschrift">
    <w:name w:val="Zwischenüberschrift"/>
    <w:rsid w:val="008348ED"/>
    <w:pPr>
      <w:suppressAutoHyphens/>
      <w:spacing w:line="240" w:lineRule="exact"/>
      <w:ind w:left="28"/>
      <w:contextualSpacing/>
    </w:pPr>
    <w:rPr>
      <w:rFonts w:ascii="Fakt Pro Normal" w:eastAsia="Times New Roman" w:hAnsi="Fakt Pro Normal" w:cs="AvantGarde"/>
      <w:color w:val="000000" w:themeColor="text1"/>
      <w:sz w:val="18"/>
      <w:szCs w:val="21"/>
      <w:lang w:eastAsia="de-DE"/>
    </w:rPr>
  </w:style>
  <w:style w:type="paragraph" w:customStyle="1" w:styleId="Zwischenabsatz">
    <w:name w:val="Zwischenabsatz"/>
    <w:basedOn w:val="Standard"/>
    <w:rsid w:val="00220B2E"/>
    <w:pPr>
      <w:spacing w:line="120" w:lineRule="exact"/>
    </w:pPr>
  </w:style>
  <w:style w:type="paragraph" w:customStyle="1" w:styleId="ReferentenhinweismitPfeil">
    <w:name w:val="Referentenhinweis (mit Pfeil)"/>
    <w:basedOn w:val="Standard"/>
    <w:rsid w:val="00437839"/>
    <w:pPr>
      <w:numPr>
        <w:numId w:val="18"/>
      </w:numPr>
      <w:tabs>
        <w:tab w:val="clear" w:pos="4706"/>
      </w:tabs>
      <w:ind w:left="511"/>
    </w:pPr>
  </w:style>
  <w:style w:type="paragraph" w:styleId="Kopfzeile">
    <w:name w:val="header"/>
    <w:basedOn w:val="Standard"/>
    <w:link w:val="KopfzeileZchn"/>
    <w:semiHidden/>
    <w:locked/>
    <w:rsid w:val="00405D21"/>
    <w:pPr>
      <w:tabs>
        <w:tab w:val="clear" w:pos="4706"/>
        <w:tab w:val="center" w:pos="4536"/>
        <w:tab w:val="right" w:pos="9072"/>
      </w:tabs>
      <w:spacing w:line="240" w:lineRule="auto"/>
    </w:pPr>
  </w:style>
  <w:style w:type="paragraph" w:customStyle="1" w:styleId="Marginal">
    <w:name w:val="Marginal"/>
    <w:semiHidden/>
    <w:locked/>
    <w:rsid w:val="00D01C22"/>
    <w:pPr>
      <w:framePr w:w="1418" w:hSpace="170" w:wrap="around" w:vAnchor="text" w:hAnchor="margin" w:x="8790" w:y="171"/>
    </w:pPr>
    <w:rPr>
      <w:rFonts w:eastAsia="Times New Roman"/>
      <w:color w:val="00ACD3"/>
      <w:sz w:val="18"/>
      <w:lang w:eastAsia="de-DE"/>
    </w:rPr>
  </w:style>
  <w:style w:type="table" w:styleId="Tabellenraster">
    <w:name w:val="Table Grid"/>
    <w:basedOn w:val="NormaleTabelle"/>
    <w:locked/>
    <w:rsid w:val="00633188"/>
    <w:tblPr>
      <w:tblCellMar>
        <w:left w:w="0" w:type="dxa"/>
        <w:right w:w="0" w:type="dxa"/>
      </w:tblCellMar>
    </w:tblPr>
  </w:style>
  <w:style w:type="paragraph" w:styleId="Listenabsatz">
    <w:name w:val="List Paragraph"/>
    <w:basedOn w:val="Standard"/>
    <w:uiPriority w:val="34"/>
    <w:semiHidden/>
    <w:qFormat/>
    <w:locked/>
    <w:rsid w:val="004528E3"/>
    <w:pPr>
      <w:ind w:left="720"/>
      <w:contextualSpacing/>
    </w:pPr>
  </w:style>
  <w:style w:type="character" w:customStyle="1" w:styleId="KopfzeileZchn">
    <w:name w:val="Kopfzeile Zchn"/>
    <w:basedOn w:val="Absatz-Standardschriftart"/>
    <w:link w:val="Kopfzeile"/>
    <w:semiHidden/>
    <w:rsid w:val="00405D21"/>
    <w:rPr>
      <w:rFonts w:eastAsia="Times New Roman"/>
      <w:sz w:val="18"/>
      <w:lang w:eastAsia="de-DE"/>
    </w:rPr>
  </w:style>
  <w:style w:type="paragraph" w:styleId="Fuzeile">
    <w:name w:val="footer"/>
    <w:basedOn w:val="Standard"/>
    <w:link w:val="FuzeileZchn"/>
    <w:semiHidden/>
    <w:locked/>
    <w:rsid w:val="00405D21"/>
    <w:pPr>
      <w:tabs>
        <w:tab w:val="clear" w:pos="4706"/>
        <w:tab w:val="center" w:pos="4536"/>
        <w:tab w:val="right" w:pos="9072"/>
      </w:tabs>
      <w:spacing w:line="240" w:lineRule="auto"/>
    </w:pPr>
  </w:style>
  <w:style w:type="character" w:customStyle="1" w:styleId="FuzeileZchn">
    <w:name w:val="Fußzeile Zchn"/>
    <w:basedOn w:val="Absatz-Standardschriftart"/>
    <w:link w:val="Fuzeile"/>
    <w:semiHidden/>
    <w:rsid w:val="00405D21"/>
    <w:rPr>
      <w:rFonts w:eastAsia="Times New Roman"/>
      <w:sz w:val="18"/>
      <w:lang w:eastAsia="de-DE"/>
    </w:rPr>
  </w:style>
  <w:style w:type="character" w:styleId="Fett">
    <w:name w:val="Strong"/>
    <w:basedOn w:val="Absatz-Standardschriftart"/>
    <w:qFormat/>
    <w:rsid w:val="00B0509B"/>
    <w:rPr>
      <w:rFonts w:asciiTheme="majorHAnsi" w:hAnsiTheme="majorHAnsi"/>
      <w:b w:val="0"/>
      <w:bCs/>
      <w:sz w:val="17"/>
    </w:rPr>
  </w:style>
  <w:style w:type="paragraph" w:customStyle="1" w:styleId="SpaltenberschriftDatumua">
    <w:name w:val="Spaltenüberschrift (Datum ua)"/>
    <w:rsid w:val="004B0242"/>
    <w:pPr>
      <w:spacing w:after="120" w:line="300" w:lineRule="exact"/>
    </w:pPr>
    <w:rPr>
      <w:rFonts w:ascii="Fakt Pro Normal" w:eastAsia="Times New Roman" w:hAnsi="Fakt Pro Normal" w:cs="AvantGarde"/>
      <w:color w:val="000000" w:themeColor="text1"/>
      <w:sz w:val="28"/>
      <w:szCs w:val="28"/>
      <w:lang w:eastAsia="de-DE"/>
    </w:rPr>
  </w:style>
  <w:style w:type="paragraph" w:customStyle="1" w:styleId="Absatz-nach-Tabelle">
    <w:name w:val="Absatz-nach-Tabelle"/>
    <w:basedOn w:val="Zwischenabsatz"/>
    <w:semiHidden/>
    <w:locked/>
    <w:rsid w:val="002B24D3"/>
    <w:pPr>
      <w:spacing w:line="20" w:lineRule="exact"/>
    </w:pPr>
  </w:style>
  <w:style w:type="paragraph" w:customStyle="1" w:styleId="AufzhlungKreis-Pfeil">
    <w:name w:val="Aufzählung Kreis-Pfeil"/>
    <w:basedOn w:val="ReferentenhinweismitPfeil"/>
    <w:semiHidden/>
    <w:locked/>
    <w:rsid w:val="002C2611"/>
    <w:pPr>
      <w:numPr>
        <w:numId w:val="31"/>
      </w:numPr>
    </w:pPr>
  </w:style>
  <w:style w:type="paragraph" w:customStyle="1" w:styleId="Logo-Absatz">
    <w:name w:val="Logo-Absatz"/>
    <w:basedOn w:val="Standard"/>
    <w:rsid w:val="003B50DB"/>
    <w:pPr>
      <w:spacing w:line="240" w:lineRule="auto"/>
    </w:pPr>
  </w:style>
  <w:style w:type="character" w:styleId="Hyperlink">
    <w:name w:val="Hyperlink"/>
    <w:basedOn w:val="Absatz-Standardschriftart"/>
    <w:semiHidden/>
    <w:locked/>
    <w:rsid w:val="003B4A73"/>
    <w:rPr>
      <w:color w:val="000000" w:themeColor="text1"/>
      <w:u w:val="none"/>
    </w:rPr>
  </w:style>
  <w:style w:type="paragraph" w:styleId="Sprechblasentext">
    <w:name w:val="Balloon Text"/>
    <w:basedOn w:val="Standard"/>
    <w:link w:val="SprechblasentextZchn"/>
    <w:semiHidden/>
    <w:locked/>
    <w:rsid w:val="006E40ED"/>
    <w:pPr>
      <w:spacing w:line="240" w:lineRule="auto"/>
    </w:pPr>
    <w:rPr>
      <w:rFonts w:ascii="Tahoma" w:hAnsi="Tahoma" w:cs="Tahoma"/>
      <w:szCs w:val="16"/>
    </w:rPr>
  </w:style>
  <w:style w:type="character" w:customStyle="1" w:styleId="SprechblasentextZchn">
    <w:name w:val="Sprechblasentext Zchn"/>
    <w:basedOn w:val="Absatz-Standardschriftart"/>
    <w:link w:val="Sprechblasentext"/>
    <w:semiHidden/>
    <w:rsid w:val="006E40ED"/>
    <w:rPr>
      <w:rFonts w:ascii="Tahoma" w:eastAsia="Times New Roman" w:hAnsi="Tahoma" w:cs="Tahoma"/>
      <w:sz w:val="16"/>
      <w:szCs w:val="16"/>
      <w:lang w:eastAsia="de-DE"/>
    </w:rPr>
  </w:style>
  <w:style w:type="paragraph" w:customStyle="1" w:styleId="TOP">
    <w:name w:val="TOP"/>
    <w:rsid w:val="00AA71D3"/>
    <w:pPr>
      <w:spacing w:line="240" w:lineRule="exact"/>
      <w:ind w:left="510" w:hanging="510"/>
    </w:pPr>
    <w:rPr>
      <w:rFonts w:ascii="Fakt Pro Normal" w:eastAsia="Times New Roman" w:hAnsi="Fakt Pro Normal" w:cs="AvantGarde"/>
      <w:color w:val="000000" w:themeColor="text1"/>
      <w:sz w:val="18"/>
      <w:szCs w:val="21"/>
      <w:lang w:eastAsia="de-DE"/>
    </w:rPr>
  </w:style>
  <w:style w:type="paragraph" w:customStyle="1" w:styleId="Zielgruppenusw">
    <w:name w:val="Zielgruppen usw"/>
    <w:basedOn w:val="ReferentenhinweismitPfeil"/>
    <w:rsid w:val="00CD02CD"/>
    <w:pPr>
      <w:ind w:left="227"/>
    </w:pPr>
  </w:style>
  <w:style w:type="paragraph" w:customStyle="1" w:styleId="Grafik-AbsatzohneRahmenAltG">
    <w:name w:val="Grafik-Absatz: ohne Rahmen (Alt G"/>
    <w:aliases w:val="O)"/>
    <w:basedOn w:val="Standard"/>
    <w:rsid w:val="00447790"/>
    <w:pPr>
      <w:keepNext/>
      <w:keepLines/>
      <w:tabs>
        <w:tab w:val="clear" w:pos="4706"/>
      </w:tabs>
      <w:spacing w:before="20" w:after="60" w:line="240" w:lineRule="auto"/>
    </w:pPr>
    <w:rPr>
      <w:rFonts w:ascii="Fakt Pro Blond" w:hAnsi="Fakt Pro Blond"/>
      <w:noProof/>
    </w:rPr>
  </w:style>
  <w:style w:type="paragraph" w:customStyle="1" w:styleId="Linie">
    <w:name w:val="Linie"/>
    <w:basedOn w:val="Standard"/>
    <w:rsid w:val="00C46D62"/>
    <w:pPr>
      <w:spacing w:before="120"/>
      <w:ind w:left="-142"/>
    </w:pPr>
    <w:rPr>
      <w:rFonts w:ascii="Fakt Pro Thin" w:hAnsi="Fakt Pro Thin" w:cs="Fakt Pro Thin"/>
      <w:noProof/>
      <w:color w:val="000000" w:themeColor="text1"/>
      <w:sz w:val="48"/>
      <w:szCs w:val="30"/>
    </w:rPr>
  </w:style>
  <w:style w:type="character" w:styleId="Kommentarzeichen">
    <w:name w:val="annotation reference"/>
    <w:basedOn w:val="Absatz-Standardschriftart"/>
    <w:uiPriority w:val="99"/>
    <w:semiHidden/>
    <w:locked/>
    <w:rsid w:val="00083F80"/>
    <w:rPr>
      <w:sz w:val="16"/>
      <w:szCs w:val="16"/>
    </w:rPr>
  </w:style>
  <w:style w:type="paragraph" w:styleId="Kommentartext">
    <w:name w:val="annotation text"/>
    <w:basedOn w:val="Standard"/>
    <w:link w:val="KommentartextZchn"/>
    <w:uiPriority w:val="99"/>
    <w:semiHidden/>
    <w:locked/>
    <w:rsid w:val="00083F80"/>
    <w:pPr>
      <w:spacing w:line="240" w:lineRule="auto"/>
    </w:pPr>
    <w:rPr>
      <w:sz w:val="20"/>
    </w:rPr>
  </w:style>
  <w:style w:type="character" w:customStyle="1" w:styleId="KommentartextZchn">
    <w:name w:val="Kommentartext Zchn"/>
    <w:basedOn w:val="Absatz-Standardschriftart"/>
    <w:link w:val="Kommentartext"/>
    <w:uiPriority w:val="99"/>
    <w:semiHidden/>
    <w:rsid w:val="00083F80"/>
    <w:rPr>
      <w:rFonts w:eastAsia="Times New Roman"/>
      <w:lang w:eastAsia="de-DE"/>
    </w:rPr>
  </w:style>
  <w:style w:type="paragraph" w:styleId="Kommentarthema">
    <w:name w:val="annotation subject"/>
    <w:basedOn w:val="Kommentartext"/>
    <w:next w:val="Kommentartext"/>
    <w:link w:val="KommentarthemaZchn"/>
    <w:uiPriority w:val="99"/>
    <w:semiHidden/>
    <w:locked/>
    <w:rsid w:val="00083F80"/>
    <w:rPr>
      <w:b/>
      <w:bCs/>
    </w:rPr>
  </w:style>
  <w:style w:type="character" w:customStyle="1" w:styleId="KommentarthemaZchn">
    <w:name w:val="Kommentarthema Zchn"/>
    <w:basedOn w:val="KommentartextZchn"/>
    <w:link w:val="Kommentarthema"/>
    <w:uiPriority w:val="99"/>
    <w:semiHidden/>
    <w:rsid w:val="00083F80"/>
    <w:rPr>
      <w:rFonts w:eastAsia="Times New Roman"/>
      <w:b/>
      <w:bCs/>
      <w:lang w:eastAsia="de-DE"/>
    </w:rPr>
  </w:style>
  <w:style w:type="paragraph" w:styleId="Blocktext">
    <w:name w:val="Block Text"/>
    <w:basedOn w:val="Standard"/>
    <w:uiPriority w:val="99"/>
    <w:semiHidden/>
    <w:locked/>
    <w:rsid w:val="003C1A0C"/>
    <w:pPr>
      <w:framePr w:wrap="notBeside" w:vAnchor="text" w:hAnchor="text" w:y="1"/>
      <w:ind w:left="1152" w:right="1152"/>
    </w:pPr>
    <w:rPr>
      <w:rFonts w:ascii="Fakt Pro Thin" w:eastAsiaTheme="minorEastAsia" w:hAnsi="Fakt Pro Thin" w:cstheme="minorBid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957044">
      <w:bodyDiv w:val="1"/>
      <w:marLeft w:val="0"/>
      <w:marRight w:val="0"/>
      <w:marTop w:val="0"/>
      <w:marBottom w:val="0"/>
      <w:divBdr>
        <w:top w:val="none" w:sz="0" w:space="0" w:color="auto"/>
        <w:left w:val="none" w:sz="0" w:space="0" w:color="auto"/>
        <w:bottom w:val="none" w:sz="0" w:space="0" w:color="auto"/>
        <w:right w:val="none" w:sz="0" w:space="0" w:color="auto"/>
      </w:divBdr>
    </w:div>
    <w:div w:id="789322752">
      <w:bodyDiv w:val="1"/>
      <w:marLeft w:val="0"/>
      <w:marRight w:val="0"/>
      <w:marTop w:val="0"/>
      <w:marBottom w:val="0"/>
      <w:divBdr>
        <w:top w:val="none" w:sz="0" w:space="0" w:color="auto"/>
        <w:left w:val="none" w:sz="0" w:space="0" w:color="auto"/>
        <w:bottom w:val="none" w:sz="0" w:space="0" w:color="auto"/>
        <w:right w:val="none" w:sz="0" w:space="0" w:color="auto"/>
      </w:divBdr>
      <w:divsChild>
        <w:div w:id="1695572665">
          <w:marLeft w:val="0"/>
          <w:marRight w:val="0"/>
          <w:marTop w:val="0"/>
          <w:marBottom w:val="0"/>
          <w:divBdr>
            <w:top w:val="none" w:sz="0" w:space="0" w:color="auto"/>
            <w:left w:val="none" w:sz="0" w:space="0" w:color="auto"/>
            <w:bottom w:val="none" w:sz="0" w:space="0" w:color="auto"/>
            <w:right w:val="none" w:sz="0" w:space="0" w:color="auto"/>
          </w:divBdr>
        </w:div>
        <w:div w:id="1718898461">
          <w:marLeft w:val="0"/>
          <w:marRight w:val="0"/>
          <w:marTop w:val="0"/>
          <w:marBottom w:val="0"/>
          <w:divBdr>
            <w:top w:val="none" w:sz="0" w:space="0" w:color="auto"/>
            <w:left w:val="none" w:sz="0" w:space="0" w:color="auto"/>
            <w:bottom w:val="none" w:sz="0" w:space="0" w:color="auto"/>
            <w:right w:val="none" w:sz="0" w:space="0" w:color="auto"/>
          </w:divBdr>
        </w:div>
      </w:divsChild>
    </w:div>
    <w:div w:id="173069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fu.de/agb"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difu.de" TargetMode="Externa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8.tif"/></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2010\Vorlagen\AB5\Flyer-Seminare_01.dotx" TargetMode="External"/></Relationships>
</file>

<file path=word/theme/theme1.xml><?xml version="1.0" encoding="utf-8"?>
<a:theme xmlns:a="http://schemas.openxmlformats.org/drawingml/2006/main" name="Difu">
  <a:themeElements>
    <a:clrScheme name="CD 2017-blau">
      <a:dk1>
        <a:srgbClr val="000000"/>
      </a:dk1>
      <a:lt1>
        <a:srgbClr val="FFFFFF"/>
      </a:lt1>
      <a:dk2>
        <a:srgbClr val="1D527D"/>
      </a:dk2>
      <a:lt2>
        <a:srgbClr val="FFFFFF"/>
      </a:lt2>
      <a:accent1>
        <a:srgbClr val="1D527D"/>
      </a:accent1>
      <a:accent2>
        <a:srgbClr val="48C3E4"/>
      </a:accent2>
      <a:accent3>
        <a:srgbClr val="448C6F"/>
      </a:accent3>
      <a:accent4>
        <a:srgbClr val="C3D941"/>
      </a:accent4>
      <a:accent5>
        <a:srgbClr val="EB3D4F"/>
      </a:accent5>
      <a:accent6>
        <a:srgbClr val="F17A0D"/>
      </a:accent6>
      <a:hlink>
        <a:srgbClr val="89E0FF"/>
      </a:hlink>
      <a:folHlink>
        <a:srgbClr val="DFF4FF"/>
      </a:folHlink>
    </a:clrScheme>
    <a:fontScheme name="Difu 2017">
      <a:majorFont>
        <a:latin typeface="Fakt Pro Normal"/>
        <a:ea typeface=""/>
        <a:cs typeface=""/>
      </a:majorFont>
      <a:minorFont>
        <a:latin typeface="Fakt Pro Blond"/>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Flyer-Seminare_01</Template>
  <TotalTime>0</TotalTime>
  <Pages>2</Pages>
  <Words>965</Words>
  <Characters>6086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difu</Company>
  <LinksUpToDate>false</LinksUpToDate>
  <CharactersWithSpaces>7037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Ricarda Pätzold</dc:creator>
  <cp:lastModifiedBy>Kleppek</cp:lastModifiedBy>
  <cp:revision>9</cp:revision>
  <cp:lastPrinted>2018-08-07T09:52:00Z</cp:lastPrinted>
  <dcterms:created xsi:type="dcterms:W3CDTF">2018-07-30T12:24:00Z</dcterms:created>
  <dcterms:modified xsi:type="dcterms:W3CDTF">2018-08-07T10:26:00Z</dcterms:modified>
</cp:coreProperties>
</file>