
<file path=[Content_Types].xml><?xml version="1.0" encoding="utf-8"?>
<Types xmlns="http://schemas.openxmlformats.org/package/2006/content-types"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D4" w:rsidRDefault="003574D4" w:rsidP="003574D4">
      <w:pPr>
        <w:widowControl w:val="0"/>
        <w:autoSpaceDE w:val="0"/>
        <w:autoSpaceDN w:val="0"/>
        <w:adjustRightInd w:val="0"/>
        <w:jc w:val="right"/>
        <w:rPr>
          <w:rFonts w:cs="Verdana"/>
          <w:bCs/>
          <w:color w:val="1A1A1A"/>
          <w:sz w:val="26"/>
          <w:szCs w:val="26"/>
        </w:rPr>
      </w:pPr>
    </w:p>
    <w:p w:rsidR="003574D4" w:rsidRDefault="003574D4" w:rsidP="003574D4">
      <w:pPr>
        <w:widowControl w:val="0"/>
        <w:autoSpaceDE w:val="0"/>
        <w:autoSpaceDN w:val="0"/>
        <w:adjustRightInd w:val="0"/>
        <w:jc w:val="right"/>
        <w:rPr>
          <w:rFonts w:cs="Verdana"/>
          <w:bCs/>
          <w:color w:val="1A1A1A"/>
          <w:sz w:val="26"/>
          <w:szCs w:val="26"/>
        </w:rPr>
      </w:pPr>
    </w:p>
    <w:p w:rsidR="003574D4" w:rsidRDefault="003574D4" w:rsidP="003574D4">
      <w:pPr>
        <w:widowControl w:val="0"/>
        <w:autoSpaceDE w:val="0"/>
        <w:autoSpaceDN w:val="0"/>
        <w:adjustRightInd w:val="0"/>
        <w:jc w:val="right"/>
        <w:rPr>
          <w:rFonts w:cs="Verdana"/>
          <w:bCs/>
          <w:color w:val="1A1A1A"/>
          <w:sz w:val="26"/>
          <w:szCs w:val="26"/>
        </w:rPr>
      </w:pPr>
    </w:p>
    <w:p w:rsidR="003574D4" w:rsidRDefault="003574D4" w:rsidP="003574D4">
      <w:pPr>
        <w:widowControl w:val="0"/>
        <w:autoSpaceDE w:val="0"/>
        <w:autoSpaceDN w:val="0"/>
        <w:adjustRightInd w:val="0"/>
        <w:jc w:val="right"/>
        <w:rPr>
          <w:rFonts w:cs="Verdana"/>
          <w:bCs/>
          <w:color w:val="1A1A1A"/>
          <w:sz w:val="26"/>
          <w:szCs w:val="26"/>
        </w:rPr>
      </w:pPr>
    </w:p>
    <w:p w:rsidR="003574D4" w:rsidRPr="003574D4" w:rsidRDefault="003574D4" w:rsidP="003574D4">
      <w:pPr>
        <w:widowControl w:val="0"/>
        <w:autoSpaceDE w:val="0"/>
        <w:autoSpaceDN w:val="0"/>
        <w:adjustRightInd w:val="0"/>
        <w:jc w:val="right"/>
        <w:rPr>
          <w:rFonts w:cs="Verdana"/>
          <w:bCs/>
          <w:color w:val="1A1A1A"/>
          <w:sz w:val="26"/>
          <w:szCs w:val="26"/>
        </w:rPr>
      </w:pPr>
      <w:r>
        <w:rPr>
          <w:rFonts w:cs="Verdana"/>
          <w:bCs/>
          <w:color w:val="1A1A1A"/>
          <w:sz w:val="26"/>
          <w:szCs w:val="26"/>
        </w:rPr>
        <w:t xml:space="preserve">Düsseldorf, </w:t>
      </w:r>
      <w:r w:rsidR="00DF2DA7">
        <w:rPr>
          <w:rFonts w:cs="Verdana"/>
          <w:bCs/>
          <w:color w:val="1A1A1A"/>
          <w:sz w:val="26"/>
          <w:szCs w:val="26"/>
        </w:rPr>
        <w:t>10</w:t>
      </w:r>
      <w:r w:rsidR="00E867C4">
        <w:rPr>
          <w:rFonts w:cs="Verdana"/>
          <w:bCs/>
          <w:color w:val="1A1A1A"/>
          <w:sz w:val="26"/>
          <w:szCs w:val="26"/>
        </w:rPr>
        <w:t>. Oktober</w:t>
      </w:r>
      <w:r>
        <w:rPr>
          <w:rFonts w:cs="Verdana"/>
          <w:bCs/>
          <w:color w:val="1A1A1A"/>
          <w:sz w:val="26"/>
          <w:szCs w:val="26"/>
        </w:rPr>
        <w:t xml:space="preserve"> 201</w:t>
      </w:r>
      <w:r w:rsidR="00E867C4">
        <w:rPr>
          <w:rFonts w:cs="Verdana"/>
          <w:bCs/>
          <w:color w:val="1A1A1A"/>
          <w:sz w:val="26"/>
          <w:szCs w:val="26"/>
        </w:rPr>
        <w:t>6</w:t>
      </w:r>
    </w:p>
    <w:p w:rsidR="003574D4" w:rsidRDefault="003574D4" w:rsidP="003574D4">
      <w:pPr>
        <w:widowControl w:val="0"/>
        <w:autoSpaceDE w:val="0"/>
        <w:autoSpaceDN w:val="0"/>
        <w:adjustRightInd w:val="0"/>
        <w:jc w:val="right"/>
        <w:rPr>
          <w:rFonts w:cs="Verdana"/>
          <w:b/>
          <w:bCs/>
          <w:color w:val="1A1A1A"/>
          <w:sz w:val="26"/>
          <w:szCs w:val="26"/>
          <w:u w:val="single"/>
        </w:rPr>
      </w:pPr>
    </w:p>
    <w:p w:rsidR="003574D4" w:rsidRDefault="003574D4" w:rsidP="00383384">
      <w:pPr>
        <w:widowControl w:val="0"/>
        <w:autoSpaceDE w:val="0"/>
        <w:autoSpaceDN w:val="0"/>
        <w:adjustRightInd w:val="0"/>
        <w:rPr>
          <w:rFonts w:cs="Verdana"/>
          <w:b/>
          <w:bCs/>
          <w:color w:val="1A1A1A"/>
          <w:sz w:val="26"/>
          <w:szCs w:val="26"/>
          <w:u w:val="single"/>
        </w:rPr>
      </w:pPr>
    </w:p>
    <w:p w:rsidR="00E867C4" w:rsidRDefault="00E867C4" w:rsidP="00383384">
      <w:pPr>
        <w:widowControl w:val="0"/>
        <w:autoSpaceDE w:val="0"/>
        <w:autoSpaceDN w:val="0"/>
        <w:adjustRightInd w:val="0"/>
        <w:rPr>
          <w:rFonts w:cs="Verdana"/>
          <w:b/>
          <w:bCs/>
          <w:color w:val="1A1A1A"/>
          <w:sz w:val="26"/>
          <w:szCs w:val="26"/>
          <w:u w:val="single"/>
        </w:rPr>
      </w:pPr>
    </w:p>
    <w:p w:rsidR="00383384" w:rsidRPr="000F2DA7" w:rsidRDefault="00383384" w:rsidP="00383384">
      <w:pPr>
        <w:widowControl w:val="0"/>
        <w:autoSpaceDE w:val="0"/>
        <w:autoSpaceDN w:val="0"/>
        <w:adjustRightInd w:val="0"/>
        <w:rPr>
          <w:rFonts w:cs="Arial"/>
          <w:color w:val="1A1A1A"/>
          <w:sz w:val="32"/>
          <w:szCs w:val="32"/>
          <w:u w:val="single"/>
        </w:rPr>
      </w:pPr>
      <w:r w:rsidRPr="000F2DA7">
        <w:rPr>
          <w:rFonts w:cs="Verdana"/>
          <w:b/>
          <w:bCs/>
          <w:color w:val="1A1A1A"/>
          <w:sz w:val="26"/>
          <w:szCs w:val="26"/>
          <w:u w:val="single"/>
        </w:rPr>
        <w:t>Einladung</w:t>
      </w:r>
    </w:p>
    <w:p w:rsidR="003574D4" w:rsidRDefault="003574D4" w:rsidP="00383384">
      <w:pPr>
        <w:widowControl w:val="0"/>
        <w:autoSpaceDE w:val="0"/>
        <w:autoSpaceDN w:val="0"/>
        <w:adjustRightInd w:val="0"/>
        <w:rPr>
          <w:rFonts w:cs="Verdana"/>
          <w:b/>
          <w:bCs/>
          <w:i/>
          <w:color w:val="1A1A1A"/>
          <w:sz w:val="32"/>
          <w:szCs w:val="26"/>
        </w:rPr>
      </w:pPr>
    </w:p>
    <w:p w:rsidR="00383384" w:rsidRPr="000F2DA7" w:rsidRDefault="00383384" w:rsidP="00383384">
      <w:pPr>
        <w:widowControl w:val="0"/>
        <w:autoSpaceDE w:val="0"/>
        <w:autoSpaceDN w:val="0"/>
        <w:adjustRightInd w:val="0"/>
        <w:rPr>
          <w:rFonts w:cs="Arial"/>
          <w:i/>
          <w:color w:val="1A1A1A"/>
          <w:sz w:val="32"/>
          <w:szCs w:val="32"/>
        </w:rPr>
      </w:pPr>
      <w:r w:rsidRPr="000F2DA7">
        <w:rPr>
          <w:rFonts w:cs="Verdana"/>
          <w:b/>
          <w:bCs/>
          <w:i/>
          <w:color w:val="1A1A1A"/>
          <w:sz w:val="32"/>
          <w:szCs w:val="26"/>
        </w:rPr>
        <w:t xml:space="preserve">Wissenschaftliche Pressekonferenz Deutscher Zahnärztetag </w:t>
      </w:r>
      <w:r w:rsidR="00E867C4" w:rsidRPr="000F2DA7">
        <w:rPr>
          <w:rFonts w:cs="Verdana"/>
          <w:b/>
          <w:bCs/>
          <w:i/>
          <w:color w:val="1A1A1A"/>
          <w:sz w:val="32"/>
          <w:szCs w:val="26"/>
        </w:rPr>
        <w:t>201</w:t>
      </w:r>
      <w:r w:rsidR="00E867C4">
        <w:rPr>
          <w:rFonts w:cs="Verdana"/>
          <w:b/>
          <w:bCs/>
          <w:i/>
          <w:color w:val="1A1A1A"/>
          <w:sz w:val="32"/>
          <w:szCs w:val="26"/>
        </w:rPr>
        <w:t>6</w:t>
      </w:r>
    </w:p>
    <w:p w:rsidR="00383384" w:rsidRPr="00383384" w:rsidRDefault="00383384" w:rsidP="00383384">
      <w:pPr>
        <w:widowControl w:val="0"/>
        <w:autoSpaceDE w:val="0"/>
        <w:autoSpaceDN w:val="0"/>
        <w:adjustRightInd w:val="0"/>
        <w:rPr>
          <w:rFonts w:cs="Arial"/>
          <w:color w:val="1A1A1A"/>
          <w:sz w:val="32"/>
          <w:szCs w:val="32"/>
        </w:rPr>
      </w:pPr>
      <w:r w:rsidRPr="00383384">
        <w:rPr>
          <w:rFonts w:cs="Verdana"/>
          <w:color w:val="1A1A1A"/>
          <w:sz w:val="26"/>
          <w:szCs w:val="26"/>
        </w:rPr>
        <w:t> </w:t>
      </w:r>
    </w:p>
    <w:p w:rsidR="00DB2A76" w:rsidRPr="00C815D5" w:rsidRDefault="00DB2A76" w:rsidP="00B27D8A">
      <w:pPr>
        <w:widowControl w:val="0"/>
        <w:autoSpaceDE w:val="0"/>
        <w:autoSpaceDN w:val="0"/>
        <w:adjustRightInd w:val="0"/>
        <w:rPr>
          <w:rFonts w:cs="Verdana"/>
          <w:color w:val="1A1A1A"/>
          <w:szCs w:val="26"/>
        </w:rPr>
      </w:pPr>
      <w:r w:rsidRPr="00C815D5">
        <w:rPr>
          <w:rFonts w:cs="Verdana"/>
          <w:color w:val="1A1A1A"/>
          <w:szCs w:val="26"/>
        </w:rPr>
        <w:t>Sehr geehrte Damen und Herren, liebe Kolleginnen und Kollegen,</w:t>
      </w:r>
    </w:p>
    <w:p w:rsidR="00DB2A76" w:rsidRPr="00C815D5" w:rsidRDefault="00DB2A76" w:rsidP="00B27D8A">
      <w:pPr>
        <w:widowControl w:val="0"/>
        <w:autoSpaceDE w:val="0"/>
        <w:autoSpaceDN w:val="0"/>
        <w:adjustRightInd w:val="0"/>
        <w:rPr>
          <w:rFonts w:cs="Verdana"/>
          <w:color w:val="1A1A1A"/>
          <w:szCs w:val="26"/>
        </w:rPr>
      </w:pPr>
    </w:p>
    <w:p w:rsidR="00383384" w:rsidRPr="00C815D5" w:rsidRDefault="00E867C4" w:rsidP="00B27D8A">
      <w:pPr>
        <w:widowControl w:val="0"/>
        <w:autoSpaceDE w:val="0"/>
        <w:autoSpaceDN w:val="0"/>
        <w:adjustRightInd w:val="0"/>
        <w:rPr>
          <w:rFonts w:cs="Arial"/>
          <w:color w:val="1A1A1A"/>
          <w:szCs w:val="32"/>
        </w:rPr>
      </w:pPr>
      <w:r w:rsidRPr="00C815D5">
        <w:rPr>
          <w:rFonts w:cs="Verdana"/>
          <w:color w:val="1A1A1A"/>
          <w:szCs w:val="26"/>
        </w:rPr>
        <w:t>die Verbindung von wissenschaftlicher Expertise mit praxisnahem Bezug unter dem Titel</w:t>
      </w:r>
      <w:r w:rsidR="009E1A76" w:rsidRPr="00C815D5">
        <w:rPr>
          <w:rFonts w:cs="Verdana"/>
          <w:color w:val="1A1A1A"/>
          <w:szCs w:val="26"/>
        </w:rPr>
        <w:t xml:space="preserve"> "</w:t>
      </w:r>
      <w:r w:rsidRPr="00C815D5">
        <w:rPr>
          <w:rFonts w:cs="Verdana"/>
          <w:color w:val="1A1A1A"/>
          <w:szCs w:val="26"/>
        </w:rPr>
        <w:t>Klinische Behandlungspfade - Ziele, Etappen, Stolpersteine</w:t>
      </w:r>
      <w:r w:rsidR="009E1A76" w:rsidRPr="00C815D5">
        <w:rPr>
          <w:rFonts w:cs="Verdana"/>
          <w:color w:val="1A1A1A"/>
          <w:szCs w:val="26"/>
        </w:rPr>
        <w:t xml:space="preserve">" </w:t>
      </w:r>
      <w:r w:rsidR="000F2DA7" w:rsidRPr="00C815D5">
        <w:rPr>
          <w:rFonts w:cs="Verdana"/>
          <w:color w:val="1A1A1A"/>
          <w:szCs w:val="26"/>
        </w:rPr>
        <w:t>verspricht der</w:t>
      </w:r>
      <w:r w:rsidR="00383384" w:rsidRPr="00C815D5">
        <w:rPr>
          <w:rFonts w:cs="Verdana"/>
          <w:color w:val="1A1A1A"/>
          <w:szCs w:val="26"/>
        </w:rPr>
        <w:t xml:space="preserve"> </w:t>
      </w:r>
      <w:r w:rsidRPr="00C815D5">
        <w:rPr>
          <w:rFonts w:cs="Verdana"/>
          <w:color w:val="1A1A1A"/>
          <w:szCs w:val="26"/>
        </w:rPr>
        <w:t>Wissenschaftliche Kongress</w:t>
      </w:r>
      <w:r w:rsidR="00383384" w:rsidRPr="00C815D5">
        <w:rPr>
          <w:rFonts w:cs="Verdana"/>
          <w:color w:val="1A1A1A"/>
          <w:szCs w:val="26"/>
        </w:rPr>
        <w:t xml:space="preserve"> zum Deutschen Zahnärztetag in Frankfurt am Main (</w:t>
      </w:r>
      <w:r w:rsidRPr="00C815D5">
        <w:rPr>
          <w:rFonts w:cs="Verdana"/>
          <w:color w:val="1A1A1A"/>
          <w:szCs w:val="26"/>
        </w:rPr>
        <w:t>11</w:t>
      </w:r>
      <w:r w:rsidR="00383384" w:rsidRPr="00C815D5">
        <w:rPr>
          <w:rFonts w:cs="Verdana"/>
          <w:color w:val="1A1A1A"/>
          <w:szCs w:val="26"/>
        </w:rPr>
        <w:t xml:space="preserve">.- </w:t>
      </w:r>
      <w:r w:rsidRPr="00C815D5">
        <w:rPr>
          <w:rFonts w:cs="Verdana"/>
          <w:color w:val="1A1A1A"/>
          <w:szCs w:val="26"/>
        </w:rPr>
        <w:t>12</w:t>
      </w:r>
      <w:proofErr w:type="gramStart"/>
      <w:r w:rsidR="00383384" w:rsidRPr="00C815D5">
        <w:rPr>
          <w:rFonts w:cs="Verdana"/>
          <w:color w:val="1A1A1A"/>
          <w:szCs w:val="26"/>
        </w:rPr>
        <w:t>. November</w:t>
      </w:r>
      <w:proofErr w:type="gramEnd"/>
      <w:r w:rsidR="00383384" w:rsidRPr="00C815D5">
        <w:rPr>
          <w:rFonts w:cs="Verdana"/>
          <w:color w:val="1A1A1A"/>
          <w:szCs w:val="26"/>
        </w:rPr>
        <w:t xml:space="preserve"> 201</w:t>
      </w:r>
      <w:r w:rsidRPr="00C815D5">
        <w:rPr>
          <w:rFonts w:cs="Verdana"/>
          <w:color w:val="1A1A1A"/>
          <w:szCs w:val="26"/>
        </w:rPr>
        <w:t>6</w:t>
      </w:r>
      <w:r w:rsidR="00383384" w:rsidRPr="00C815D5">
        <w:rPr>
          <w:rFonts w:cs="Verdana"/>
          <w:color w:val="1A1A1A"/>
          <w:szCs w:val="26"/>
        </w:rPr>
        <w:t>)</w:t>
      </w:r>
      <w:r w:rsidR="000F2DA7" w:rsidRPr="00C815D5">
        <w:rPr>
          <w:rFonts w:cs="Verdana"/>
          <w:color w:val="1A1A1A"/>
          <w:szCs w:val="26"/>
        </w:rPr>
        <w:t xml:space="preserve">. Die DGZMK möchte Sie oder einen Vertreter Ihres </w:t>
      </w:r>
      <w:r w:rsidR="00DB2A76" w:rsidRPr="00C815D5">
        <w:rPr>
          <w:rFonts w:cs="Verdana"/>
          <w:color w:val="1A1A1A"/>
          <w:szCs w:val="26"/>
        </w:rPr>
        <w:t xml:space="preserve">Hauses </w:t>
      </w:r>
      <w:r w:rsidR="000F2DA7" w:rsidRPr="00C815D5">
        <w:rPr>
          <w:rFonts w:cs="Verdana"/>
          <w:color w:val="1A1A1A"/>
          <w:szCs w:val="26"/>
        </w:rPr>
        <w:t>herzlich einladen, sowohl am Kongress als auch an unserer Pressekon</w:t>
      </w:r>
      <w:r w:rsidR="00B27D8A" w:rsidRPr="00C815D5">
        <w:rPr>
          <w:rFonts w:cs="Verdana"/>
          <w:color w:val="1A1A1A"/>
          <w:szCs w:val="26"/>
        </w:rPr>
        <w:t>ferenz</w:t>
      </w:r>
      <w:r w:rsidR="00383384" w:rsidRPr="00C815D5">
        <w:rPr>
          <w:rFonts w:cs="Verdana"/>
          <w:color w:val="1A1A1A"/>
          <w:szCs w:val="26"/>
        </w:rPr>
        <w:t xml:space="preserve"> </w:t>
      </w:r>
      <w:r w:rsidR="000F2DA7" w:rsidRPr="00C815D5">
        <w:rPr>
          <w:rFonts w:cs="Verdana"/>
          <w:color w:val="1A1A1A"/>
          <w:szCs w:val="26"/>
        </w:rPr>
        <w:t xml:space="preserve">teilzunehmen. </w:t>
      </w:r>
    </w:p>
    <w:p w:rsidR="00383384" w:rsidRPr="00C815D5" w:rsidRDefault="00383384" w:rsidP="00383384">
      <w:pPr>
        <w:widowControl w:val="0"/>
        <w:autoSpaceDE w:val="0"/>
        <w:autoSpaceDN w:val="0"/>
        <w:adjustRightInd w:val="0"/>
        <w:rPr>
          <w:rFonts w:cs="Arial"/>
          <w:color w:val="1A1A1A"/>
          <w:szCs w:val="32"/>
        </w:rPr>
      </w:pPr>
      <w:r w:rsidRPr="00C815D5">
        <w:rPr>
          <w:rFonts w:cs="Verdana"/>
          <w:color w:val="1A1A1A"/>
          <w:szCs w:val="26"/>
        </w:rPr>
        <w:t> </w:t>
      </w:r>
    </w:p>
    <w:p w:rsidR="00383384" w:rsidRPr="00C815D5" w:rsidRDefault="003574D4" w:rsidP="00383384">
      <w:pPr>
        <w:widowControl w:val="0"/>
        <w:autoSpaceDE w:val="0"/>
        <w:autoSpaceDN w:val="0"/>
        <w:adjustRightInd w:val="0"/>
        <w:rPr>
          <w:b/>
        </w:rPr>
      </w:pPr>
      <w:r w:rsidRPr="00C815D5">
        <w:rPr>
          <w:rFonts w:cs="Verdana"/>
          <w:bCs/>
          <w:color w:val="1A1A1A"/>
          <w:szCs w:val="26"/>
        </w:rPr>
        <w:t>Auf der</w:t>
      </w:r>
      <w:r w:rsidRPr="00C815D5">
        <w:rPr>
          <w:rFonts w:cs="Verdana"/>
          <w:b/>
          <w:bCs/>
          <w:color w:val="1A1A1A"/>
          <w:szCs w:val="26"/>
        </w:rPr>
        <w:t xml:space="preserve"> </w:t>
      </w:r>
      <w:r w:rsidR="00383384" w:rsidRPr="00C815D5">
        <w:rPr>
          <w:rFonts w:cs="Verdana"/>
          <w:b/>
          <w:bCs/>
          <w:color w:val="1A1A1A"/>
          <w:szCs w:val="26"/>
        </w:rPr>
        <w:t>Wissenschaftlichen Pressekonferenz</w:t>
      </w:r>
      <w:r w:rsidRPr="00C815D5">
        <w:rPr>
          <w:rFonts w:cs="Verdana"/>
          <w:b/>
          <w:bCs/>
          <w:color w:val="1A1A1A"/>
          <w:szCs w:val="26"/>
        </w:rPr>
        <w:t xml:space="preserve"> der DGZMK </w:t>
      </w:r>
      <w:r w:rsidRPr="00C815D5">
        <w:rPr>
          <w:rFonts w:cs="Verdana"/>
          <w:bCs/>
          <w:color w:val="1A1A1A"/>
          <w:szCs w:val="26"/>
        </w:rPr>
        <w:t>präsentieren wir zwei aktuelle Themen:</w:t>
      </w:r>
      <w:r w:rsidR="00383384" w:rsidRPr="00C815D5">
        <w:rPr>
          <w:b/>
        </w:rPr>
        <w:t xml:space="preserve"> </w:t>
      </w:r>
    </w:p>
    <w:p w:rsidR="00383384" w:rsidRPr="00C815D5" w:rsidRDefault="00383384" w:rsidP="00383384">
      <w:pPr>
        <w:widowControl w:val="0"/>
        <w:autoSpaceDE w:val="0"/>
        <w:autoSpaceDN w:val="0"/>
        <w:adjustRightInd w:val="0"/>
        <w:rPr>
          <w:rFonts w:cs="Arial"/>
          <w:color w:val="1A1A1A"/>
          <w:szCs w:val="32"/>
        </w:rPr>
      </w:pPr>
    </w:p>
    <w:p w:rsidR="00E867C4" w:rsidRPr="00C815D5" w:rsidRDefault="00E867C4" w:rsidP="00383384">
      <w:pPr>
        <w:widowControl w:val="0"/>
        <w:autoSpaceDE w:val="0"/>
        <w:autoSpaceDN w:val="0"/>
        <w:adjustRightInd w:val="0"/>
        <w:rPr>
          <w:rFonts w:cs="Verdana"/>
          <w:bCs/>
          <w:color w:val="1A1A1A"/>
          <w:szCs w:val="26"/>
        </w:rPr>
      </w:pPr>
      <w:r w:rsidRPr="00C815D5">
        <w:rPr>
          <w:b/>
        </w:rPr>
        <w:t>"Status quo der Mundgesundheit von Flüchtlingen im Kindes- und Jugendalter sowie im Erwachsenenalter"</w:t>
      </w:r>
      <w:r w:rsidRPr="00C815D5">
        <w:t xml:space="preserve"> </w:t>
      </w:r>
      <w:r w:rsidRPr="00C815D5">
        <w:rPr>
          <w:rFonts w:cs="Verdana"/>
          <w:b/>
          <w:bCs/>
          <w:color w:val="1A1A1A"/>
          <w:szCs w:val="26"/>
        </w:rPr>
        <w:t xml:space="preserve">- </w:t>
      </w:r>
      <w:r w:rsidR="004B727E">
        <w:rPr>
          <w:rFonts w:cs="Verdana"/>
          <w:bCs/>
          <w:color w:val="1A1A1A"/>
          <w:szCs w:val="26"/>
        </w:rPr>
        <w:t>U</w:t>
      </w:r>
      <w:r w:rsidRPr="00C815D5">
        <w:rPr>
          <w:rFonts w:cs="Verdana"/>
          <w:bCs/>
          <w:color w:val="1A1A1A"/>
          <w:szCs w:val="26"/>
        </w:rPr>
        <w:t xml:space="preserve">nter diesem Thema steht ein Forschungsprojekt, </w:t>
      </w:r>
      <w:proofErr w:type="gramStart"/>
      <w:r w:rsidRPr="00C815D5">
        <w:rPr>
          <w:rFonts w:cs="Verdana"/>
          <w:bCs/>
          <w:color w:val="1A1A1A"/>
          <w:szCs w:val="26"/>
        </w:rPr>
        <w:t>das die</w:t>
      </w:r>
      <w:proofErr w:type="gramEnd"/>
      <w:r w:rsidRPr="00C815D5">
        <w:rPr>
          <w:rFonts w:cs="Verdana"/>
          <w:bCs/>
          <w:color w:val="1A1A1A"/>
          <w:szCs w:val="26"/>
        </w:rPr>
        <w:t xml:space="preserve"> DGZMK gemeinsam mit der Bundeszahnärztekammer und der Kassenzahnärztlichen Bundesvereinigung ausgeschrieben hat. </w:t>
      </w:r>
      <w:r w:rsidR="004B727E">
        <w:rPr>
          <w:rFonts w:cs="Verdana"/>
          <w:bCs/>
          <w:color w:val="1A1A1A"/>
          <w:szCs w:val="26"/>
        </w:rPr>
        <w:t xml:space="preserve">Außerdem konnte </w:t>
      </w:r>
      <w:r w:rsidR="004B727E">
        <w:t xml:space="preserve">die Wrigley Company </w:t>
      </w:r>
      <w:proofErr w:type="spellStart"/>
      <w:r w:rsidR="004B727E">
        <w:t>Foundation</w:t>
      </w:r>
      <w:proofErr w:type="spellEnd"/>
      <w:r w:rsidR="004B727E">
        <w:t xml:space="preserve">  für die Unterstützung dieser zahnmedizinischen Bestandsaufnahme zur Mundgesundheit gewonnen werden. </w:t>
      </w:r>
      <w:r w:rsidRPr="00C815D5">
        <w:rPr>
          <w:rFonts w:cs="Verdana"/>
          <w:bCs/>
          <w:color w:val="1A1A1A"/>
          <w:szCs w:val="26"/>
        </w:rPr>
        <w:t xml:space="preserve">Wir stellen </w:t>
      </w:r>
      <w:r w:rsidR="007E72B2">
        <w:rPr>
          <w:rFonts w:cs="Verdana"/>
          <w:bCs/>
          <w:color w:val="1A1A1A"/>
          <w:szCs w:val="26"/>
        </w:rPr>
        <w:t>das</w:t>
      </w:r>
      <w:r w:rsidR="007E72B2" w:rsidRPr="00C815D5">
        <w:rPr>
          <w:rFonts w:cs="Verdana"/>
          <w:bCs/>
          <w:color w:val="1A1A1A"/>
          <w:szCs w:val="26"/>
        </w:rPr>
        <w:t xml:space="preserve"> </w:t>
      </w:r>
      <w:r w:rsidRPr="00C815D5">
        <w:rPr>
          <w:rFonts w:cs="Verdana"/>
          <w:bCs/>
          <w:color w:val="1A1A1A"/>
          <w:szCs w:val="26"/>
        </w:rPr>
        <w:t>konkrete Projekt vor</w:t>
      </w:r>
      <w:r w:rsidR="004B727E">
        <w:rPr>
          <w:rFonts w:cs="Verdana"/>
          <w:bCs/>
          <w:color w:val="1A1A1A"/>
          <w:szCs w:val="26"/>
        </w:rPr>
        <w:t>.</w:t>
      </w:r>
      <w:r w:rsidR="004B727E">
        <w:t xml:space="preserve"> </w:t>
      </w:r>
    </w:p>
    <w:p w:rsidR="00E867C4" w:rsidRPr="00C815D5" w:rsidRDefault="00E867C4" w:rsidP="00383384">
      <w:pPr>
        <w:widowControl w:val="0"/>
        <w:autoSpaceDE w:val="0"/>
        <w:autoSpaceDN w:val="0"/>
        <w:adjustRightInd w:val="0"/>
        <w:rPr>
          <w:rFonts w:cs="Verdana"/>
          <w:bCs/>
          <w:color w:val="1A1A1A"/>
          <w:szCs w:val="26"/>
        </w:rPr>
      </w:pPr>
      <w:r w:rsidRPr="00C815D5">
        <w:rPr>
          <w:rFonts w:cs="Verdana"/>
          <w:bCs/>
          <w:color w:val="1A1A1A"/>
          <w:szCs w:val="26"/>
        </w:rPr>
        <w:t xml:space="preserve">Ansprechpartner: </w:t>
      </w:r>
      <w:r w:rsidRPr="00C815D5">
        <w:rPr>
          <w:rFonts w:cs="Verdana"/>
          <w:b/>
          <w:bCs/>
          <w:color w:val="1A1A1A"/>
          <w:szCs w:val="26"/>
        </w:rPr>
        <w:t>Prof. Dr. Bärbel Kahl-Nieke</w:t>
      </w:r>
      <w:r w:rsidRPr="00C815D5">
        <w:rPr>
          <w:rFonts w:cs="Verdana"/>
          <w:bCs/>
          <w:color w:val="1A1A1A"/>
          <w:szCs w:val="26"/>
        </w:rPr>
        <w:t xml:space="preserve"> und weitere.</w:t>
      </w:r>
    </w:p>
    <w:p w:rsidR="00E867C4" w:rsidRPr="00C815D5" w:rsidRDefault="00E867C4" w:rsidP="00383384">
      <w:pPr>
        <w:widowControl w:val="0"/>
        <w:autoSpaceDE w:val="0"/>
        <w:autoSpaceDN w:val="0"/>
        <w:adjustRightInd w:val="0"/>
        <w:rPr>
          <w:rFonts w:cs="Verdana"/>
          <w:bCs/>
          <w:color w:val="1A1A1A"/>
          <w:szCs w:val="26"/>
        </w:rPr>
      </w:pPr>
    </w:p>
    <w:p w:rsidR="00E867C4" w:rsidRPr="00C815D5" w:rsidDel="00E867C4" w:rsidRDefault="00E867C4" w:rsidP="00383384">
      <w:pPr>
        <w:widowControl w:val="0"/>
        <w:autoSpaceDE w:val="0"/>
        <w:autoSpaceDN w:val="0"/>
        <w:adjustRightInd w:val="0"/>
        <w:rPr>
          <w:rFonts w:cs="Verdana"/>
          <w:bCs/>
          <w:color w:val="1A1A1A"/>
          <w:szCs w:val="26"/>
        </w:rPr>
      </w:pPr>
      <w:r w:rsidRPr="00C815D5">
        <w:rPr>
          <w:rFonts w:cs="Verdana"/>
          <w:b/>
          <w:bCs/>
          <w:color w:val="1A1A1A"/>
          <w:szCs w:val="26"/>
        </w:rPr>
        <w:t>"Leitlinien als praxisrelevanter Handlungskorridor"</w:t>
      </w:r>
      <w:r w:rsidR="004B727E">
        <w:rPr>
          <w:rFonts w:cs="Verdana"/>
          <w:b/>
          <w:bCs/>
          <w:color w:val="1A1A1A"/>
          <w:szCs w:val="26"/>
        </w:rPr>
        <w:t xml:space="preserve"> -</w:t>
      </w:r>
      <w:r w:rsidRPr="00C815D5">
        <w:rPr>
          <w:rFonts w:cs="Verdana"/>
          <w:b/>
          <w:bCs/>
          <w:color w:val="1A1A1A"/>
          <w:szCs w:val="26"/>
        </w:rPr>
        <w:t xml:space="preserve"> </w:t>
      </w:r>
      <w:r w:rsidRPr="00C815D5">
        <w:rPr>
          <w:rFonts w:cs="Verdana"/>
          <w:bCs/>
          <w:color w:val="1A1A1A"/>
          <w:szCs w:val="26"/>
        </w:rPr>
        <w:t xml:space="preserve">Zu diesem Thema erläutert der stellv. AWMF-Vorsitzende </w:t>
      </w:r>
      <w:r w:rsidRPr="00C815D5">
        <w:rPr>
          <w:rFonts w:cs="Verdana"/>
          <w:b/>
          <w:bCs/>
          <w:color w:val="1A1A1A"/>
          <w:szCs w:val="26"/>
        </w:rPr>
        <w:t>Prof. Dr. Dr. Wilfried Wagner</w:t>
      </w:r>
      <w:r w:rsidRPr="00C815D5">
        <w:rPr>
          <w:rFonts w:cs="Verdana"/>
          <w:bCs/>
          <w:color w:val="1A1A1A"/>
          <w:szCs w:val="26"/>
        </w:rPr>
        <w:t xml:space="preserve"> </w:t>
      </w:r>
      <w:r w:rsidR="004B727E">
        <w:rPr>
          <w:rFonts w:cs="Verdana"/>
          <w:bCs/>
          <w:color w:val="1A1A1A"/>
          <w:szCs w:val="26"/>
        </w:rPr>
        <w:t xml:space="preserve">die </w:t>
      </w:r>
      <w:r w:rsidRPr="00C815D5">
        <w:rPr>
          <w:rFonts w:cs="Verdana"/>
          <w:bCs/>
          <w:color w:val="1A1A1A"/>
          <w:szCs w:val="26"/>
        </w:rPr>
        <w:t>aktuelle</w:t>
      </w:r>
      <w:r w:rsidR="004B727E">
        <w:rPr>
          <w:rFonts w:cs="Verdana"/>
          <w:bCs/>
          <w:color w:val="1A1A1A"/>
          <w:szCs w:val="26"/>
        </w:rPr>
        <w:t>n</w:t>
      </w:r>
      <w:r w:rsidRPr="00C815D5">
        <w:rPr>
          <w:rFonts w:cs="Verdana"/>
          <w:bCs/>
          <w:color w:val="1A1A1A"/>
          <w:szCs w:val="26"/>
        </w:rPr>
        <w:t xml:space="preserve"> Anforderungen. </w:t>
      </w:r>
    </w:p>
    <w:p w:rsidR="00DB2A76" w:rsidRPr="00C815D5" w:rsidRDefault="00DB2A76" w:rsidP="00383384">
      <w:pPr>
        <w:widowControl w:val="0"/>
        <w:autoSpaceDE w:val="0"/>
        <w:autoSpaceDN w:val="0"/>
        <w:adjustRightInd w:val="0"/>
        <w:rPr>
          <w:rFonts w:cs="Verdana"/>
          <w:b/>
          <w:bCs/>
          <w:color w:val="1A1A1A"/>
          <w:szCs w:val="26"/>
        </w:rPr>
      </w:pPr>
    </w:p>
    <w:p w:rsidR="00383384" w:rsidRPr="00C815D5" w:rsidRDefault="00383384" w:rsidP="00383384">
      <w:pPr>
        <w:widowControl w:val="0"/>
        <w:autoSpaceDE w:val="0"/>
        <w:autoSpaceDN w:val="0"/>
        <w:adjustRightInd w:val="0"/>
        <w:rPr>
          <w:rFonts w:cs="Arial"/>
          <w:color w:val="1A1A1A"/>
          <w:szCs w:val="32"/>
        </w:rPr>
      </w:pPr>
      <w:r w:rsidRPr="00C815D5">
        <w:rPr>
          <w:rFonts w:cs="Verdana"/>
          <w:b/>
          <w:bCs/>
          <w:color w:val="1A1A1A"/>
          <w:szCs w:val="26"/>
        </w:rPr>
        <w:t xml:space="preserve">Freitag, </w:t>
      </w:r>
      <w:r w:rsidR="00E867C4" w:rsidRPr="00C815D5">
        <w:rPr>
          <w:rFonts w:cs="Verdana"/>
          <w:b/>
          <w:bCs/>
          <w:color w:val="1A1A1A"/>
          <w:szCs w:val="26"/>
        </w:rPr>
        <w:t>11</w:t>
      </w:r>
      <w:r w:rsidRPr="00C815D5">
        <w:rPr>
          <w:rFonts w:cs="Verdana"/>
          <w:b/>
          <w:bCs/>
          <w:color w:val="1A1A1A"/>
          <w:szCs w:val="26"/>
        </w:rPr>
        <w:t>. November 201</w:t>
      </w:r>
      <w:r w:rsidR="00777DEF">
        <w:rPr>
          <w:rFonts w:cs="Verdana"/>
          <w:b/>
          <w:bCs/>
          <w:color w:val="1A1A1A"/>
          <w:szCs w:val="26"/>
        </w:rPr>
        <w:t>6</w:t>
      </w:r>
      <w:r w:rsidRPr="00C815D5">
        <w:rPr>
          <w:rFonts w:cs="Verdana"/>
          <w:b/>
          <w:bCs/>
          <w:color w:val="1A1A1A"/>
          <w:szCs w:val="26"/>
        </w:rPr>
        <w:t>, 14.00 Uhr,</w:t>
      </w:r>
    </w:p>
    <w:p w:rsidR="003574D4" w:rsidRDefault="00777DEF" w:rsidP="00383384">
      <w:pPr>
        <w:rPr>
          <w:rFonts w:cs="Verdana"/>
          <w:b/>
          <w:bCs/>
          <w:color w:val="1A1A1A"/>
          <w:szCs w:val="26"/>
        </w:rPr>
      </w:pPr>
      <w:r>
        <w:rPr>
          <w:rFonts w:cs="Verdana"/>
          <w:b/>
          <w:bCs/>
          <w:color w:val="1A1A1A"/>
          <w:szCs w:val="26"/>
        </w:rPr>
        <w:t>Maritim Hotel Frankfurt</w:t>
      </w:r>
    </w:p>
    <w:p w:rsidR="00777DEF" w:rsidRDefault="00777DEF" w:rsidP="00383384">
      <w:pPr>
        <w:rPr>
          <w:rFonts w:cs="Verdana"/>
          <w:b/>
          <w:bCs/>
          <w:color w:val="1A1A1A"/>
          <w:szCs w:val="26"/>
        </w:rPr>
      </w:pPr>
      <w:r>
        <w:rPr>
          <w:rFonts w:cs="Verdana"/>
          <w:b/>
          <w:bCs/>
          <w:color w:val="1A1A1A"/>
          <w:szCs w:val="26"/>
        </w:rPr>
        <w:t>Saal Maritim III</w:t>
      </w:r>
    </w:p>
    <w:p w:rsidR="00777DEF" w:rsidRPr="00C815D5" w:rsidRDefault="00287E67" w:rsidP="00383384">
      <w:pPr>
        <w:rPr>
          <w:rFonts w:cs="Verdana"/>
          <w:b/>
          <w:bCs/>
          <w:color w:val="1A1A1A"/>
          <w:szCs w:val="26"/>
        </w:rPr>
      </w:pPr>
      <w:r w:rsidRPr="00287E67">
        <w:rPr>
          <w:rFonts w:cs="Verdana"/>
          <w:b/>
          <w:bCs/>
          <w:color w:val="1A1A1A"/>
          <w:szCs w:val="26"/>
        </w:rPr>
        <w:t xml:space="preserve">Theodor-Heuss-Allee 3, </w:t>
      </w:r>
      <w:r w:rsidRPr="00287E67">
        <w:rPr>
          <w:rFonts w:cs="Verdana"/>
          <w:b/>
          <w:bCs/>
          <w:color w:val="1A1A1A"/>
          <w:szCs w:val="26"/>
        </w:rPr>
        <w:br/>
        <w:t>60486 Frankfurt/Main</w:t>
      </w:r>
    </w:p>
    <w:p w:rsidR="003574D4" w:rsidRPr="00C815D5" w:rsidRDefault="003574D4" w:rsidP="00383384">
      <w:pPr>
        <w:rPr>
          <w:rFonts w:cs="Verdana"/>
          <w:b/>
          <w:bCs/>
          <w:color w:val="1A1A1A"/>
          <w:szCs w:val="26"/>
        </w:rPr>
      </w:pPr>
    </w:p>
    <w:p w:rsidR="00E867C4" w:rsidRPr="00C815D5" w:rsidDel="00E867C4" w:rsidRDefault="003574D4" w:rsidP="00383384">
      <w:pPr>
        <w:rPr>
          <w:rFonts w:cs="Verdana"/>
          <w:b/>
          <w:bCs/>
          <w:color w:val="1A1A1A"/>
          <w:szCs w:val="26"/>
        </w:rPr>
      </w:pPr>
      <w:r w:rsidRPr="00C815D5">
        <w:rPr>
          <w:rFonts w:cs="Verdana"/>
          <w:bCs/>
          <w:color w:val="1A1A1A"/>
          <w:szCs w:val="26"/>
        </w:rPr>
        <w:t>Für Ihr leibliches Wohl vor und nach der PK ist vor Ort gesorgt.</w:t>
      </w:r>
    </w:p>
    <w:p w:rsidR="00383384" w:rsidRPr="00C815D5" w:rsidRDefault="00383384" w:rsidP="00383384">
      <w:pPr>
        <w:rPr>
          <w:rFonts w:cs="Verdana"/>
          <w:b/>
          <w:bCs/>
          <w:color w:val="1A1A1A"/>
          <w:szCs w:val="26"/>
        </w:rPr>
      </w:pPr>
    </w:p>
    <w:p w:rsidR="004A50EF" w:rsidRPr="00C815D5" w:rsidRDefault="000F2DA7" w:rsidP="00383384">
      <w:pPr>
        <w:rPr>
          <w:rFonts w:cs="Verdana"/>
          <w:bCs/>
          <w:color w:val="1A1A1A"/>
          <w:szCs w:val="26"/>
        </w:rPr>
      </w:pPr>
      <w:r w:rsidRPr="00C815D5">
        <w:rPr>
          <w:rFonts w:cs="Verdana"/>
          <w:b/>
          <w:bCs/>
          <w:color w:val="1A1A1A"/>
          <w:szCs w:val="26"/>
        </w:rPr>
        <w:t xml:space="preserve">Akkreditierungswünsche sowie </w:t>
      </w:r>
      <w:r w:rsidR="00383384" w:rsidRPr="00C815D5">
        <w:rPr>
          <w:rFonts w:cs="Verdana"/>
          <w:b/>
          <w:bCs/>
          <w:color w:val="1A1A1A"/>
          <w:szCs w:val="26"/>
        </w:rPr>
        <w:t>Anmeldungen zur PK</w:t>
      </w:r>
      <w:r w:rsidR="004A50EF" w:rsidRPr="00C815D5">
        <w:rPr>
          <w:rFonts w:cs="Verdana"/>
          <w:bCs/>
          <w:color w:val="1A1A1A"/>
          <w:szCs w:val="26"/>
        </w:rPr>
        <w:t xml:space="preserve"> richten Sie bitte an:</w:t>
      </w:r>
      <w:r w:rsidR="00383384" w:rsidRPr="00C815D5">
        <w:rPr>
          <w:rFonts w:cs="Verdana"/>
          <w:bCs/>
          <w:color w:val="1A1A1A"/>
          <w:szCs w:val="26"/>
        </w:rPr>
        <w:t xml:space="preserve"> </w:t>
      </w:r>
    </w:p>
    <w:p w:rsidR="004A50EF" w:rsidRPr="00C815D5" w:rsidRDefault="000F2DA7" w:rsidP="00383384">
      <w:pPr>
        <w:rPr>
          <w:rFonts w:cs="Verdana"/>
          <w:bCs/>
          <w:color w:val="1A1A1A"/>
          <w:szCs w:val="26"/>
        </w:rPr>
      </w:pPr>
      <w:r w:rsidRPr="00C815D5">
        <w:rPr>
          <w:rFonts w:cs="Verdana"/>
          <w:color w:val="262626"/>
        </w:rPr>
        <w:t>Saskia Lehmkühler</w:t>
      </w:r>
      <w:r w:rsidR="004A50EF" w:rsidRPr="00C815D5">
        <w:rPr>
          <w:rFonts w:cs="Verdana"/>
          <w:bCs/>
          <w:color w:val="1A1A1A"/>
          <w:szCs w:val="26"/>
        </w:rPr>
        <w:t xml:space="preserve">, </w:t>
      </w:r>
      <w:r w:rsidRPr="00C815D5">
        <w:rPr>
          <w:rFonts w:cs="Verdana"/>
          <w:bCs/>
          <w:color w:val="1A1A1A"/>
          <w:szCs w:val="26"/>
        </w:rPr>
        <w:t>Quintessenz Verlags-GmbH - Kongressorganisation -</w:t>
      </w:r>
    </w:p>
    <w:p w:rsidR="000F2DA7" w:rsidRPr="00C815D5" w:rsidRDefault="004A50EF" w:rsidP="00383384">
      <w:pPr>
        <w:rPr>
          <w:rFonts w:cs="Verdana"/>
          <w:bCs/>
          <w:color w:val="1A1A1A"/>
          <w:szCs w:val="26"/>
        </w:rPr>
      </w:pPr>
      <w:r w:rsidRPr="00C815D5">
        <w:rPr>
          <w:rFonts w:cs="Verdana"/>
          <w:bCs/>
          <w:color w:val="1A1A1A"/>
          <w:szCs w:val="26"/>
        </w:rPr>
        <w:t xml:space="preserve">T. </w:t>
      </w:r>
      <w:r w:rsidR="000F2DA7" w:rsidRPr="00C815D5">
        <w:rPr>
          <w:rFonts w:cs="Verdana"/>
          <w:bCs/>
          <w:color w:val="1A1A1A"/>
          <w:szCs w:val="26"/>
        </w:rPr>
        <w:t>+49 (0)30 / 76180-624</w:t>
      </w:r>
    </w:p>
    <w:p w:rsidR="003574D4" w:rsidRPr="00C815D5" w:rsidRDefault="000F2DA7" w:rsidP="00383384">
      <w:pPr>
        <w:rPr>
          <w:rFonts w:cs="Verdana"/>
          <w:bCs/>
          <w:color w:val="1A1A1A"/>
          <w:szCs w:val="26"/>
        </w:rPr>
      </w:pPr>
      <w:r w:rsidRPr="00C815D5">
        <w:rPr>
          <w:rFonts w:cs="Verdana"/>
          <w:bCs/>
          <w:color w:val="1A1A1A"/>
          <w:szCs w:val="26"/>
        </w:rPr>
        <w:t>lehmkuehler@quintessenz.de</w:t>
      </w:r>
    </w:p>
    <w:p w:rsidR="003574D4" w:rsidRPr="00C815D5" w:rsidRDefault="003574D4" w:rsidP="00383384">
      <w:pPr>
        <w:rPr>
          <w:rFonts w:cs="Verdana"/>
          <w:bCs/>
          <w:color w:val="1A1A1A"/>
          <w:szCs w:val="26"/>
        </w:rPr>
      </w:pPr>
    </w:p>
    <w:p w:rsidR="003574D4" w:rsidRPr="00C815D5" w:rsidRDefault="003574D4" w:rsidP="00383384">
      <w:pPr>
        <w:rPr>
          <w:rFonts w:cs="Verdana"/>
          <w:bCs/>
          <w:color w:val="1A1A1A"/>
          <w:szCs w:val="26"/>
        </w:rPr>
      </w:pPr>
      <w:r w:rsidRPr="00C815D5">
        <w:rPr>
          <w:rFonts w:cs="Verdana"/>
          <w:bCs/>
          <w:color w:val="1A1A1A"/>
          <w:szCs w:val="26"/>
        </w:rPr>
        <w:t>Mit freundlichen Grüßen</w:t>
      </w:r>
    </w:p>
    <w:p w:rsidR="003574D4" w:rsidRPr="00C815D5" w:rsidRDefault="003574D4" w:rsidP="00383384">
      <w:pPr>
        <w:rPr>
          <w:rFonts w:cs="Verdana"/>
          <w:bCs/>
          <w:color w:val="1A1A1A"/>
          <w:szCs w:val="26"/>
        </w:rPr>
      </w:pPr>
    </w:p>
    <w:p w:rsidR="00E867C4" w:rsidRPr="00C815D5" w:rsidRDefault="003574D4" w:rsidP="00E867C4">
      <w:pPr>
        <w:rPr>
          <w:rFonts w:cs="Verdana"/>
          <w:bCs/>
          <w:color w:val="1A1A1A"/>
          <w:szCs w:val="26"/>
        </w:rPr>
      </w:pPr>
      <w:r w:rsidRPr="00C815D5">
        <w:rPr>
          <w:rFonts w:cs="Verdana"/>
          <w:bCs/>
          <w:color w:val="1A1A1A"/>
          <w:szCs w:val="26"/>
        </w:rPr>
        <w:t>Markus Brakel</w:t>
      </w:r>
      <w:r w:rsidR="00E867C4" w:rsidRPr="00C815D5">
        <w:rPr>
          <w:rFonts w:cs="Verdana"/>
          <w:bCs/>
          <w:color w:val="1A1A1A"/>
          <w:szCs w:val="26"/>
        </w:rPr>
        <w:t xml:space="preserve"> </w:t>
      </w:r>
    </w:p>
    <w:p w:rsidR="003574D4" w:rsidRPr="00C815D5" w:rsidRDefault="003574D4" w:rsidP="00383384">
      <w:pPr>
        <w:rPr>
          <w:rFonts w:cs="Verdana"/>
          <w:bCs/>
          <w:color w:val="1A1A1A"/>
          <w:szCs w:val="26"/>
        </w:rPr>
      </w:pPr>
    </w:p>
    <w:p w:rsidR="00383384" w:rsidRPr="00E867C4" w:rsidRDefault="003574D4" w:rsidP="00E867C4">
      <w:pPr>
        <w:rPr>
          <w:sz w:val="24"/>
        </w:rPr>
      </w:pPr>
      <w:r w:rsidRPr="00C815D5">
        <w:rPr>
          <w:rFonts w:cs="Verdana"/>
          <w:bCs/>
          <w:color w:val="1A1A1A"/>
          <w:szCs w:val="26"/>
        </w:rPr>
        <w:t>Pressespreche</w:t>
      </w:r>
      <w:r w:rsidRPr="00E867C4">
        <w:rPr>
          <w:rFonts w:cs="Verdana"/>
          <w:bCs/>
          <w:color w:val="1A1A1A"/>
          <w:sz w:val="24"/>
          <w:szCs w:val="26"/>
        </w:rPr>
        <w:t>r DGZMK</w:t>
      </w:r>
    </w:p>
    <w:sectPr w:rsidR="00383384" w:rsidRPr="00E867C4" w:rsidSect="00383384">
      <w:pgSz w:w="11900" w:h="16840"/>
      <w:pgMar w:top="1417" w:right="1417" w:bottom="1134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566F6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beling, Carola">
    <w15:presenceInfo w15:providerId="AD" w15:userId="S-1-5-21-3318039502-754001453-826411437-705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383384"/>
    <w:rsid w:val="000B48A4"/>
    <w:rsid w:val="000F2DA7"/>
    <w:rsid w:val="00141558"/>
    <w:rsid w:val="00287E67"/>
    <w:rsid w:val="003574D4"/>
    <w:rsid w:val="00383384"/>
    <w:rsid w:val="003E0A14"/>
    <w:rsid w:val="003F65E8"/>
    <w:rsid w:val="004A50EF"/>
    <w:rsid w:val="004B727E"/>
    <w:rsid w:val="00556846"/>
    <w:rsid w:val="00777DEF"/>
    <w:rsid w:val="007B0EDB"/>
    <w:rsid w:val="007E72B2"/>
    <w:rsid w:val="0092703D"/>
    <w:rsid w:val="009E1A76"/>
    <w:rsid w:val="00A10B35"/>
    <w:rsid w:val="00B27D8A"/>
    <w:rsid w:val="00C815D5"/>
    <w:rsid w:val="00DB2A76"/>
    <w:rsid w:val="00DF2DA7"/>
    <w:rsid w:val="00E867C4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14293A"/>
    <w:rPr>
      <w:rFonts w:ascii="Arial" w:hAnsi="Arial"/>
      <w:sz w:val="22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Kommentarzeichen">
    <w:name w:val="annotation reference"/>
    <w:basedOn w:val="Absatzstandardschriftart"/>
    <w:semiHidden/>
    <w:unhideWhenUsed/>
    <w:rsid w:val="009E1A76"/>
    <w:rPr>
      <w:sz w:val="16"/>
      <w:szCs w:val="16"/>
    </w:rPr>
  </w:style>
  <w:style w:type="paragraph" w:styleId="Kommentartext">
    <w:name w:val="annotation text"/>
    <w:basedOn w:val="Standard"/>
    <w:link w:val="KommentartextZeichen"/>
    <w:semiHidden/>
    <w:unhideWhenUsed/>
    <w:rsid w:val="009E1A76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9E1A7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semiHidden/>
    <w:unhideWhenUsed/>
    <w:rsid w:val="009E1A76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semiHidden/>
    <w:rsid w:val="009E1A76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semiHidden/>
    <w:unhideWhenUsed/>
    <w:rsid w:val="009E1A76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9E1A76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Absatzstandardschriftart"/>
    <w:rsid w:val="00777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11/relationships/commentsExtended" Target="commentsExtended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pressebüro brakel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Brakel</dc:creator>
  <cp:lastModifiedBy>Markus Brakel</cp:lastModifiedBy>
  <cp:revision>2</cp:revision>
  <cp:lastPrinted>2015-10-01T06:28:00Z</cp:lastPrinted>
  <dcterms:created xsi:type="dcterms:W3CDTF">2016-10-10T06:52:00Z</dcterms:created>
  <dcterms:modified xsi:type="dcterms:W3CDTF">2016-10-10T06:52:00Z</dcterms:modified>
</cp:coreProperties>
</file>