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85D2" w14:textId="4E098AB5" w:rsidR="007E1E1A" w:rsidRDefault="006407EE" w:rsidP="003D2252">
      <w:pPr>
        <w:pStyle w:val="berschrift3"/>
        <w:rPr>
          <w:rFonts w:asciiTheme="majorHAnsi" w:hAnsiTheme="majorHAnsi" w:cstheme="majorHAnsi"/>
          <w:b/>
          <w:bCs/>
          <w:sz w:val="36"/>
          <w:szCs w:val="40"/>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r w:rsidR="00A91F1B">
        <w:rPr>
          <w:rFonts w:asciiTheme="minorHAnsi" w:hAnsiTheme="minorHAnsi" w:cstheme="minorHAnsi"/>
        </w:rPr>
        <w:br/>
      </w:r>
    </w:p>
    <w:p w14:paraId="546741C0" w14:textId="6F11EF45" w:rsidR="00D845F5" w:rsidRPr="006D1525" w:rsidRDefault="0060587E" w:rsidP="00D845F5">
      <w:pPr>
        <w:rPr>
          <w:rFonts w:asciiTheme="majorHAnsi" w:hAnsiTheme="majorHAnsi" w:cstheme="majorHAnsi"/>
          <w:b/>
          <w:bCs/>
          <w:sz w:val="36"/>
          <w:szCs w:val="40"/>
        </w:rPr>
      </w:pPr>
      <w:r>
        <w:rPr>
          <w:rFonts w:asciiTheme="majorHAnsi" w:hAnsiTheme="majorHAnsi" w:cstheme="majorHAnsi"/>
          <w:b/>
          <w:bCs/>
          <w:sz w:val="36"/>
          <w:szCs w:val="40"/>
        </w:rPr>
        <w:t>Doktortitel in den Gesundheitsberufen</w:t>
      </w:r>
    </w:p>
    <w:p w14:paraId="31D0CC61" w14:textId="741FE8A1" w:rsidR="00034C54" w:rsidRDefault="00946E41" w:rsidP="0069758D">
      <w:pPr>
        <w:rPr>
          <w:rFonts w:asciiTheme="majorHAnsi" w:hAnsiTheme="majorHAnsi" w:cstheme="majorHAnsi"/>
        </w:rPr>
      </w:pPr>
      <w:r>
        <w:rPr>
          <w:rFonts w:asciiTheme="majorHAnsi" w:hAnsiTheme="majorHAnsi" w:cstheme="majorHAnsi"/>
        </w:rPr>
        <w:t>Zweite</w:t>
      </w:r>
      <w:r w:rsidR="00507D54">
        <w:rPr>
          <w:rFonts w:asciiTheme="majorHAnsi" w:hAnsiTheme="majorHAnsi" w:cstheme="majorHAnsi"/>
        </w:rPr>
        <w:t xml:space="preserve"> Kohorte startet </w:t>
      </w:r>
      <w:r w:rsidR="0060587E">
        <w:rPr>
          <w:rFonts w:asciiTheme="majorHAnsi" w:hAnsiTheme="majorHAnsi" w:cstheme="majorHAnsi"/>
        </w:rPr>
        <w:t xml:space="preserve">in </w:t>
      </w:r>
      <w:r w:rsidR="00507D54">
        <w:rPr>
          <w:rFonts w:asciiTheme="majorHAnsi" w:hAnsiTheme="majorHAnsi" w:cstheme="majorHAnsi"/>
        </w:rPr>
        <w:t xml:space="preserve">die Promotionszeit an der </w:t>
      </w:r>
      <w:r>
        <w:rPr>
          <w:rFonts w:asciiTheme="majorHAnsi" w:hAnsiTheme="majorHAnsi" w:cstheme="majorHAnsi"/>
        </w:rPr>
        <w:t>HAWK</w:t>
      </w:r>
    </w:p>
    <w:p w14:paraId="224A11FC" w14:textId="77777777" w:rsidR="00EA1965" w:rsidRDefault="00EA1965" w:rsidP="00EA1965">
      <w:pPr>
        <w:pStyle w:val="StandardWeb"/>
        <w:jc w:val="both"/>
        <w:rPr>
          <w:rFonts w:ascii="Calibri Light" w:hAnsi="Calibri Light" w:cs="Calibri Light"/>
        </w:rPr>
      </w:pPr>
      <w:r>
        <w:rPr>
          <w:rFonts w:ascii="Calibri Light" w:hAnsi="Calibri Light" w:cs="Calibri Light"/>
        </w:rPr>
        <w:t xml:space="preserve">Mit der Einrichtung des Promotionskollegs „Digitalisierung für Gesundheit“ in den Fachdisziplinen Ergotherapie, Logopädie, Hebammen- und Pflegewissenschaft </w:t>
      </w:r>
      <w:proofErr w:type="gramStart"/>
      <w:r>
        <w:rPr>
          <w:rFonts w:ascii="Calibri Light" w:hAnsi="Calibri Light" w:cs="Calibri Light"/>
        </w:rPr>
        <w:t>sowie  Physiotherapie</w:t>
      </w:r>
      <w:proofErr w:type="gramEnd"/>
      <w:r>
        <w:rPr>
          <w:rFonts w:ascii="Calibri Light" w:hAnsi="Calibri Light" w:cs="Calibri Light"/>
        </w:rPr>
        <w:t xml:space="preserve">, fördert die HAWK Hochschule für angewandte Wissenschaft und Kunst Hildesheim/Holzminden/Göttingen strukturelle Veränderungen und etabliert nachhaltig Promotionspfade für Angehörige dieser Disziplinen. In 2 Kohorten lassen sich hierbei seit dem Jahr 2022 jeweils 10 Promovierende besonders gut fördern: Nach Alexander Elser, Imke Pitz, Bianca </w:t>
      </w:r>
      <w:proofErr w:type="spellStart"/>
      <w:r>
        <w:rPr>
          <w:rFonts w:ascii="Calibri Light" w:hAnsi="Calibri Light" w:cs="Calibri Light"/>
        </w:rPr>
        <w:t>Spelter</w:t>
      </w:r>
      <w:proofErr w:type="spellEnd"/>
      <w:r>
        <w:rPr>
          <w:rFonts w:ascii="Calibri Light" w:hAnsi="Calibri Light" w:cs="Calibri Light"/>
        </w:rPr>
        <w:t xml:space="preserve">, Kirsten Stangenberg-Gliss, und Vanessa </w:t>
      </w:r>
      <w:proofErr w:type="spellStart"/>
      <w:r>
        <w:rPr>
          <w:rFonts w:ascii="Calibri Light" w:hAnsi="Calibri Light" w:cs="Calibri Light"/>
        </w:rPr>
        <w:t>Waggeling</w:t>
      </w:r>
      <w:proofErr w:type="spellEnd"/>
      <w:r>
        <w:rPr>
          <w:rFonts w:ascii="Calibri Light" w:hAnsi="Calibri Light" w:cs="Calibri Light"/>
        </w:rPr>
        <w:t xml:space="preserve"> haben jetzt auch Sylvie Fleur </w:t>
      </w:r>
      <w:proofErr w:type="spellStart"/>
      <w:r>
        <w:rPr>
          <w:rFonts w:ascii="Calibri Light" w:hAnsi="Calibri Light" w:cs="Calibri Light"/>
        </w:rPr>
        <w:t>Göttsche</w:t>
      </w:r>
      <w:proofErr w:type="spellEnd"/>
      <w:r>
        <w:rPr>
          <w:rFonts w:ascii="Calibri Light" w:hAnsi="Calibri Light" w:cs="Calibri Light"/>
        </w:rPr>
        <w:t>, Sarah Heinemann-</w:t>
      </w:r>
      <w:proofErr w:type="spellStart"/>
      <w:r>
        <w:rPr>
          <w:rFonts w:ascii="Calibri Light" w:hAnsi="Calibri Light" w:cs="Calibri Light"/>
        </w:rPr>
        <w:t>Steinweh</w:t>
      </w:r>
      <w:proofErr w:type="spellEnd"/>
      <w:r>
        <w:rPr>
          <w:rFonts w:ascii="Calibri Light" w:hAnsi="Calibri Light" w:cs="Calibri Light"/>
        </w:rPr>
        <w:t>, Eric Steigmeier, Michael Adams und Birte Meier offiziell als zweite Kohorte an der HAWK ihre Zeit im Promotionskolleg begonnen.</w:t>
      </w:r>
    </w:p>
    <w:p w14:paraId="0EA0B868" w14:textId="77777777" w:rsidR="00EA1965" w:rsidRDefault="00EA1965" w:rsidP="00EA1965">
      <w:pPr>
        <w:pStyle w:val="StandardWeb"/>
        <w:jc w:val="both"/>
        <w:rPr>
          <w:rFonts w:ascii="Calibri Light" w:hAnsi="Calibri Light" w:cs="Calibri Light"/>
        </w:rPr>
      </w:pPr>
      <w:r>
        <w:rPr>
          <w:rFonts w:ascii="Calibri Light" w:hAnsi="Calibri Light" w:cs="Calibri Light"/>
        </w:rPr>
        <w:t>„Die Bildung eigenständiger wissenschaftlicher Disziplinen und damit der Auf- und Ausbau genuiner Forschung sowie die Schaffung wissenschaftlicher Karrierewege in den Gesundheitsberufen sind in Deutschland dringend erforderlich“, so HAWK-Professor Dr. Bernhard Borgetto, Prodekan an der Fakultät Soziale Arbeit und Gesundheit am Standort Hildesheim. In den noch jungen Disziplinen, welche überwiegend an Hochschulen für angewandte Wissenschaften vertreten sind, seien Promotionen aufgrund des dort bislang meist noch fehlenden Promotionsrechts in der Regel nur über Kooperationen mit Universitäten möglich – entsprechende Strukturen seien noch ungenügend ausgebildet. „Darüber hinaus sind Fachdisziplinen der Gesundheitsberufe an Universitäten nicht oder nur am Rande vertreten.“ Als Folge der unzureichenden Promotionspfade mangele es daher an geeignetem Nachwuchs für Professuren an Fachhochschulen, so Borgetto. Dem solle das Promotionskolleg an der HAWK jetzt entgegenwirken.</w:t>
      </w:r>
      <w:r>
        <w:rPr>
          <w:rFonts w:ascii="Calibri Light" w:hAnsi="Calibri Light" w:cs="Calibri Light"/>
          <w:color w:val="000000"/>
        </w:rPr>
        <w:t xml:space="preserve"> </w:t>
      </w:r>
      <w:r w:rsidRPr="00EA1965">
        <w:rPr>
          <w:rFonts w:ascii="Calibri Light" w:hAnsi="Calibri Light" w:cs="Calibri Light"/>
        </w:rPr>
        <w:t xml:space="preserve">Prof. Dr. Anne Kasper, erste Professorin für Hebammenwissenschaft am Gesundheitscampus Göttingen, ergänzt „Mit dem primärqualifizierenden Studiengang Hebammenwissenschaft ist der Gesundheitscampus Göttingen (GCG) 2020 in der </w:t>
      </w:r>
      <w:proofErr w:type="spellStart"/>
      <w:r w:rsidRPr="00EA1965">
        <w:rPr>
          <w:rFonts w:ascii="Calibri Light" w:hAnsi="Calibri Light" w:cs="Calibri Light"/>
        </w:rPr>
        <w:t>Vollakademisierung</w:t>
      </w:r>
      <w:proofErr w:type="spellEnd"/>
      <w:r w:rsidRPr="00EA1965">
        <w:rPr>
          <w:rFonts w:ascii="Calibri Light" w:hAnsi="Calibri Light" w:cs="Calibri Light"/>
        </w:rPr>
        <w:t xml:space="preserve"> des Berufs vorangegangen. Heute freue ich mich, auch bei der Aufstiegsmöglichkeit der Gesundheitsfachberufe am GCG zu unterstützen und den Standort für Hebammen attraktiv zu machen.“</w:t>
      </w:r>
    </w:p>
    <w:p w14:paraId="46CF28AD" w14:textId="77777777" w:rsidR="00EA1965" w:rsidRDefault="00EA1965" w:rsidP="00EA1965">
      <w:pPr>
        <w:pStyle w:val="StandardWeb"/>
        <w:jc w:val="both"/>
        <w:rPr>
          <w:rFonts w:ascii="Calibri Light" w:hAnsi="Calibri Light" w:cs="Calibri Light"/>
        </w:rPr>
      </w:pPr>
      <w:r>
        <w:rPr>
          <w:rFonts w:ascii="Calibri Light" w:hAnsi="Calibri Light" w:cs="Calibri Light"/>
        </w:rPr>
        <w:t xml:space="preserve">Bei der „Staffelstabübergabe“ am HAWK-Standort Hildesheim stellte sich die erste Kohorte mit ihren laufenden Promotionsvorhaben den „Neuen“ vor, während diese – begleitet von ihren betreuenden Lehrenden – einen kurzen Einblick in ihre Forschungsvorhaben gaben. </w:t>
      </w:r>
    </w:p>
    <w:p w14:paraId="145845D9" w14:textId="77777777" w:rsidR="00EA1965" w:rsidRDefault="00EA1965" w:rsidP="00EA1965">
      <w:pPr>
        <w:spacing w:after="160" w:line="252" w:lineRule="auto"/>
        <w:contextualSpacing/>
        <w:jc w:val="both"/>
        <w:rPr>
          <w:rFonts w:ascii="Calibri Light" w:hAnsi="Calibri Light" w:cs="Calibri Light"/>
        </w:rPr>
      </w:pPr>
      <w:hyperlink r:id="rId7" w:tooltip="Bernhard Maria Borgetto" w:history="1">
        <w:r w:rsidRPr="00EA1965">
          <w:rPr>
            <w:rStyle w:val="Hyperlink"/>
            <w:rFonts w:ascii="Calibri Light" w:eastAsia="MS Gothic" w:hAnsi="Calibri Light" w:cs="Calibri Light"/>
            <w:color w:val="auto"/>
            <w:u w:val="none"/>
          </w:rPr>
          <w:t>Prof. Dr. Bernhard Borgetto</w:t>
        </w:r>
      </w:hyperlink>
      <w:r w:rsidRPr="00EA1965">
        <w:rPr>
          <w:rFonts w:ascii="Calibri Light" w:hAnsi="Calibri Light" w:cs="Calibri Light"/>
        </w:rPr>
        <w:t>,</w:t>
      </w:r>
      <w:r>
        <w:rPr>
          <w:rFonts w:ascii="Calibri Light" w:hAnsi="Calibri Light" w:cs="Calibri Light"/>
        </w:rPr>
        <w:t xml:space="preserve"> Prof. Dr. Annette Probst und Prof. Dr. Axel Schäfer von der Fakultät Soziale Arbeit und Gesundheit sowie Prof. Dr. Anne Kasper, Prof. Dr. Juliane Leinweber, Prof. Dr. Christoph </w:t>
      </w:r>
      <w:proofErr w:type="spellStart"/>
      <w:r>
        <w:rPr>
          <w:rFonts w:ascii="Calibri Light" w:hAnsi="Calibri Light" w:cs="Calibri Light"/>
        </w:rPr>
        <w:t>Rußmann</w:t>
      </w:r>
      <w:proofErr w:type="spellEnd"/>
      <w:r>
        <w:rPr>
          <w:rFonts w:ascii="Calibri Light" w:hAnsi="Calibri Light" w:cs="Calibri Light"/>
        </w:rPr>
        <w:t xml:space="preserve"> und Prof. Dr. Björn </w:t>
      </w:r>
      <w:proofErr w:type="spellStart"/>
      <w:r>
        <w:rPr>
          <w:rFonts w:ascii="Calibri Light" w:hAnsi="Calibri Light" w:cs="Calibri Light"/>
        </w:rPr>
        <w:t>Sellemann</w:t>
      </w:r>
      <w:proofErr w:type="spellEnd"/>
      <w:r>
        <w:rPr>
          <w:rFonts w:ascii="Calibri Light" w:hAnsi="Calibri Light" w:cs="Calibri Light"/>
        </w:rPr>
        <w:t xml:space="preserve"> von der Fakultät Ingenieurwissenschaften und Gesundheit betreuen die Promovierenden fachlich, während Maren Lange die Projektkoordination unterliegt. </w:t>
      </w:r>
      <w:bookmarkStart w:id="0" w:name="_GoBack"/>
      <w:bookmarkEnd w:id="0"/>
    </w:p>
    <w:p w14:paraId="197C56DF" w14:textId="77777777" w:rsidR="00EA1965" w:rsidRDefault="00EA1965" w:rsidP="00EA1965">
      <w:pPr>
        <w:rPr>
          <w:rFonts w:ascii="Calibri Light" w:hAnsi="Calibri Light" w:cs="Calibri Light"/>
        </w:rPr>
      </w:pPr>
    </w:p>
    <w:p w14:paraId="521D75F6" w14:textId="77777777" w:rsidR="00EA1965" w:rsidRDefault="00EA1965" w:rsidP="00EA1965">
      <w:pPr>
        <w:jc w:val="both"/>
        <w:rPr>
          <w:rFonts w:ascii="Calibri Light" w:hAnsi="Calibri Light" w:cs="Calibri Light"/>
        </w:rPr>
      </w:pPr>
      <w:r>
        <w:rPr>
          <w:rFonts w:ascii="Calibri Light" w:hAnsi="Calibri Light" w:cs="Calibri Light"/>
        </w:rPr>
        <w:t>Das Promotionskolleg „Digitalisierung für Gesundheit“ ist ein Teilmodul des Projektes „</w:t>
      </w:r>
      <w:hyperlink r:id="rId8" w:history="1">
        <w:r>
          <w:rPr>
            <w:rStyle w:val="Hyperlink"/>
            <w:rFonts w:ascii="Calibri Light" w:eastAsia="MS Gothic" w:hAnsi="Calibri Light" w:cs="Calibri Light"/>
            <w:color w:val="auto"/>
          </w:rPr>
          <w:t>Zukunft FH-PROF</w:t>
        </w:r>
      </w:hyperlink>
      <w:r>
        <w:rPr>
          <w:rFonts w:ascii="Calibri Light" w:hAnsi="Calibri Light" w:cs="Calibri Light"/>
        </w:rPr>
        <w:t>“, gefördert vom Bundesministerium für Bildung und Forschung (BMBF) und dem Land Niedersachsen.</w:t>
      </w:r>
    </w:p>
    <w:p w14:paraId="4F434D1C" w14:textId="77777777" w:rsidR="00EA1965" w:rsidRDefault="00EA1965" w:rsidP="00EA1965">
      <w:pPr>
        <w:rPr>
          <w:rFonts w:ascii="Calibri Light" w:hAnsi="Calibri Light" w:cs="Calibri Light"/>
        </w:rPr>
      </w:pPr>
    </w:p>
    <w:p w14:paraId="63F216D8" w14:textId="77777777" w:rsidR="00EA1965" w:rsidRDefault="00EA1965" w:rsidP="00EA1965">
      <w:pPr>
        <w:rPr>
          <w:rFonts w:ascii="Calibri Light" w:hAnsi="Calibri Light" w:cs="Calibri Light"/>
        </w:rPr>
      </w:pPr>
      <w:r>
        <w:rPr>
          <w:rFonts w:ascii="Calibri Light" w:hAnsi="Calibri Light" w:cs="Calibri Light"/>
        </w:rPr>
        <w:t>Weiterführende Infos zum Promotionskolleg „Digitalisierung für Gesundheit“ gibt es unter:</w:t>
      </w:r>
    </w:p>
    <w:p w14:paraId="596336FB" w14:textId="77777777" w:rsidR="00EA1965" w:rsidRDefault="00EA1965" w:rsidP="00EA1965">
      <w:pPr>
        <w:rPr>
          <w:rFonts w:ascii="Calibri Light" w:hAnsi="Calibri Light" w:cs="Calibri Light"/>
        </w:rPr>
      </w:pPr>
      <w:hyperlink r:id="rId9" w:history="1">
        <w:r>
          <w:rPr>
            <w:rStyle w:val="Hyperlink"/>
            <w:rFonts w:ascii="Calibri Light" w:eastAsia="MS Gothic" w:hAnsi="Calibri Light" w:cs="Calibri Light"/>
          </w:rPr>
          <w:t>https://www.hawk.de/de/forschung/promovieren/fachgruppen/promotionskolleg-digitalisierung-fuer-gesundheit</w:t>
        </w:r>
      </w:hyperlink>
    </w:p>
    <w:p w14:paraId="4E412535" w14:textId="77777777" w:rsidR="00EA1965" w:rsidRDefault="00EA1965" w:rsidP="00EA1965">
      <w:pPr>
        <w:rPr>
          <w:rFonts w:ascii="Calibri Light" w:hAnsi="Calibri Light" w:cs="Calibri Light"/>
          <w:b/>
          <w:bCs/>
        </w:rPr>
      </w:pPr>
    </w:p>
    <w:p w14:paraId="343D3CEB" w14:textId="77777777" w:rsidR="00EA1965" w:rsidRDefault="00EA1965" w:rsidP="00EA1965">
      <w:pPr>
        <w:rPr>
          <w:rFonts w:ascii="Calibri Light" w:hAnsi="Calibri Light" w:cs="Calibri Light"/>
          <w:b/>
          <w:bCs/>
        </w:rPr>
      </w:pPr>
      <w:r>
        <w:rPr>
          <w:rFonts w:ascii="Calibri Light" w:hAnsi="Calibri Light" w:cs="Calibri Light"/>
          <w:b/>
          <w:bCs/>
        </w:rPr>
        <w:t>Bildunterschrift:</w:t>
      </w:r>
    </w:p>
    <w:p w14:paraId="2C56D4F8" w14:textId="77777777" w:rsidR="00EA1965" w:rsidRDefault="00EA1965" w:rsidP="00EA1965">
      <w:pPr>
        <w:rPr>
          <w:rFonts w:ascii="Calibri Light" w:hAnsi="Calibri Light" w:cs="Calibri Light"/>
        </w:rPr>
      </w:pPr>
      <w:r>
        <w:rPr>
          <w:rFonts w:ascii="Calibri Light" w:hAnsi="Calibri Light" w:cs="Calibri Light"/>
        </w:rPr>
        <w:t>Das Promotionskolleg der HAWK fördert den akademischen Nachwuchs in den Gesundheitsberufen.</w:t>
      </w:r>
    </w:p>
    <w:p w14:paraId="0DD36E8B" w14:textId="073AAE8D" w:rsidR="00EC667A" w:rsidRPr="00507D54" w:rsidRDefault="00EA1965" w:rsidP="00EC667A">
      <w:pPr>
        <w:rPr>
          <w:rFonts w:asciiTheme="majorHAnsi" w:hAnsiTheme="majorHAnsi" w:cstheme="majorHAnsi"/>
          <w:bCs/>
        </w:rPr>
      </w:pPr>
      <w:r w:rsidRPr="0060587E" w:rsidDel="00EA1965">
        <w:rPr>
          <w:rFonts w:asciiTheme="majorHAnsi" w:hAnsiTheme="majorHAnsi" w:cstheme="majorHAnsi"/>
          <w:bCs/>
        </w:rPr>
        <w:t xml:space="preserve"> </w:t>
      </w:r>
    </w:p>
    <w:p w14:paraId="170715C3" w14:textId="727AC5F1" w:rsidR="003D2252" w:rsidRDefault="00EC667A" w:rsidP="00EC667A">
      <w:pPr>
        <w:rPr>
          <w:rFonts w:asciiTheme="majorHAnsi" w:hAnsiTheme="majorHAnsi" w:cstheme="majorHAnsi"/>
          <w:bCs/>
        </w:rPr>
      </w:pPr>
      <w:r w:rsidRPr="006A1D22">
        <w:rPr>
          <w:rFonts w:asciiTheme="majorHAnsi" w:hAnsiTheme="majorHAnsi" w:cstheme="majorHAnsi"/>
          <w:bCs/>
        </w:rPr>
        <w:t xml:space="preserve">Weiterführende Infos zum Promotionskolleg </w:t>
      </w:r>
      <w:r w:rsidR="006A1D22">
        <w:rPr>
          <w:rFonts w:asciiTheme="majorHAnsi" w:hAnsiTheme="majorHAnsi" w:cstheme="majorHAnsi"/>
          <w:bCs/>
        </w:rPr>
        <w:t>„</w:t>
      </w:r>
      <w:r w:rsidRPr="006A1D22">
        <w:rPr>
          <w:rFonts w:asciiTheme="majorHAnsi" w:hAnsiTheme="majorHAnsi" w:cstheme="majorHAnsi"/>
          <w:bCs/>
        </w:rPr>
        <w:t>Digitalisierung für Gesundheit</w:t>
      </w:r>
      <w:r w:rsidR="006A1D22">
        <w:rPr>
          <w:rFonts w:asciiTheme="majorHAnsi" w:hAnsiTheme="majorHAnsi" w:cstheme="majorHAnsi"/>
          <w:bCs/>
        </w:rPr>
        <w:t>“</w:t>
      </w:r>
      <w:r w:rsidRPr="006A1D22">
        <w:rPr>
          <w:rFonts w:asciiTheme="majorHAnsi" w:hAnsiTheme="majorHAnsi" w:cstheme="majorHAnsi"/>
          <w:bCs/>
        </w:rPr>
        <w:t xml:space="preserve"> </w:t>
      </w:r>
      <w:r w:rsidR="00E30CCD">
        <w:rPr>
          <w:rFonts w:asciiTheme="majorHAnsi" w:hAnsiTheme="majorHAnsi" w:cstheme="majorHAnsi"/>
          <w:bCs/>
        </w:rPr>
        <w:t xml:space="preserve">gibt es </w:t>
      </w:r>
      <w:r w:rsidR="006A1D22">
        <w:rPr>
          <w:rFonts w:asciiTheme="majorHAnsi" w:hAnsiTheme="majorHAnsi" w:cstheme="majorHAnsi"/>
          <w:bCs/>
        </w:rPr>
        <w:t>unter:</w:t>
      </w:r>
    </w:p>
    <w:p w14:paraId="6A735A12" w14:textId="5E03856C" w:rsidR="003D2252" w:rsidRPr="003D2252" w:rsidRDefault="00EA1965" w:rsidP="00EC667A">
      <w:pPr>
        <w:rPr>
          <w:rFonts w:asciiTheme="majorHAnsi" w:hAnsiTheme="majorHAnsi" w:cstheme="majorHAnsi"/>
          <w:bCs/>
        </w:rPr>
      </w:pPr>
      <w:hyperlink r:id="rId10" w:history="1">
        <w:r w:rsidR="003D2252" w:rsidRPr="003D2252">
          <w:rPr>
            <w:rStyle w:val="Hyperlink"/>
            <w:rFonts w:asciiTheme="majorHAnsi" w:hAnsiTheme="majorHAnsi" w:cstheme="majorHAnsi"/>
            <w:bCs/>
          </w:rPr>
          <w:t>https://www.hawk.de/de/forschung/promovieren/fachgruppen/promotionskolleg-digitalisierung-fuer-gesundheit</w:t>
        </w:r>
      </w:hyperlink>
    </w:p>
    <w:p w14:paraId="46A6798D" w14:textId="77777777" w:rsidR="00E30CCD" w:rsidRDefault="00E30CCD" w:rsidP="00C738D7">
      <w:pPr>
        <w:rPr>
          <w:rFonts w:asciiTheme="majorHAnsi" w:hAnsiTheme="majorHAnsi" w:cstheme="majorHAnsi"/>
          <w:b/>
        </w:rPr>
      </w:pPr>
    </w:p>
    <w:p w14:paraId="7F0D20AA" w14:textId="6B08AB74" w:rsidR="00F56BA5" w:rsidRPr="00896AC2" w:rsidRDefault="000B381D" w:rsidP="00C738D7">
      <w:pPr>
        <w:rPr>
          <w:rFonts w:asciiTheme="majorHAnsi" w:hAnsiTheme="majorHAnsi" w:cstheme="majorHAnsi"/>
          <w:bCs/>
        </w:rPr>
      </w:pPr>
      <w:r w:rsidRPr="006D1525">
        <w:rPr>
          <w:rFonts w:asciiTheme="majorHAnsi" w:hAnsiTheme="majorHAnsi" w:cstheme="majorHAnsi"/>
          <w:b/>
        </w:rPr>
        <w:t>Bildunterschrift</w:t>
      </w:r>
      <w:r w:rsidR="008D471E" w:rsidRPr="006D1525">
        <w:rPr>
          <w:rFonts w:asciiTheme="majorHAnsi" w:hAnsiTheme="majorHAnsi" w:cstheme="majorHAnsi"/>
          <w:b/>
        </w:rPr>
        <w:t>:</w:t>
      </w:r>
      <w:r w:rsidR="002D4288">
        <w:rPr>
          <w:rFonts w:asciiTheme="majorHAnsi" w:hAnsiTheme="majorHAnsi" w:cstheme="majorHAnsi"/>
          <w:b/>
        </w:rPr>
        <w:br/>
      </w:r>
    </w:p>
    <w:sectPr w:rsidR="00F56BA5" w:rsidRPr="00896AC2" w:rsidSect="00085C58">
      <w:headerReference w:type="even" r:id="rId11"/>
      <w:headerReference w:type="default" r:id="rId12"/>
      <w:footerReference w:type="even" r:id="rId13"/>
      <w:footerReference w:type="default" r:id="rId14"/>
      <w:headerReference w:type="first" r:id="rId15"/>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4430" w14:textId="77777777" w:rsidR="00F405E0" w:rsidRDefault="00F405E0" w:rsidP="001A3560">
      <w:r>
        <w:separator/>
      </w:r>
    </w:p>
  </w:endnote>
  <w:endnote w:type="continuationSeparator" w:id="0">
    <w:p w14:paraId="4D854D9A" w14:textId="77777777" w:rsidR="00F405E0" w:rsidRDefault="00F405E0" w:rsidP="001A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ro-Bold">
    <w:altName w:val="Calibri"/>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panose1 w:val="020B0504030101020102"/>
    <w:charset w:val="00"/>
    <w:family w:val="swiss"/>
    <w:notTrueType/>
    <w:pitch w:val="variable"/>
    <w:sig w:usb0="A00002FF" w:usb1="4000207B" w:usb2="00000000" w:usb3="00000000" w:csb0="0000009F" w:csb1="00000000"/>
  </w:font>
  <w:font w:name="MetaBoldLF-Roman">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11670542"/>
      <w:docPartObj>
        <w:docPartGallery w:val="Page Numbers (Bottom of Page)"/>
        <w:docPartUnique/>
      </w:docPartObj>
    </w:sdtPr>
    <w:sdtEndPr>
      <w:rPr>
        <w:rStyle w:val="Seitenzahl"/>
      </w:rPr>
    </w:sdtEndPr>
    <w:sdtContent>
      <w:p w14:paraId="7FC125A6"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CE4CB7"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1780950"/>
      <w:docPartObj>
        <w:docPartGallery w:val="Page Numbers (Bottom of Page)"/>
        <w:docPartUnique/>
      </w:docPartObj>
    </w:sdtPr>
    <w:sdtEndPr>
      <w:rPr>
        <w:rStyle w:val="Seitenzahl"/>
      </w:rPr>
    </w:sdtEndPr>
    <w:sdtContent>
      <w:p w14:paraId="7965ECCF" w14:textId="3E42116D"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EA1965">
          <w:rPr>
            <w:rStyle w:val="Seitenzahl"/>
            <w:noProof/>
          </w:rPr>
          <w:t>2</w:t>
        </w:r>
        <w:r>
          <w:rPr>
            <w:rStyle w:val="Seitenzahl"/>
          </w:rPr>
          <w:fldChar w:fldCharType="end"/>
        </w:r>
      </w:p>
    </w:sdtContent>
  </w:sdt>
  <w:p w14:paraId="563AC00D"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C4C4" w14:textId="77777777" w:rsidR="00F405E0" w:rsidRDefault="00F405E0" w:rsidP="001A3560">
      <w:r>
        <w:separator/>
      </w:r>
    </w:p>
  </w:footnote>
  <w:footnote w:type="continuationSeparator" w:id="0">
    <w:p w14:paraId="21CA5B46" w14:textId="77777777" w:rsidR="00F405E0" w:rsidRDefault="00F405E0" w:rsidP="001A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9E13"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623DA848" wp14:editId="726DC551">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EA1965">
      <w:rPr>
        <w:noProof/>
        <w14:numForm w14:val="default"/>
        <w14:numSpacing w14:val="default"/>
      </w:rPr>
      <w:pict w14:anchorId="7837B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D82A" w14:textId="77777777" w:rsidR="001A3560" w:rsidRDefault="00EA1965">
    <w:pPr>
      <w:pStyle w:val="Kopfzeile"/>
    </w:pPr>
    <w:r>
      <w:rPr>
        <w:noProof/>
        <w14:numForm w14:val="default"/>
        <w14:numSpacing w14:val="default"/>
      </w:rPr>
      <w:pict w14:anchorId="529FB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DF95" w14:textId="77777777" w:rsidR="001A3560" w:rsidRDefault="00EA1965">
    <w:pPr>
      <w:pStyle w:val="Kopfzeile"/>
    </w:pPr>
    <w:r>
      <w:rPr>
        <w:noProof/>
        <w14:numForm w14:val="default"/>
        <w14:numSpacing w14:val="default"/>
      </w:rPr>
      <w:pict w14:anchorId="02D0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5"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FB179E"/>
    <w:multiLevelType w:val="hybridMultilevel"/>
    <w:tmpl w:val="19948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657897"/>
    <w:multiLevelType w:val="hybridMultilevel"/>
    <w:tmpl w:val="1E2E1B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5A676AC1"/>
    <w:multiLevelType w:val="hybridMultilevel"/>
    <w:tmpl w:val="40D462A2"/>
    <w:lvl w:ilvl="0" w:tplc="AD7851F2">
      <w:start w:val="1"/>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1"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32BFD"/>
    <w:multiLevelType w:val="multilevel"/>
    <w:tmpl w:val="98D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4"/>
  </w:num>
  <w:num w:numId="3">
    <w:abstractNumId w:val="16"/>
  </w:num>
  <w:num w:numId="4">
    <w:abstractNumId w:val="13"/>
  </w:num>
  <w:num w:numId="5">
    <w:abstractNumId w:val="21"/>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25"/>
  </w:num>
  <w:num w:numId="18">
    <w:abstractNumId w:val="15"/>
  </w:num>
  <w:num w:numId="19">
    <w:abstractNumId w:val="10"/>
  </w:num>
  <w:num w:numId="20">
    <w:abstractNumId w:val="11"/>
  </w:num>
  <w:num w:numId="21">
    <w:abstractNumId w:val="22"/>
  </w:num>
  <w:num w:numId="22">
    <w:abstractNumId w:val="26"/>
  </w:num>
  <w:num w:numId="23">
    <w:abstractNumId w:val="18"/>
  </w:num>
  <w:num w:numId="24">
    <w:abstractNumId w:val="23"/>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attachedTemplate r:id="rId1"/>
  <w:trackRevisions/>
  <w:defaultTabStop w:val="708"/>
  <w:hyphenationZone w:val="425"/>
  <w:drawingGridHorizontalSpacing w:val="28"/>
  <w:drawingGridVerticalSpacing w:val="2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4"/>
    <w:rsid w:val="000039C9"/>
    <w:rsid w:val="00010BA8"/>
    <w:rsid w:val="00015B7E"/>
    <w:rsid w:val="000204A3"/>
    <w:rsid w:val="00025F41"/>
    <w:rsid w:val="000270B1"/>
    <w:rsid w:val="00033A0D"/>
    <w:rsid w:val="00034B02"/>
    <w:rsid w:val="00034C54"/>
    <w:rsid w:val="000358A7"/>
    <w:rsid w:val="000430C3"/>
    <w:rsid w:val="00053358"/>
    <w:rsid w:val="000549AD"/>
    <w:rsid w:val="00055532"/>
    <w:rsid w:val="00062EE8"/>
    <w:rsid w:val="00064CE1"/>
    <w:rsid w:val="00066C1F"/>
    <w:rsid w:val="00066C64"/>
    <w:rsid w:val="00067AE6"/>
    <w:rsid w:val="00070C01"/>
    <w:rsid w:val="00071665"/>
    <w:rsid w:val="0008330F"/>
    <w:rsid w:val="00085C58"/>
    <w:rsid w:val="00090241"/>
    <w:rsid w:val="00090C88"/>
    <w:rsid w:val="00091B10"/>
    <w:rsid w:val="00095A0C"/>
    <w:rsid w:val="00097C18"/>
    <w:rsid w:val="000A09DC"/>
    <w:rsid w:val="000A6162"/>
    <w:rsid w:val="000B381D"/>
    <w:rsid w:val="000B4110"/>
    <w:rsid w:val="000B5A4D"/>
    <w:rsid w:val="000B60CE"/>
    <w:rsid w:val="000B7BE6"/>
    <w:rsid w:val="000C0443"/>
    <w:rsid w:val="000C0F12"/>
    <w:rsid w:val="000C25C4"/>
    <w:rsid w:val="000C30F9"/>
    <w:rsid w:val="000C6DCE"/>
    <w:rsid w:val="000D0313"/>
    <w:rsid w:val="000D061B"/>
    <w:rsid w:val="000D46DB"/>
    <w:rsid w:val="000D5288"/>
    <w:rsid w:val="000E06AF"/>
    <w:rsid w:val="000F0546"/>
    <w:rsid w:val="00115AC5"/>
    <w:rsid w:val="00120A6D"/>
    <w:rsid w:val="00124038"/>
    <w:rsid w:val="001255A2"/>
    <w:rsid w:val="0012579B"/>
    <w:rsid w:val="00126707"/>
    <w:rsid w:val="00130AAF"/>
    <w:rsid w:val="00133E54"/>
    <w:rsid w:val="00137849"/>
    <w:rsid w:val="0015322C"/>
    <w:rsid w:val="001537EB"/>
    <w:rsid w:val="00161BFA"/>
    <w:rsid w:val="001632C3"/>
    <w:rsid w:val="00163FD6"/>
    <w:rsid w:val="00166094"/>
    <w:rsid w:val="00171DA2"/>
    <w:rsid w:val="00183D47"/>
    <w:rsid w:val="00183E43"/>
    <w:rsid w:val="00184A0A"/>
    <w:rsid w:val="00187D39"/>
    <w:rsid w:val="00191AEE"/>
    <w:rsid w:val="001948DC"/>
    <w:rsid w:val="001965AC"/>
    <w:rsid w:val="00196F4C"/>
    <w:rsid w:val="001A12EC"/>
    <w:rsid w:val="001A2A6D"/>
    <w:rsid w:val="001A3560"/>
    <w:rsid w:val="001B5C3F"/>
    <w:rsid w:val="001C31F9"/>
    <w:rsid w:val="001C3996"/>
    <w:rsid w:val="001C6C35"/>
    <w:rsid w:val="001D5BDF"/>
    <w:rsid w:val="001D6B29"/>
    <w:rsid w:val="001D76E2"/>
    <w:rsid w:val="001E53D6"/>
    <w:rsid w:val="001E5FE2"/>
    <w:rsid w:val="001E632D"/>
    <w:rsid w:val="001E7D71"/>
    <w:rsid w:val="001F22BF"/>
    <w:rsid w:val="00202617"/>
    <w:rsid w:val="00203D41"/>
    <w:rsid w:val="00204C13"/>
    <w:rsid w:val="00204C87"/>
    <w:rsid w:val="0020666E"/>
    <w:rsid w:val="002141D7"/>
    <w:rsid w:val="0021798A"/>
    <w:rsid w:val="00222494"/>
    <w:rsid w:val="00225DF1"/>
    <w:rsid w:val="0023171F"/>
    <w:rsid w:val="0023294F"/>
    <w:rsid w:val="00234658"/>
    <w:rsid w:val="002427D4"/>
    <w:rsid w:val="002502C5"/>
    <w:rsid w:val="00250743"/>
    <w:rsid w:val="00255AFE"/>
    <w:rsid w:val="00262766"/>
    <w:rsid w:val="00265C86"/>
    <w:rsid w:val="0027196D"/>
    <w:rsid w:val="002775E3"/>
    <w:rsid w:val="00287AB6"/>
    <w:rsid w:val="00287F69"/>
    <w:rsid w:val="002900A3"/>
    <w:rsid w:val="00291F8A"/>
    <w:rsid w:val="00294730"/>
    <w:rsid w:val="002A6533"/>
    <w:rsid w:val="002A6E70"/>
    <w:rsid w:val="002A763B"/>
    <w:rsid w:val="002A7DEB"/>
    <w:rsid w:val="002B47E6"/>
    <w:rsid w:val="002B72AE"/>
    <w:rsid w:val="002B758E"/>
    <w:rsid w:val="002C0E30"/>
    <w:rsid w:val="002C68FD"/>
    <w:rsid w:val="002D0C1E"/>
    <w:rsid w:val="002D2BD1"/>
    <w:rsid w:val="002D4288"/>
    <w:rsid w:val="002E05B6"/>
    <w:rsid w:val="002F40CF"/>
    <w:rsid w:val="002F5EB9"/>
    <w:rsid w:val="00300A06"/>
    <w:rsid w:val="00300DCE"/>
    <w:rsid w:val="00303B1F"/>
    <w:rsid w:val="00312C53"/>
    <w:rsid w:val="0031426A"/>
    <w:rsid w:val="00316B29"/>
    <w:rsid w:val="003206A1"/>
    <w:rsid w:val="003310D6"/>
    <w:rsid w:val="00332C48"/>
    <w:rsid w:val="00333C7E"/>
    <w:rsid w:val="00334F72"/>
    <w:rsid w:val="00337338"/>
    <w:rsid w:val="00341069"/>
    <w:rsid w:val="00357855"/>
    <w:rsid w:val="0036303E"/>
    <w:rsid w:val="003641C0"/>
    <w:rsid w:val="0036543C"/>
    <w:rsid w:val="0036608D"/>
    <w:rsid w:val="00366E76"/>
    <w:rsid w:val="0036733F"/>
    <w:rsid w:val="00374E3B"/>
    <w:rsid w:val="003750B9"/>
    <w:rsid w:val="0038342E"/>
    <w:rsid w:val="00385DE3"/>
    <w:rsid w:val="003861A4"/>
    <w:rsid w:val="0039014A"/>
    <w:rsid w:val="00394464"/>
    <w:rsid w:val="003A1D0F"/>
    <w:rsid w:val="003A4671"/>
    <w:rsid w:val="003A6D18"/>
    <w:rsid w:val="003B03D2"/>
    <w:rsid w:val="003B0ED8"/>
    <w:rsid w:val="003B2CF6"/>
    <w:rsid w:val="003B4BD7"/>
    <w:rsid w:val="003C06A1"/>
    <w:rsid w:val="003C79DB"/>
    <w:rsid w:val="003D2252"/>
    <w:rsid w:val="003D38C9"/>
    <w:rsid w:val="003E4789"/>
    <w:rsid w:val="003E4E00"/>
    <w:rsid w:val="003F23DB"/>
    <w:rsid w:val="003F6F8F"/>
    <w:rsid w:val="00401B63"/>
    <w:rsid w:val="00403303"/>
    <w:rsid w:val="00404CE1"/>
    <w:rsid w:val="004058CD"/>
    <w:rsid w:val="004068A8"/>
    <w:rsid w:val="00410A9E"/>
    <w:rsid w:val="00422162"/>
    <w:rsid w:val="00427D2E"/>
    <w:rsid w:val="004324EC"/>
    <w:rsid w:val="00435CC2"/>
    <w:rsid w:val="0043778E"/>
    <w:rsid w:val="0044205C"/>
    <w:rsid w:val="0045162E"/>
    <w:rsid w:val="004575B0"/>
    <w:rsid w:val="00462B8B"/>
    <w:rsid w:val="00467F93"/>
    <w:rsid w:val="0047234C"/>
    <w:rsid w:val="00482FE8"/>
    <w:rsid w:val="0048347A"/>
    <w:rsid w:val="00484211"/>
    <w:rsid w:val="004843E0"/>
    <w:rsid w:val="00496B0D"/>
    <w:rsid w:val="004A5EDE"/>
    <w:rsid w:val="004B1189"/>
    <w:rsid w:val="004B2866"/>
    <w:rsid w:val="004C29C3"/>
    <w:rsid w:val="004C632D"/>
    <w:rsid w:val="004C69CC"/>
    <w:rsid w:val="004D19D3"/>
    <w:rsid w:val="004D50FA"/>
    <w:rsid w:val="004D5217"/>
    <w:rsid w:val="004D7679"/>
    <w:rsid w:val="004E0555"/>
    <w:rsid w:val="004E2643"/>
    <w:rsid w:val="004E45AA"/>
    <w:rsid w:val="004E5FFA"/>
    <w:rsid w:val="004E63C2"/>
    <w:rsid w:val="004F45BF"/>
    <w:rsid w:val="004F4C11"/>
    <w:rsid w:val="004F5294"/>
    <w:rsid w:val="005033D2"/>
    <w:rsid w:val="00505423"/>
    <w:rsid w:val="00507D54"/>
    <w:rsid w:val="00512E41"/>
    <w:rsid w:val="005134E6"/>
    <w:rsid w:val="00513885"/>
    <w:rsid w:val="00517EFA"/>
    <w:rsid w:val="00531B9B"/>
    <w:rsid w:val="00534BBC"/>
    <w:rsid w:val="00541155"/>
    <w:rsid w:val="00542DF6"/>
    <w:rsid w:val="00547710"/>
    <w:rsid w:val="005545DC"/>
    <w:rsid w:val="00554D00"/>
    <w:rsid w:val="005772E5"/>
    <w:rsid w:val="005824CD"/>
    <w:rsid w:val="00582CC3"/>
    <w:rsid w:val="00584477"/>
    <w:rsid w:val="00593FA7"/>
    <w:rsid w:val="00595D75"/>
    <w:rsid w:val="005A04F7"/>
    <w:rsid w:val="005B3943"/>
    <w:rsid w:val="005C04A5"/>
    <w:rsid w:val="005C42AD"/>
    <w:rsid w:val="005C431A"/>
    <w:rsid w:val="005D4B55"/>
    <w:rsid w:val="005E02BD"/>
    <w:rsid w:val="005E3144"/>
    <w:rsid w:val="005F103C"/>
    <w:rsid w:val="005F1AF4"/>
    <w:rsid w:val="006002AB"/>
    <w:rsid w:val="00600851"/>
    <w:rsid w:val="006046A1"/>
    <w:rsid w:val="0060587E"/>
    <w:rsid w:val="00612487"/>
    <w:rsid w:val="006128CD"/>
    <w:rsid w:val="00616C44"/>
    <w:rsid w:val="00622228"/>
    <w:rsid w:val="00624268"/>
    <w:rsid w:val="00625345"/>
    <w:rsid w:val="006263CF"/>
    <w:rsid w:val="00633326"/>
    <w:rsid w:val="006407EE"/>
    <w:rsid w:val="006421F1"/>
    <w:rsid w:val="00643412"/>
    <w:rsid w:val="00643BD7"/>
    <w:rsid w:val="00646325"/>
    <w:rsid w:val="00652E8D"/>
    <w:rsid w:val="00660A73"/>
    <w:rsid w:val="00662AFF"/>
    <w:rsid w:val="00672DFD"/>
    <w:rsid w:val="00684A49"/>
    <w:rsid w:val="00687790"/>
    <w:rsid w:val="00691042"/>
    <w:rsid w:val="00694176"/>
    <w:rsid w:val="0069663D"/>
    <w:rsid w:val="0069683C"/>
    <w:rsid w:val="00697534"/>
    <w:rsid w:val="0069758D"/>
    <w:rsid w:val="006A1CAE"/>
    <w:rsid w:val="006A1D22"/>
    <w:rsid w:val="006A48B2"/>
    <w:rsid w:val="006A6F12"/>
    <w:rsid w:val="006C26F7"/>
    <w:rsid w:val="006C4235"/>
    <w:rsid w:val="006C4820"/>
    <w:rsid w:val="006C61FB"/>
    <w:rsid w:val="006C7321"/>
    <w:rsid w:val="006D04FD"/>
    <w:rsid w:val="006D1525"/>
    <w:rsid w:val="006D45EC"/>
    <w:rsid w:val="006E37A3"/>
    <w:rsid w:val="006E3EE1"/>
    <w:rsid w:val="006E5809"/>
    <w:rsid w:val="006E7913"/>
    <w:rsid w:val="006F0BDC"/>
    <w:rsid w:val="006F12F4"/>
    <w:rsid w:val="00705BBC"/>
    <w:rsid w:val="00712FC0"/>
    <w:rsid w:val="00713BD5"/>
    <w:rsid w:val="00720E75"/>
    <w:rsid w:val="0072334F"/>
    <w:rsid w:val="007308C5"/>
    <w:rsid w:val="00731788"/>
    <w:rsid w:val="007362C2"/>
    <w:rsid w:val="007444C6"/>
    <w:rsid w:val="0075616C"/>
    <w:rsid w:val="007622F5"/>
    <w:rsid w:val="00774B94"/>
    <w:rsid w:val="00774DE6"/>
    <w:rsid w:val="00786876"/>
    <w:rsid w:val="0079063C"/>
    <w:rsid w:val="00793AFA"/>
    <w:rsid w:val="0079592F"/>
    <w:rsid w:val="00796B9F"/>
    <w:rsid w:val="007A014F"/>
    <w:rsid w:val="007A06ED"/>
    <w:rsid w:val="007A38EC"/>
    <w:rsid w:val="007A4404"/>
    <w:rsid w:val="007B3B25"/>
    <w:rsid w:val="007C16D5"/>
    <w:rsid w:val="007C1BB8"/>
    <w:rsid w:val="007C36A6"/>
    <w:rsid w:val="007D19CB"/>
    <w:rsid w:val="007E0838"/>
    <w:rsid w:val="007E1E1A"/>
    <w:rsid w:val="007E346C"/>
    <w:rsid w:val="007E4BA6"/>
    <w:rsid w:val="007E7B63"/>
    <w:rsid w:val="007F41FE"/>
    <w:rsid w:val="007F5F0F"/>
    <w:rsid w:val="00800BA8"/>
    <w:rsid w:val="0080341C"/>
    <w:rsid w:val="00805F3E"/>
    <w:rsid w:val="00812A59"/>
    <w:rsid w:val="00820F1E"/>
    <w:rsid w:val="00821933"/>
    <w:rsid w:val="008248ED"/>
    <w:rsid w:val="00824BCE"/>
    <w:rsid w:val="00827635"/>
    <w:rsid w:val="0083006B"/>
    <w:rsid w:val="00840E47"/>
    <w:rsid w:val="00841D93"/>
    <w:rsid w:val="00854F92"/>
    <w:rsid w:val="00860A0C"/>
    <w:rsid w:val="00862466"/>
    <w:rsid w:val="00866020"/>
    <w:rsid w:val="008727C7"/>
    <w:rsid w:val="00886A1D"/>
    <w:rsid w:val="00887BB6"/>
    <w:rsid w:val="008906D5"/>
    <w:rsid w:val="008947F7"/>
    <w:rsid w:val="00896AC2"/>
    <w:rsid w:val="008972FC"/>
    <w:rsid w:val="008A08ED"/>
    <w:rsid w:val="008B21E7"/>
    <w:rsid w:val="008B2602"/>
    <w:rsid w:val="008B5739"/>
    <w:rsid w:val="008B5EC6"/>
    <w:rsid w:val="008C1E71"/>
    <w:rsid w:val="008C1FB0"/>
    <w:rsid w:val="008C2359"/>
    <w:rsid w:val="008C4749"/>
    <w:rsid w:val="008C73FF"/>
    <w:rsid w:val="008D12E1"/>
    <w:rsid w:val="008D471E"/>
    <w:rsid w:val="008E19AF"/>
    <w:rsid w:val="008F1896"/>
    <w:rsid w:val="008F25C9"/>
    <w:rsid w:val="008F2ED0"/>
    <w:rsid w:val="008F4BBD"/>
    <w:rsid w:val="00900A00"/>
    <w:rsid w:val="00900C27"/>
    <w:rsid w:val="0090258E"/>
    <w:rsid w:val="00902A7E"/>
    <w:rsid w:val="00902FA9"/>
    <w:rsid w:val="00915F11"/>
    <w:rsid w:val="009238C1"/>
    <w:rsid w:val="00923D5E"/>
    <w:rsid w:val="00925CA1"/>
    <w:rsid w:val="00936E3D"/>
    <w:rsid w:val="00940168"/>
    <w:rsid w:val="00941B85"/>
    <w:rsid w:val="009421F6"/>
    <w:rsid w:val="00946E41"/>
    <w:rsid w:val="009563BE"/>
    <w:rsid w:val="00961032"/>
    <w:rsid w:val="00961C95"/>
    <w:rsid w:val="00961ECE"/>
    <w:rsid w:val="009637AB"/>
    <w:rsid w:val="00967162"/>
    <w:rsid w:val="00972E08"/>
    <w:rsid w:val="00977448"/>
    <w:rsid w:val="00982153"/>
    <w:rsid w:val="00982D0A"/>
    <w:rsid w:val="0099228A"/>
    <w:rsid w:val="009A0B05"/>
    <w:rsid w:val="009A1FDA"/>
    <w:rsid w:val="009C14C9"/>
    <w:rsid w:val="009C1779"/>
    <w:rsid w:val="009C40E7"/>
    <w:rsid w:val="009C5FC0"/>
    <w:rsid w:val="009D4568"/>
    <w:rsid w:val="009E2103"/>
    <w:rsid w:val="009E693A"/>
    <w:rsid w:val="009F1D02"/>
    <w:rsid w:val="009F1D9E"/>
    <w:rsid w:val="009F6EAA"/>
    <w:rsid w:val="00A017C9"/>
    <w:rsid w:val="00A031A3"/>
    <w:rsid w:val="00A05332"/>
    <w:rsid w:val="00A11432"/>
    <w:rsid w:val="00A13E53"/>
    <w:rsid w:val="00A14146"/>
    <w:rsid w:val="00A160E9"/>
    <w:rsid w:val="00A16A46"/>
    <w:rsid w:val="00A16A5F"/>
    <w:rsid w:val="00A216C6"/>
    <w:rsid w:val="00A234AA"/>
    <w:rsid w:val="00A306E1"/>
    <w:rsid w:val="00A31980"/>
    <w:rsid w:val="00A33F7B"/>
    <w:rsid w:val="00A361E0"/>
    <w:rsid w:val="00A363A7"/>
    <w:rsid w:val="00A504D0"/>
    <w:rsid w:val="00A52D47"/>
    <w:rsid w:val="00A552F0"/>
    <w:rsid w:val="00A630A0"/>
    <w:rsid w:val="00A667CD"/>
    <w:rsid w:val="00A672EF"/>
    <w:rsid w:val="00A72EBB"/>
    <w:rsid w:val="00A74BAA"/>
    <w:rsid w:val="00A769B7"/>
    <w:rsid w:val="00A80C19"/>
    <w:rsid w:val="00A8260B"/>
    <w:rsid w:val="00A91AE9"/>
    <w:rsid w:val="00A91F1B"/>
    <w:rsid w:val="00A93219"/>
    <w:rsid w:val="00A9401E"/>
    <w:rsid w:val="00AA4CE2"/>
    <w:rsid w:val="00AA67C1"/>
    <w:rsid w:val="00AA7D4A"/>
    <w:rsid w:val="00AB4BDD"/>
    <w:rsid w:val="00AC4FAF"/>
    <w:rsid w:val="00AC6E07"/>
    <w:rsid w:val="00AC7C24"/>
    <w:rsid w:val="00AD0217"/>
    <w:rsid w:val="00AD2E3A"/>
    <w:rsid w:val="00AD736B"/>
    <w:rsid w:val="00AE0E3B"/>
    <w:rsid w:val="00AE4114"/>
    <w:rsid w:val="00AE62C2"/>
    <w:rsid w:val="00AF3886"/>
    <w:rsid w:val="00AF3D1D"/>
    <w:rsid w:val="00AF518D"/>
    <w:rsid w:val="00AF5483"/>
    <w:rsid w:val="00B01828"/>
    <w:rsid w:val="00B049B0"/>
    <w:rsid w:val="00B05BF1"/>
    <w:rsid w:val="00B07A07"/>
    <w:rsid w:val="00B118AB"/>
    <w:rsid w:val="00B160F7"/>
    <w:rsid w:val="00B32698"/>
    <w:rsid w:val="00B33F23"/>
    <w:rsid w:val="00B34E6D"/>
    <w:rsid w:val="00B36E52"/>
    <w:rsid w:val="00B53DC9"/>
    <w:rsid w:val="00B54214"/>
    <w:rsid w:val="00B54752"/>
    <w:rsid w:val="00B56FB8"/>
    <w:rsid w:val="00B616E5"/>
    <w:rsid w:val="00B66A6F"/>
    <w:rsid w:val="00B67FE1"/>
    <w:rsid w:val="00B70046"/>
    <w:rsid w:val="00B753E3"/>
    <w:rsid w:val="00B7625A"/>
    <w:rsid w:val="00B815B1"/>
    <w:rsid w:val="00B92F35"/>
    <w:rsid w:val="00B93A1A"/>
    <w:rsid w:val="00B96603"/>
    <w:rsid w:val="00BA1B6D"/>
    <w:rsid w:val="00BA4A82"/>
    <w:rsid w:val="00BA4FFB"/>
    <w:rsid w:val="00BB01D0"/>
    <w:rsid w:val="00BB12F9"/>
    <w:rsid w:val="00BB5046"/>
    <w:rsid w:val="00BB57A3"/>
    <w:rsid w:val="00BB6801"/>
    <w:rsid w:val="00BC024D"/>
    <w:rsid w:val="00BC1F6A"/>
    <w:rsid w:val="00BC27B9"/>
    <w:rsid w:val="00BC4266"/>
    <w:rsid w:val="00BD1CF6"/>
    <w:rsid w:val="00BD3C9E"/>
    <w:rsid w:val="00BD5674"/>
    <w:rsid w:val="00BD643B"/>
    <w:rsid w:val="00BD6A5E"/>
    <w:rsid w:val="00BE2C7A"/>
    <w:rsid w:val="00BE3188"/>
    <w:rsid w:val="00BE4093"/>
    <w:rsid w:val="00BE4277"/>
    <w:rsid w:val="00BE5E74"/>
    <w:rsid w:val="00BF4CA7"/>
    <w:rsid w:val="00BF53EC"/>
    <w:rsid w:val="00BF794C"/>
    <w:rsid w:val="00C0183C"/>
    <w:rsid w:val="00C02165"/>
    <w:rsid w:val="00C1221D"/>
    <w:rsid w:val="00C1515A"/>
    <w:rsid w:val="00C21BFE"/>
    <w:rsid w:val="00C356CA"/>
    <w:rsid w:val="00C35BC7"/>
    <w:rsid w:val="00C44CE5"/>
    <w:rsid w:val="00C45878"/>
    <w:rsid w:val="00C46BCE"/>
    <w:rsid w:val="00C47C15"/>
    <w:rsid w:val="00C54746"/>
    <w:rsid w:val="00C56C5F"/>
    <w:rsid w:val="00C62FE8"/>
    <w:rsid w:val="00C67CA2"/>
    <w:rsid w:val="00C738D7"/>
    <w:rsid w:val="00C749D9"/>
    <w:rsid w:val="00C75E72"/>
    <w:rsid w:val="00C769C5"/>
    <w:rsid w:val="00C86DB5"/>
    <w:rsid w:val="00C90B42"/>
    <w:rsid w:val="00C929C3"/>
    <w:rsid w:val="00C92DD1"/>
    <w:rsid w:val="00C943D4"/>
    <w:rsid w:val="00C974BD"/>
    <w:rsid w:val="00CA4919"/>
    <w:rsid w:val="00CA6AD9"/>
    <w:rsid w:val="00CA7BCC"/>
    <w:rsid w:val="00CB1D3D"/>
    <w:rsid w:val="00CB2028"/>
    <w:rsid w:val="00CB2E36"/>
    <w:rsid w:val="00CB3AA6"/>
    <w:rsid w:val="00CB67D9"/>
    <w:rsid w:val="00CB6807"/>
    <w:rsid w:val="00CB6F7D"/>
    <w:rsid w:val="00CB74CE"/>
    <w:rsid w:val="00CB763B"/>
    <w:rsid w:val="00CC709A"/>
    <w:rsid w:val="00CC7CFC"/>
    <w:rsid w:val="00CD2480"/>
    <w:rsid w:val="00CD269A"/>
    <w:rsid w:val="00CD28D2"/>
    <w:rsid w:val="00CD3037"/>
    <w:rsid w:val="00CD531A"/>
    <w:rsid w:val="00CE2F17"/>
    <w:rsid w:val="00CF3D4E"/>
    <w:rsid w:val="00CF5F12"/>
    <w:rsid w:val="00D04307"/>
    <w:rsid w:val="00D04D4F"/>
    <w:rsid w:val="00D065CB"/>
    <w:rsid w:val="00D15772"/>
    <w:rsid w:val="00D17FE9"/>
    <w:rsid w:val="00D21C1E"/>
    <w:rsid w:val="00D23C71"/>
    <w:rsid w:val="00D25A88"/>
    <w:rsid w:val="00D26475"/>
    <w:rsid w:val="00D26E96"/>
    <w:rsid w:val="00D271F4"/>
    <w:rsid w:val="00D325CF"/>
    <w:rsid w:val="00D35A55"/>
    <w:rsid w:val="00D37F20"/>
    <w:rsid w:val="00D407ED"/>
    <w:rsid w:val="00D44625"/>
    <w:rsid w:val="00D448F2"/>
    <w:rsid w:val="00D45DEB"/>
    <w:rsid w:val="00D63237"/>
    <w:rsid w:val="00D65849"/>
    <w:rsid w:val="00D66E84"/>
    <w:rsid w:val="00D74ADA"/>
    <w:rsid w:val="00D7522D"/>
    <w:rsid w:val="00D845F5"/>
    <w:rsid w:val="00D84C6C"/>
    <w:rsid w:val="00D87521"/>
    <w:rsid w:val="00D87528"/>
    <w:rsid w:val="00D87CAE"/>
    <w:rsid w:val="00D91EE1"/>
    <w:rsid w:val="00D96724"/>
    <w:rsid w:val="00DA37C3"/>
    <w:rsid w:val="00DB668D"/>
    <w:rsid w:val="00DC3D61"/>
    <w:rsid w:val="00DC7766"/>
    <w:rsid w:val="00DD269B"/>
    <w:rsid w:val="00DD4851"/>
    <w:rsid w:val="00DF1C0E"/>
    <w:rsid w:val="00E05F6A"/>
    <w:rsid w:val="00E14FD8"/>
    <w:rsid w:val="00E161AA"/>
    <w:rsid w:val="00E2220A"/>
    <w:rsid w:val="00E275DA"/>
    <w:rsid w:val="00E30CCD"/>
    <w:rsid w:val="00E37307"/>
    <w:rsid w:val="00E41546"/>
    <w:rsid w:val="00E42B3C"/>
    <w:rsid w:val="00E465C8"/>
    <w:rsid w:val="00E55581"/>
    <w:rsid w:val="00E60933"/>
    <w:rsid w:val="00E61C50"/>
    <w:rsid w:val="00E61D56"/>
    <w:rsid w:val="00E67308"/>
    <w:rsid w:val="00E67F26"/>
    <w:rsid w:val="00E70DD8"/>
    <w:rsid w:val="00E72858"/>
    <w:rsid w:val="00E774A5"/>
    <w:rsid w:val="00E80DE5"/>
    <w:rsid w:val="00E86742"/>
    <w:rsid w:val="00E92202"/>
    <w:rsid w:val="00E9288B"/>
    <w:rsid w:val="00E92A62"/>
    <w:rsid w:val="00E97213"/>
    <w:rsid w:val="00EA07A7"/>
    <w:rsid w:val="00EA1965"/>
    <w:rsid w:val="00EA2F64"/>
    <w:rsid w:val="00EA6D57"/>
    <w:rsid w:val="00EA75B3"/>
    <w:rsid w:val="00EB1B7D"/>
    <w:rsid w:val="00EC04BA"/>
    <w:rsid w:val="00EC54A4"/>
    <w:rsid w:val="00EC5849"/>
    <w:rsid w:val="00EC667A"/>
    <w:rsid w:val="00ED124E"/>
    <w:rsid w:val="00ED77E8"/>
    <w:rsid w:val="00EE75C4"/>
    <w:rsid w:val="00EF7733"/>
    <w:rsid w:val="00F019E1"/>
    <w:rsid w:val="00F03320"/>
    <w:rsid w:val="00F07C75"/>
    <w:rsid w:val="00F20B48"/>
    <w:rsid w:val="00F22625"/>
    <w:rsid w:val="00F25282"/>
    <w:rsid w:val="00F26A5D"/>
    <w:rsid w:val="00F31C60"/>
    <w:rsid w:val="00F33D54"/>
    <w:rsid w:val="00F405E0"/>
    <w:rsid w:val="00F41297"/>
    <w:rsid w:val="00F417FD"/>
    <w:rsid w:val="00F454AD"/>
    <w:rsid w:val="00F455B3"/>
    <w:rsid w:val="00F46EC9"/>
    <w:rsid w:val="00F47301"/>
    <w:rsid w:val="00F566FA"/>
    <w:rsid w:val="00F56BA5"/>
    <w:rsid w:val="00F60CBB"/>
    <w:rsid w:val="00F62E06"/>
    <w:rsid w:val="00F63068"/>
    <w:rsid w:val="00F64D7B"/>
    <w:rsid w:val="00F66030"/>
    <w:rsid w:val="00F675E0"/>
    <w:rsid w:val="00F70E1E"/>
    <w:rsid w:val="00F76EC7"/>
    <w:rsid w:val="00F8536C"/>
    <w:rsid w:val="00F86516"/>
    <w:rsid w:val="00F879BB"/>
    <w:rsid w:val="00F9007D"/>
    <w:rsid w:val="00F90A35"/>
    <w:rsid w:val="00F92F8C"/>
    <w:rsid w:val="00F95037"/>
    <w:rsid w:val="00F9710C"/>
    <w:rsid w:val="00FB03AA"/>
    <w:rsid w:val="00FB305E"/>
    <w:rsid w:val="00FC244F"/>
    <w:rsid w:val="00FC3EF1"/>
    <w:rsid w:val="00FC4115"/>
    <w:rsid w:val="00FC4DC2"/>
    <w:rsid w:val="00FC72A7"/>
    <w:rsid w:val="00FC7560"/>
    <w:rsid w:val="00FC7800"/>
    <w:rsid w:val="00FE4B39"/>
    <w:rsid w:val="00FF09DF"/>
    <w:rsid w:val="00FF23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DD7D95D"/>
  <w14:defaultImageDpi w14:val="32767"/>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uiPriority w:val="99"/>
    <w:qFormat/>
    <w:rsid w:val="00CF5F12"/>
    <w:rPr>
      <w:rFonts w:ascii="Times New Roman" w:eastAsia="Times New Roman" w:hAnsi="Times New Roman" w:cs="Times New Roman"/>
      <w:lang w:eastAsia="de-DE"/>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tabs>
        <w:tab w:val="right" w:pos="426"/>
        <w:tab w:val="left" w:pos="567"/>
        <w:tab w:val="right" w:leader="dot" w:pos="9072"/>
      </w:tabs>
      <w:spacing w:line="240" w:lineRule="exact"/>
    </w:pPr>
    <w:rPr>
      <w:rFonts w:ascii="MetaPro-Norm" w:eastAsia="MS Mincho" w:hAnsi="MetaPro-Norm"/>
      <w:noProof/>
      <w:sz w:val="18"/>
      <w:szCs w:val="18"/>
      <w14:numForm w14:val="lining"/>
      <w14:numSpacing w14:val="tabular"/>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tabs>
        <w:tab w:val="num" w:pos="284"/>
      </w:tabs>
      <w:spacing w:line="240" w:lineRule="exact"/>
      <w:ind w:left="284" w:hanging="284"/>
      <w:contextualSpacing/>
    </w:pPr>
    <w:rPr>
      <w:rFonts w:ascii="MetaPro-Norm" w:eastAsia="MS Mincho" w:hAnsi="MetaPro-Norm" w:cs="MetaNormalLF-Roman"/>
      <w:color w:val="000000"/>
      <w:sz w:val="18"/>
      <w:szCs w:val="18"/>
      <w14:numForm w14:val="lining"/>
      <w14:numSpacing w14:val="tabular"/>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tabs>
        <w:tab w:val="left" w:pos="283"/>
      </w:tabs>
      <w:autoSpaceDE w:val="0"/>
      <w:autoSpaceDN w:val="0"/>
      <w:adjustRightInd w:val="0"/>
      <w:spacing w:line="240" w:lineRule="atLeast"/>
      <w:ind w:left="284" w:hanging="284"/>
      <w:jc w:val="both"/>
      <w:textAlignment w:val="center"/>
    </w:pPr>
    <w:rPr>
      <w:rFonts w:ascii="MetaPro-Norm" w:eastAsiaTheme="minorHAnsi" w:hAnsi="MetaPro-Norm" w:cs="MetaPro-Norm"/>
      <w:color w:val="000000"/>
      <w:sz w:val="18"/>
      <w:szCs w:val="18"/>
      <w:lang w:eastAsia="en-US"/>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widowControl w:val="0"/>
      <w:tabs>
        <w:tab w:val="left" w:pos="60"/>
        <w:tab w:val="left" w:pos="170"/>
      </w:tabs>
      <w:autoSpaceDE w:val="0"/>
      <w:autoSpaceDN w:val="0"/>
      <w:adjustRightInd w:val="0"/>
      <w:contextualSpacing/>
      <w:textAlignment w:val="center"/>
    </w:pPr>
    <w:rPr>
      <w:rFonts w:asciiTheme="majorHAnsi" w:eastAsiaTheme="majorEastAsia" w:hAnsiTheme="majorHAnsi" w:cstheme="majorBidi"/>
      <w:spacing w:val="-10"/>
      <w:kern w:val="28"/>
      <w:sz w:val="56"/>
      <w:szCs w:val="56"/>
      <w14:numForm w14:val="lining"/>
      <w14:numSpacing w14:val="tabular"/>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widowControl w:val="0"/>
      <w:numPr>
        <w:ilvl w:val="1"/>
      </w:numPr>
      <w:tabs>
        <w:tab w:val="left" w:pos="60"/>
        <w:tab w:val="left" w:pos="170"/>
      </w:tabs>
      <w:autoSpaceDE w:val="0"/>
      <w:autoSpaceDN w:val="0"/>
      <w:adjustRightInd w:val="0"/>
      <w:spacing w:after="160" w:line="240" w:lineRule="atLeast"/>
      <w:textAlignment w:val="center"/>
    </w:pPr>
    <w:rPr>
      <w:rFonts w:asciiTheme="minorHAnsi" w:eastAsiaTheme="minorEastAsia" w:hAnsiTheme="minorHAnsi" w:cstheme="minorBidi"/>
      <w:color w:val="5A5A5A" w:themeColor="text1" w:themeTint="A5"/>
      <w:spacing w:val="15"/>
      <w:sz w:val="22"/>
      <w:szCs w:val="22"/>
      <w14:numForm w14:val="lining"/>
      <w14:numSpacing w14:val="tabular"/>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widowControl w:val="0"/>
      <w:tabs>
        <w:tab w:val="left" w:pos="60"/>
        <w:tab w:val="left" w:pos="170"/>
      </w:tabs>
      <w:autoSpaceDE w:val="0"/>
      <w:autoSpaceDN w:val="0"/>
      <w:adjustRightInd w:val="0"/>
      <w:spacing w:before="200" w:after="160" w:line="240" w:lineRule="atLeast"/>
      <w:ind w:left="864" w:right="864"/>
      <w:jc w:val="center"/>
      <w:textAlignment w:val="center"/>
    </w:pPr>
    <w:rPr>
      <w:rFonts w:ascii="MetaNormalLF-Roman" w:eastAsia="MS Mincho" w:hAnsi="MetaNormalLF-Roman" w:cs="MetaNormalLF-Roman"/>
      <w:i/>
      <w:iCs/>
      <w:color w:val="404040" w:themeColor="text1" w:themeTint="BF"/>
      <w:sz w:val="18"/>
      <w:szCs w:val="18"/>
      <w14:numForm w14:val="lining"/>
      <w14:numSpacing w14:val="tabular"/>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qFormat/>
    <w:rsid w:val="00BC1F6A"/>
    <w:pPr>
      <w:widowControl w:val="0"/>
      <w:tabs>
        <w:tab w:val="left" w:pos="60"/>
        <w:tab w:val="left" w:pos="170"/>
      </w:tabs>
      <w:autoSpaceDE w:val="0"/>
      <w:autoSpaceDN w:val="0"/>
      <w:adjustRightInd w:val="0"/>
      <w:spacing w:line="240" w:lineRule="atLeast"/>
      <w:ind w:left="720"/>
      <w:contextualSpacing/>
      <w:textAlignment w:val="center"/>
    </w:pPr>
    <w:rPr>
      <w:rFonts w:ascii="MetaNormalLF-Roman" w:eastAsia="MS Mincho" w:hAnsi="MetaNormalLF-Roman" w:cs="MetaNormalLF-Roman"/>
      <w:color w:val="000000"/>
      <w:sz w:val="18"/>
      <w:szCs w:val="18"/>
      <w14:numForm w14:val="lining"/>
      <w14:numSpacing w14:val="tabular"/>
    </w:rPr>
  </w:style>
  <w:style w:type="paragraph" w:styleId="IntensivesZitat">
    <w:name w:val="Intense Quote"/>
    <w:basedOn w:val="Standard"/>
    <w:next w:val="Standard"/>
    <w:link w:val="IntensivesZitatZchn"/>
    <w:uiPriority w:val="30"/>
    <w:rsid w:val="00D66E84"/>
    <w:pPr>
      <w:widowControl w:val="0"/>
      <w:pBdr>
        <w:top w:val="single" w:sz="4" w:space="10" w:color="4472C4" w:themeColor="accent1"/>
        <w:bottom w:val="single" w:sz="4" w:space="10" w:color="4472C4" w:themeColor="accent1"/>
      </w:pBdr>
      <w:tabs>
        <w:tab w:val="left" w:pos="60"/>
        <w:tab w:val="left" w:pos="170"/>
      </w:tabs>
      <w:autoSpaceDE w:val="0"/>
      <w:autoSpaceDN w:val="0"/>
      <w:adjustRightInd w:val="0"/>
      <w:spacing w:before="360" w:after="360" w:line="240" w:lineRule="atLeast"/>
      <w:ind w:left="864" w:right="864"/>
      <w:jc w:val="center"/>
      <w:textAlignment w:val="center"/>
    </w:pPr>
    <w:rPr>
      <w:rFonts w:ascii="MetaNormalLF-Roman" w:eastAsia="MS Mincho" w:hAnsi="MetaNormalLF-Roman" w:cs="MetaNormalLF-Roman"/>
      <w:i/>
      <w:iCs/>
      <w:color w:val="4472C4" w:themeColor="accent1"/>
      <w:sz w:val="18"/>
      <w:szCs w:val="18"/>
      <w14:numForm w14:val="lining"/>
      <w14:numSpacing w14:val="tabular"/>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autoSpaceDE w:val="0"/>
      <w:autoSpaceDN w:val="0"/>
      <w:adjustRightInd w:val="0"/>
      <w:spacing w:line="288" w:lineRule="auto"/>
      <w:textAlignment w:val="center"/>
    </w:pPr>
    <w:rPr>
      <w:rFonts w:ascii="MinionPro-Regular" w:eastAsiaTheme="minorHAnsi" w:hAnsi="MinionPro-Regular" w:cs="MinionPro-Regular"/>
      <w:color w:val="000000"/>
      <w:lang w:eastAsia="en-US"/>
      <w14:numForm w14:val="lining"/>
    </w:rPr>
  </w:style>
  <w:style w:type="character" w:customStyle="1" w:styleId="apple-converted-space">
    <w:name w:val="apple-converted-space"/>
    <w:basedOn w:val="Absatz-Standardschriftart"/>
    <w:rsid w:val="00E42B3C"/>
  </w:style>
  <w:style w:type="paragraph" w:styleId="StandardWeb">
    <w:name w:val="Normal (Web)"/>
    <w:basedOn w:val="Standard"/>
    <w:uiPriority w:val="99"/>
    <w:unhideWhenUsed/>
    <w:rsid w:val="004F45BF"/>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character" w:customStyle="1" w:styleId="markedcontent">
    <w:name w:val="markedcontent"/>
    <w:basedOn w:val="Absatz-Standardschriftart"/>
    <w:rsid w:val="00CF5F12"/>
  </w:style>
  <w:style w:type="paragraph" w:customStyle="1" w:styleId="docdata">
    <w:name w:val="docdata"/>
    <w:aliases w:val="docy,v5,7203,bqiaagaaeyqcaaagiaiaaaokgwaabzgbaaaaaaaaaaaaaaaaaaaaaaaaaaaaaaaaaaaaaaaaaaaaaaaaaaaaaaaaaaaaaaaaaaaaaaaaaaaaaaaaaaaaaaaaaaaaaaaaaaaaaaaaaaaaaaaaaaaaaaaaaaaaaaaaaaaaaaaaaaaaaaaaaaaaaaaaaaaaaaaaaaaaaaaaaaaaaaaaaaaaaaaaaaaaaaaaaaaaaaaa"/>
    <w:basedOn w:val="Standard"/>
    <w:rsid w:val="00D91EE1"/>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A91F1B"/>
    <w:rPr>
      <w:color w:val="605E5C"/>
      <w:shd w:val="clear" w:color="auto" w:fill="E1DFDD"/>
    </w:rPr>
  </w:style>
  <w:style w:type="paragraph" w:styleId="berarbeitung">
    <w:name w:val="Revision"/>
    <w:hidden/>
    <w:uiPriority w:val="99"/>
    <w:semiHidden/>
    <w:rsid w:val="006046A1"/>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9F6EAA"/>
    <w:rPr>
      <w:sz w:val="16"/>
      <w:szCs w:val="16"/>
    </w:rPr>
  </w:style>
  <w:style w:type="paragraph" w:styleId="Kommentartext">
    <w:name w:val="annotation text"/>
    <w:basedOn w:val="Standard"/>
    <w:link w:val="KommentartextZchn"/>
    <w:uiPriority w:val="99"/>
    <w:semiHidden/>
    <w:unhideWhenUsed/>
    <w:rsid w:val="009F6EAA"/>
    <w:rPr>
      <w:sz w:val="20"/>
      <w:szCs w:val="20"/>
    </w:rPr>
  </w:style>
  <w:style w:type="character" w:customStyle="1" w:styleId="KommentartextZchn">
    <w:name w:val="Kommentartext Zchn"/>
    <w:basedOn w:val="Absatz-Standardschriftart"/>
    <w:link w:val="Kommentartext"/>
    <w:uiPriority w:val="99"/>
    <w:semiHidden/>
    <w:rsid w:val="009F6EAA"/>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F6EAA"/>
    <w:rPr>
      <w:b/>
      <w:bCs/>
    </w:rPr>
  </w:style>
  <w:style w:type="character" w:customStyle="1" w:styleId="KommentarthemaZchn">
    <w:name w:val="Kommentarthema Zchn"/>
    <w:basedOn w:val="KommentartextZchn"/>
    <w:link w:val="Kommentarthema"/>
    <w:uiPriority w:val="99"/>
    <w:semiHidden/>
    <w:rsid w:val="009F6EAA"/>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9F6E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6EAA"/>
    <w:rPr>
      <w:rFonts w:ascii="Segoe UI" w:eastAsia="Times New Roman" w:hAnsi="Segoe UI" w:cs="Segoe UI"/>
      <w:sz w:val="18"/>
      <w:szCs w:val="18"/>
      <w:lang w:eastAsia="de-DE"/>
    </w:rPr>
  </w:style>
  <w:style w:type="character" w:customStyle="1" w:styleId="NichtaufgelsteErwhnung3">
    <w:name w:val="Nicht aufgelöste Erwähnung3"/>
    <w:basedOn w:val="Absatz-Standardschriftart"/>
    <w:uiPriority w:val="99"/>
    <w:semiHidden/>
    <w:unhideWhenUsed/>
    <w:rsid w:val="00E8674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3D2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0811">
      <w:bodyDiv w:val="1"/>
      <w:marLeft w:val="0"/>
      <w:marRight w:val="0"/>
      <w:marTop w:val="0"/>
      <w:marBottom w:val="0"/>
      <w:divBdr>
        <w:top w:val="none" w:sz="0" w:space="0" w:color="auto"/>
        <w:left w:val="none" w:sz="0" w:space="0" w:color="auto"/>
        <w:bottom w:val="none" w:sz="0" w:space="0" w:color="auto"/>
        <w:right w:val="none" w:sz="0" w:space="0" w:color="auto"/>
      </w:divBdr>
    </w:div>
    <w:div w:id="185410867">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235672742">
      <w:bodyDiv w:val="1"/>
      <w:marLeft w:val="0"/>
      <w:marRight w:val="0"/>
      <w:marTop w:val="0"/>
      <w:marBottom w:val="0"/>
      <w:divBdr>
        <w:top w:val="none" w:sz="0" w:space="0" w:color="auto"/>
        <w:left w:val="none" w:sz="0" w:space="0" w:color="auto"/>
        <w:bottom w:val="none" w:sz="0" w:space="0" w:color="auto"/>
        <w:right w:val="none" w:sz="0" w:space="0" w:color="auto"/>
      </w:divBdr>
    </w:div>
    <w:div w:id="253175567">
      <w:bodyDiv w:val="1"/>
      <w:marLeft w:val="0"/>
      <w:marRight w:val="0"/>
      <w:marTop w:val="0"/>
      <w:marBottom w:val="0"/>
      <w:divBdr>
        <w:top w:val="none" w:sz="0" w:space="0" w:color="auto"/>
        <w:left w:val="none" w:sz="0" w:space="0" w:color="auto"/>
        <w:bottom w:val="none" w:sz="0" w:space="0" w:color="auto"/>
        <w:right w:val="none" w:sz="0" w:space="0" w:color="auto"/>
      </w:divBdr>
      <w:divsChild>
        <w:div w:id="1477525350">
          <w:marLeft w:val="0"/>
          <w:marRight w:val="0"/>
          <w:marTop w:val="0"/>
          <w:marBottom w:val="0"/>
          <w:divBdr>
            <w:top w:val="none" w:sz="0" w:space="0" w:color="auto"/>
            <w:left w:val="none" w:sz="0" w:space="0" w:color="auto"/>
            <w:bottom w:val="none" w:sz="0" w:space="0" w:color="auto"/>
            <w:right w:val="none" w:sz="0" w:space="0" w:color="auto"/>
          </w:divBdr>
        </w:div>
        <w:div w:id="1446659084">
          <w:marLeft w:val="0"/>
          <w:marRight w:val="0"/>
          <w:marTop w:val="0"/>
          <w:marBottom w:val="0"/>
          <w:divBdr>
            <w:top w:val="none" w:sz="0" w:space="0" w:color="auto"/>
            <w:left w:val="none" w:sz="0" w:space="0" w:color="auto"/>
            <w:bottom w:val="none" w:sz="0" w:space="0" w:color="auto"/>
            <w:right w:val="none" w:sz="0" w:space="0" w:color="auto"/>
          </w:divBdr>
        </w:div>
      </w:divsChild>
    </w:div>
    <w:div w:id="259219976">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5306">
      <w:bodyDiv w:val="1"/>
      <w:marLeft w:val="0"/>
      <w:marRight w:val="0"/>
      <w:marTop w:val="0"/>
      <w:marBottom w:val="0"/>
      <w:divBdr>
        <w:top w:val="none" w:sz="0" w:space="0" w:color="auto"/>
        <w:left w:val="none" w:sz="0" w:space="0" w:color="auto"/>
        <w:bottom w:val="none" w:sz="0" w:space="0" w:color="auto"/>
        <w:right w:val="none" w:sz="0" w:space="0" w:color="auto"/>
      </w:divBdr>
    </w:div>
    <w:div w:id="477763798">
      <w:bodyDiv w:val="1"/>
      <w:marLeft w:val="0"/>
      <w:marRight w:val="0"/>
      <w:marTop w:val="0"/>
      <w:marBottom w:val="0"/>
      <w:divBdr>
        <w:top w:val="none" w:sz="0" w:space="0" w:color="auto"/>
        <w:left w:val="none" w:sz="0" w:space="0" w:color="auto"/>
        <w:bottom w:val="none" w:sz="0" w:space="0" w:color="auto"/>
        <w:right w:val="none" w:sz="0" w:space="0" w:color="auto"/>
      </w:divBdr>
    </w:div>
    <w:div w:id="484325735">
      <w:bodyDiv w:val="1"/>
      <w:marLeft w:val="0"/>
      <w:marRight w:val="0"/>
      <w:marTop w:val="0"/>
      <w:marBottom w:val="0"/>
      <w:divBdr>
        <w:top w:val="none" w:sz="0" w:space="0" w:color="auto"/>
        <w:left w:val="none" w:sz="0" w:space="0" w:color="auto"/>
        <w:bottom w:val="none" w:sz="0" w:space="0" w:color="auto"/>
        <w:right w:val="none" w:sz="0" w:space="0" w:color="auto"/>
      </w:divBdr>
    </w:div>
    <w:div w:id="600796309">
      <w:bodyDiv w:val="1"/>
      <w:marLeft w:val="0"/>
      <w:marRight w:val="0"/>
      <w:marTop w:val="0"/>
      <w:marBottom w:val="0"/>
      <w:divBdr>
        <w:top w:val="none" w:sz="0" w:space="0" w:color="auto"/>
        <w:left w:val="none" w:sz="0" w:space="0" w:color="auto"/>
        <w:bottom w:val="none" w:sz="0" w:space="0" w:color="auto"/>
        <w:right w:val="none" w:sz="0" w:space="0" w:color="auto"/>
      </w:divBdr>
    </w:div>
    <w:div w:id="880555020">
      <w:bodyDiv w:val="1"/>
      <w:marLeft w:val="0"/>
      <w:marRight w:val="0"/>
      <w:marTop w:val="0"/>
      <w:marBottom w:val="0"/>
      <w:divBdr>
        <w:top w:val="none" w:sz="0" w:space="0" w:color="auto"/>
        <w:left w:val="none" w:sz="0" w:space="0" w:color="auto"/>
        <w:bottom w:val="none" w:sz="0" w:space="0" w:color="auto"/>
        <w:right w:val="none" w:sz="0" w:space="0" w:color="auto"/>
      </w:divBdr>
    </w:div>
    <w:div w:id="911813700">
      <w:bodyDiv w:val="1"/>
      <w:marLeft w:val="0"/>
      <w:marRight w:val="0"/>
      <w:marTop w:val="0"/>
      <w:marBottom w:val="0"/>
      <w:divBdr>
        <w:top w:val="none" w:sz="0" w:space="0" w:color="auto"/>
        <w:left w:val="none" w:sz="0" w:space="0" w:color="auto"/>
        <w:bottom w:val="none" w:sz="0" w:space="0" w:color="auto"/>
        <w:right w:val="none" w:sz="0" w:space="0" w:color="auto"/>
      </w:divBdr>
      <w:divsChild>
        <w:div w:id="547884188">
          <w:marLeft w:val="0"/>
          <w:marRight w:val="0"/>
          <w:marTop w:val="0"/>
          <w:marBottom w:val="0"/>
          <w:divBdr>
            <w:top w:val="none" w:sz="0" w:space="0" w:color="auto"/>
            <w:left w:val="none" w:sz="0" w:space="0" w:color="auto"/>
            <w:bottom w:val="none" w:sz="0" w:space="0" w:color="auto"/>
            <w:right w:val="none" w:sz="0" w:space="0" w:color="auto"/>
          </w:divBdr>
        </w:div>
        <w:div w:id="121776953">
          <w:marLeft w:val="0"/>
          <w:marRight w:val="0"/>
          <w:marTop w:val="0"/>
          <w:marBottom w:val="0"/>
          <w:divBdr>
            <w:top w:val="none" w:sz="0" w:space="0" w:color="auto"/>
            <w:left w:val="none" w:sz="0" w:space="0" w:color="auto"/>
            <w:bottom w:val="none" w:sz="0" w:space="0" w:color="auto"/>
            <w:right w:val="none" w:sz="0" w:space="0" w:color="auto"/>
          </w:divBdr>
          <w:divsChild>
            <w:div w:id="998776818">
              <w:marLeft w:val="0"/>
              <w:marRight w:val="0"/>
              <w:marTop w:val="0"/>
              <w:marBottom w:val="0"/>
              <w:divBdr>
                <w:top w:val="none" w:sz="0" w:space="0" w:color="auto"/>
                <w:left w:val="none" w:sz="0" w:space="0" w:color="auto"/>
                <w:bottom w:val="none" w:sz="0" w:space="0" w:color="auto"/>
                <w:right w:val="none" w:sz="0" w:space="0" w:color="auto"/>
              </w:divBdr>
              <w:divsChild>
                <w:div w:id="10600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41636">
      <w:bodyDiv w:val="1"/>
      <w:marLeft w:val="0"/>
      <w:marRight w:val="0"/>
      <w:marTop w:val="0"/>
      <w:marBottom w:val="0"/>
      <w:divBdr>
        <w:top w:val="none" w:sz="0" w:space="0" w:color="auto"/>
        <w:left w:val="none" w:sz="0" w:space="0" w:color="auto"/>
        <w:bottom w:val="none" w:sz="0" w:space="0" w:color="auto"/>
        <w:right w:val="none" w:sz="0" w:space="0" w:color="auto"/>
      </w:divBdr>
    </w:div>
    <w:div w:id="1003046786">
      <w:bodyDiv w:val="1"/>
      <w:marLeft w:val="0"/>
      <w:marRight w:val="0"/>
      <w:marTop w:val="0"/>
      <w:marBottom w:val="0"/>
      <w:divBdr>
        <w:top w:val="none" w:sz="0" w:space="0" w:color="auto"/>
        <w:left w:val="none" w:sz="0" w:space="0" w:color="auto"/>
        <w:bottom w:val="none" w:sz="0" w:space="0" w:color="auto"/>
        <w:right w:val="none" w:sz="0" w:space="0" w:color="auto"/>
      </w:divBdr>
    </w:div>
    <w:div w:id="1058555057">
      <w:bodyDiv w:val="1"/>
      <w:marLeft w:val="0"/>
      <w:marRight w:val="0"/>
      <w:marTop w:val="0"/>
      <w:marBottom w:val="0"/>
      <w:divBdr>
        <w:top w:val="none" w:sz="0" w:space="0" w:color="auto"/>
        <w:left w:val="none" w:sz="0" w:space="0" w:color="auto"/>
        <w:bottom w:val="none" w:sz="0" w:space="0" w:color="auto"/>
        <w:right w:val="none" w:sz="0" w:space="0" w:color="auto"/>
      </w:divBdr>
      <w:divsChild>
        <w:div w:id="1810047159">
          <w:marLeft w:val="0"/>
          <w:marRight w:val="0"/>
          <w:marTop w:val="0"/>
          <w:marBottom w:val="0"/>
          <w:divBdr>
            <w:top w:val="none" w:sz="0" w:space="0" w:color="auto"/>
            <w:left w:val="none" w:sz="0" w:space="0" w:color="auto"/>
            <w:bottom w:val="none" w:sz="0" w:space="0" w:color="auto"/>
            <w:right w:val="none" w:sz="0" w:space="0" w:color="auto"/>
          </w:divBdr>
        </w:div>
        <w:div w:id="557470958">
          <w:marLeft w:val="0"/>
          <w:marRight w:val="0"/>
          <w:marTop w:val="0"/>
          <w:marBottom w:val="0"/>
          <w:divBdr>
            <w:top w:val="none" w:sz="0" w:space="0" w:color="auto"/>
            <w:left w:val="none" w:sz="0" w:space="0" w:color="auto"/>
            <w:bottom w:val="none" w:sz="0" w:space="0" w:color="auto"/>
            <w:right w:val="none" w:sz="0" w:space="0" w:color="auto"/>
          </w:divBdr>
        </w:div>
        <w:div w:id="1129084323">
          <w:marLeft w:val="0"/>
          <w:marRight w:val="0"/>
          <w:marTop w:val="0"/>
          <w:marBottom w:val="0"/>
          <w:divBdr>
            <w:top w:val="none" w:sz="0" w:space="0" w:color="auto"/>
            <w:left w:val="none" w:sz="0" w:space="0" w:color="auto"/>
            <w:bottom w:val="none" w:sz="0" w:space="0" w:color="auto"/>
            <w:right w:val="none" w:sz="0" w:space="0" w:color="auto"/>
          </w:divBdr>
        </w:div>
        <w:div w:id="144326176">
          <w:marLeft w:val="0"/>
          <w:marRight w:val="0"/>
          <w:marTop w:val="0"/>
          <w:marBottom w:val="0"/>
          <w:divBdr>
            <w:top w:val="none" w:sz="0" w:space="0" w:color="auto"/>
            <w:left w:val="none" w:sz="0" w:space="0" w:color="auto"/>
            <w:bottom w:val="none" w:sz="0" w:space="0" w:color="auto"/>
            <w:right w:val="none" w:sz="0" w:space="0" w:color="auto"/>
          </w:divBdr>
        </w:div>
        <w:div w:id="1676423536">
          <w:marLeft w:val="0"/>
          <w:marRight w:val="0"/>
          <w:marTop w:val="0"/>
          <w:marBottom w:val="0"/>
          <w:divBdr>
            <w:top w:val="none" w:sz="0" w:space="0" w:color="auto"/>
            <w:left w:val="none" w:sz="0" w:space="0" w:color="auto"/>
            <w:bottom w:val="none" w:sz="0" w:space="0" w:color="auto"/>
            <w:right w:val="none" w:sz="0" w:space="0" w:color="auto"/>
          </w:divBdr>
        </w:div>
        <w:div w:id="971833374">
          <w:marLeft w:val="0"/>
          <w:marRight w:val="0"/>
          <w:marTop w:val="0"/>
          <w:marBottom w:val="0"/>
          <w:divBdr>
            <w:top w:val="none" w:sz="0" w:space="0" w:color="auto"/>
            <w:left w:val="none" w:sz="0" w:space="0" w:color="auto"/>
            <w:bottom w:val="none" w:sz="0" w:space="0" w:color="auto"/>
            <w:right w:val="none" w:sz="0" w:space="0" w:color="auto"/>
          </w:divBdr>
        </w:div>
        <w:div w:id="93476295">
          <w:marLeft w:val="0"/>
          <w:marRight w:val="0"/>
          <w:marTop w:val="0"/>
          <w:marBottom w:val="0"/>
          <w:divBdr>
            <w:top w:val="none" w:sz="0" w:space="0" w:color="auto"/>
            <w:left w:val="none" w:sz="0" w:space="0" w:color="auto"/>
            <w:bottom w:val="none" w:sz="0" w:space="0" w:color="auto"/>
            <w:right w:val="none" w:sz="0" w:space="0" w:color="auto"/>
          </w:divBdr>
        </w:div>
        <w:div w:id="1227187849">
          <w:marLeft w:val="0"/>
          <w:marRight w:val="0"/>
          <w:marTop w:val="0"/>
          <w:marBottom w:val="0"/>
          <w:divBdr>
            <w:top w:val="none" w:sz="0" w:space="0" w:color="auto"/>
            <w:left w:val="none" w:sz="0" w:space="0" w:color="auto"/>
            <w:bottom w:val="none" w:sz="0" w:space="0" w:color="auto"/>
            <w:right w:val="none" w:sz="0" w:space="0" w:color="auto"/>
          </w:divBdr>
        </w:div>
        <w:div w:id="1200168847">
          <w:marLeft w:val="0"/>
          <w:marRight w:val="0"/>
          <w:marTop w:val="0"/>
          <w:marBottom w:val="0"/>
          <w:divBdr>
            <w:top w:val="none" w:sz="0" w:space="0" w:color="auto"/>
            <w:left w:val="none" w:sz="0" w:space="0" w:color="auto"/>
            <w:bottom w:val="none" w:sz="0" w:space="0" w:color="auto"/>
            <w:right w:val="none" w:sz="0" w:space="0" w:color="auto"/>
          </w:divBdr>
        </w:div>
        <w:div w:id="1250776594">
          <w:marLeft w:val="0"/>
          <w:marRight w:val="0"/>
          <w:marTop w:val="0"/>
          <w:marBottom w:val="0"/>
          <w:divBdr>
            <w:top w:val="none" w:sz="0" w:space="0" w:color="auto"/>
            <w:left w:val="none" w:sz="0" w:space="0" w:color="auto"/>
            <w:bottom w:val="none" w:sz="0" w:space="0" w:color="auto"/>
            <w:right w:val="none" w:sz="0" w:space="0" w:color="auto"/>
          </w:divBdr>
        </w:div>
        <w:div w:id="481965066">
          <w:marLeft w:val="0"/>
          <w:marRight w:val="0"/>
          <w:marTop w:val="0"/>
          <w:marBottom w:val="0"/>
          <w:divBdr>
            <w:top w:val="none" w:sz="0" w:space="0" w:color="auto"/>
            <w:left w:val="none" w:sz="0" w:space="0" w:color="auto"/>
            <w:bottom w:val="none" w:sz="0" w:space="0" w:color="auto"/>
            <w:right w:val="none" w:sz="0" w:space="0" w:color="auto"/>
          </w:divBdr>
        </w:div>
        <w:div w:id="2008051675">
          <w:marLeft w:val="0"/>
          <w:marRight w:val="0"/>
          <w:marTop w:val="0"/>
          <w:marBottom w:val="0"/>
          <w:divBdr>
            <w:top w:val="none" w:sz="0" w:space="0" w:color="auto"/>
            <w:left w:val="none" w:sz="0" w:space="0" w:color="auto"/>
            <w:bottom w:val="none" w:sz="0" w:space="0" w:color="auto"/>
            <w:right w:val="none" w:sz="0" w:space="0" w:color="auto"/>
          </w:divBdr>
        </w:div>
        <w:div w:id="1560675470">
          <w:marLeft w:val="0"/>
          <w:marRight w:val="0"/>
          <w:marTop w:val="0"/>
          <w:marBottom w:val="0"/>
          <w:divBdr>
            <w:top w:val="none" w:sz="0" w:space="0" w:color="auto"/>
            <w:left w:val="none" w:sz="0" w:space="0" w:color="auto"/>
            <w:bottom w:val="none" w:sz="0" w:space="0" w:color="auto"/>
            <w:right w:val="none" w:sz="0" w:space="0" w:color="auto"/>
          </w:divBdr>
        </w:div>
        <w:div w:id="967273727">
          <w:marLeft w:val="0"/>
          <w:marRight w:val="0"/>
          <w:marTop w:val="0"/>
          <w:marBottom w:val="0"/>
          <w:divBdr>
            <w:top w:val="none" w:sz="0" w:space="0" w:color="auto"/>
            <w:left w:val="none" w:sz="0" w:space="0" w:color="auto"/>
            <w:bottom w:val="none" w:sz="0" w:space="0" w:color="auto"/>
            <w:right w:val="none" w:sz="0" w:space="0" w:color="auto"/>
          </w:divBdr>
        </w:div>
        <w:div w:id="629164912">
          <w:marLeft w:val="0"/>
          <w:marRight w:val="0"/>
          <w:marTop w:val="0"/>
          <w:marBottom w:val="0"/>
          <w:divBdr>
            <w:top w:val="none" w:sz="0" w:space="0" w:color="auto"/>
            <w:left w:val="none" w:sz="0" w:space="0" w:color="auto"/>
            <w:bottom w:val="none" w:sz="0" w:space="0" w:color="auto"/>
            <w:right w:val="none" w:sz="0" w:space="0" w:color="auto"/>
          </w:divBdr>
        </w:div>
        <w:div w:id="621812069">
          <w:marLeft w:val="0"/>
          <w:marRight w:val="0"/>
          <w:marTop w:val="0"/>
          <w:marBottom w:val="0"/>
          <w:divBdr>
            <w:top w:val="none" w:sz="0" w:space="0" w:color="auto"/>
            <w:left w:val="none" w:sz="0" w:space="0" w:color="auto"/>
            <w:bottom w:val="none" w:sz="0" w:space="0" w:color="auto"/>
            <w:right w:val="none" w:sz="0" w:space="0" w:color="auto"/>
          </w:divBdr>
        </w:div>
        <w:div w:id="1061293770">
          <w:marLeft w:val="0"/>
          <w:marRight w:val="0"/>
          <w:marTop w:val="0"/>
          <w:marBottom w:val="0"/>
          <w:divBdr>
            <w:top w:val="none" w:sz="0" w:space="0" w:color="auto"/>
            <w:left w:val="none" w:sz="0" w:space="0" w:color="auto"/>
            <w:bottom w:val="none" w:sz="0" w:space="0" w:color="auto"/>
            <w:right w:val="none" w:sz="0" w:space="0" w:color="auto"/>
          </w:divBdr>
        </w:div>
        <w:div w:id="1496994032">
          <w:marLeft w:val="0"/>
          <w:marRight w:val="0"/>
          <w:marTop w:val="0"/>
          <w:marBottom w:val="0"/>
          <w:divBdr>
            <w:top w:val="none" w:sz="0" w:space="0" w:color="auto"/>
            <w:left w:val="none" w:sz="0" w:space="0" w:color="auto"/>
            <w:bottom w:val="none" w:sz="0" w:space="0" w:color="auto"/>
            <w:right w:val="none" w:sz="0" w:space="0" w:color="auto"/>
          </w:divBdr>
        </w:div>
        <w:div w:id="480125632">
          <w:marLeft w:val="0"/>
          <w:marRight w:val="0"/>
          <w:marTop w:val="0"/>
          <w:marBottom w:val="0"/>
          <w:divBdr>
            <w:top w:val="none" w:sz="0" w:space="0" w:color="auto"/>
            <w:left w:val="none" w:sz="0" w:space="0" w:color="auto"/>
            <w:bottom w:val="none" w:sz="0" w:space="0" w:color="auto"/>
            <w:right w:val="none" w:sz="0" w:space="0" w:color="auto"/>
          </w:divBdr>
        </w:div>
      </w:divsChild>
    </w:div>
    <w:div w:id="1075124190">
      <w:bodyDiv w:val="1"/>
      <w:marLeft w:val="0"/>
      <w:marRight w:val="0"/>
      <w:marTop w:val="0"/>
      <w:marBottom w:val="0"/>
      <w:divBdr>
        <w:top w:val="none" w:sz="0" w:space="0" w:color="auto"/>
        <w:left w:val="none" w:sz="0" w:space="0" w:color="auto"/>
        <w:bottom w:val="none" w:sz="0" w:space="0" w:color="auto"/>
        <w:right w:val="none" w:sz="0" w:space="0" w:color="auto"/>
      </w:divBdr>
    </w:div>
    <w:div w:id="1095638826">
      <w:bodyDiv w:val="1"/>
      <w:marLeft w:val="0"/>
      <w:marRight w:val="0"/>
      <w:marTop w:val="0"/>
      <w:marBottom w:val="0"/>
      <w:divBdr>
        <w:top w:val="none" w:sz="0" w:space="0" w:color="auto"/>
        <w:left w:val="none" w:sz="0" w:space="0" w:color="auto"/>
        <w:bottom w:val="none" w:sz="0" w:space="0" w:color="auto"/>
        <w:right w:val="none" w:sz="0" w:space="0" w:color="auto"/>
      </w:divBdr>
    </w:div>
    <w:div w:id="1104424337">
      <w:bodyDiv w:val="1"/>
      <w:marLeft w:val="0"/>
      <w:marRight w:val="0"/>
      <w:marTop w:val="0"/>
      <w:marBottom w:val="0"/>
      <w:divBdr>
        <w:top w:val="none" w:sz="0" w:space="0" w:color="auto"/>
        <w:left w:val="none" w:sz="0" w:space="0" w:color="auto"/>
        <w:bottom w:val="none" w:sz="0" w:space="0" w:color="auto"/>
        <w:right w:val="none" w:sz="0" w:space="0" w:color="auto"/>
      </w:divBdr>
    </w:div>
    <w:div w:id="1163354591">
      <w:bodyDiv w:val="1"/>
      <w:marLeft w:val="0"/>
      <w:marRight w:val="0"/>
      <w:marTop w:val="0"/>
      <w:marBottom w:val="0"/>
      <w:divBdr>
        <w:top w:val="none" w:sz="0" w:space="0" w:color="auto"/>
        <w:left w:val="none" w:sz="0" w:space="0" w:color="auto"/>
        <w:bottom w:val="none" w:sz="0" w:space="0" w:color="auto"/>
        <w:right w:val="none" w:sz="0" w:space="0" w:color="auto"/>
      </w:divBdr>
    </w:div>
    <w:div w:id="1191182866">
      <w:bodyDiv w:val="1"/>
      <w:marLeft w:val="0"/>
      <w:marRight w:val="0"/>
      <w:marTop w:val="0"/>
      <w:marBottom w:val="0"/>
      <w:divBdr>
        <w:top w:val="none" w:sz="0" w:space="0" w:color="auto"/>
        <w:left w:val="none" w:sz="0" w:space="0" w:color="auto"/>
        <w:bottom w:val="none" w:sz="0" w:space="0" w:color="auto"/>
        <w:right w:val="none" w:sz="0" w:space="0" w:color="auto"/>
      </w:divBdr>
    </w:div>
    <w:div w:id="1192720720">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522747064">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38893427">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5262">
      <w:bodyDiv w:val="1"/>
      <w:marLeft w:val="0"/>
      <w:marRight w:val="0"/>
      <w:marTop w:val="0"/>
      <w:marBottom w:val="0"/>
      <w:divBdr>
        <w:top w:val="none" w:sz="0" w:space="0" w:color="auto"/>
        <w:left w:val="none" w:sz="0" w:space="0" w:color="auto"/>
        <w:bottom w:val="none" w:sz="0" w:space="0" w:color="auto"/>
        <w:right w:val="none" w:sz="0" w:space="0" w:color="auto"/>
      </w:divBdr>
    </w:div>
    <w:div w:id="1800026383">
      <w:bodyDiv w:val="1"/>
      <w:marLeft w:val="0"/>
      <w:marRight w:val="0"/>
      <w:marTop w:val="0"/>
      <w:marBottom w:val="0"/>
      <w:divBdr>
        <w:top w:val="none" w:sz="0" w:space="0" w:color="auto"/>
        <w:left w:val="none" w:sz="0" w:space="0" w:color="auto"/>
        <w:bottom w:val="none" w:sz="0" w:space="0" w:color="auto"/>
        <w:right w:val="none" w:sz="0" w:space="0" w:color="auto"/>
      </w:divBdr>
    </w:div>
    <w:div w:id="1898317958">
      <w:bodyDiv w:val="1"/>
      <w:marLeft w:val="0"/>
      <w:marRight w:val="0"/>
      <w:marTop w:val="0"/>
      <w:marBottom w:val="0"/>
      <w:divBdr>
        <w:top w:val="none" w:sz="0" w:space="0" w:color="auto"/>
        <w:left w:val="none" w:sz="0" w:space="0" w:color="auto"/>
        <w:bottom w:val="none" w:sz="0" w:space="0" w:color="auto"/>
        <w:right w:val="none" w:sz="0" w:space="0" w:color="auto"/>
      </w:divBdr>
    </w:div>
    <w:div w:id="1902328405">
      <w:bodyDiv w:val="1"/>
      <w:marLeft w:val="0"/>
      <w:marRight w:val="0"/>
      <w:marTop w:val="0"/>
      <w:marBottom w:val="0"/>
      <w:divBdr>
        <w:top w:val="none" w:sz="0" w:space="0" w:color="auto"/>
        <w:left w:val="none" w:sz="0" w:space="0" w:color="auto"/>
        <w:bottom w:val="none" w:sz="0" w:space="0" w:color="auto"/>
        <w:right w:val="none" w:sz="0" w:space="0" w:color="auto"/>
      </w:divBdr>
      <w:divsChild>
        <w:div w:id="374620248">
          <w:marLeft w:val="0"/>
          <w:marRight w:val="0"/>
          <w:marTop w:val="0"/>
          <w:marBottom w:val="0"/>
          <w:divBdr>
            <w:top w:val="none" w:sz="0" w:space="0" w:color="auto"/>
            <w:left w:val="none" w:sz="0" w:space="0" w:color="auto"/>
            <w:bottom w:val="none" w:sz="0" w:space="0" w:color="auto"/>
            <w:right w:val="none" w:sz="0" w:space="0" w:color="auto"/>
          </w:divBdr>
        </w:div>
        <w:div w:id="147211422">
          <w:marLeft w:val="0"/>
          <w:marRight w:val="0"/>
          <w:marTop w:val="0"/>
          <w:marBottom w:val="0"/>
          <w:divBdr>
            <w:top w:val="none" w:sz="0" w:space="0" w:color="auto"/>
            <w:left w:val="none" w:sz="0" w:space="0" w:color="auto"/>
            <w:bottom w:val="none" w:sz="0" w:space="0" w:color="auto"/>
            <w:right w:val="none" w:sz="0" w:space="0" w:color="auto"/>
          </w:divBdr>
        </w:div>
      </w:divsChild>
    </w:div>
    <w:div w:id="1949894912">
      <w:bodyDiv w:val="1"/>
      <w:marLeft w:val="0"/>
      <w:marRight w:val="0"/>
      <w:marTop w:val="0"/>
      <w:marBottom w:val="0"/>
      <w:divBdr>
        <w:top w:val="none" w:sz="0" w:space="0" w:color="auto"/>
        <w:left w:val="none" w:sz="0" w:space="0" w:color="auto"/>
        <w:bottom w:val="none" w:sz="0" w:space="0" w:color="auto"/>
        <w:right w:val="none" w:sz="0" w:space="0" w:color="auto"/>
      </w:divBdr>
    </w:div>
    <w:div w:id="2059353918">
      <w:bodyDiv w:val="1"/>
      <w:marLeft w:val="0"/>
      <w:marRight w:val="0"/>
      <w:marTop w:val="0"/>
      <w:marBottom w:val="0"/>
      <w:divBdr>
        <w:top w:val="none" w:sz="0" w:space="0" w:color="auto"/>
        <w:left w:val="none" w:sz="0" w:space="0" w:color="auto"/>
        <w:bottom w:val="none" w:sz="0" w:space="0" w:color="auto"/>
        <w:right w:val="none" w:sz="0" w:space="0" w:color="auto"/>
      </w:divBdr>
    </w:div>
    <w:div w:id="2069647457">
      <w:bodyDiv w:val="1"/>
      <w:marLeft w:val="0"/>
      <w:marRight w:val="0"/>
      <w:marTop w:val="0"/>
      <w:marBottom w:val="0"/>
      <w:divBdr>
        <w:top w:val="none" w:sz="0" w:space="0" w:color="auto"/>
        <w:left w:val="none" w:sz="0" w:space="0" w:color="auto"/>
        <w:bottom w:val="none" w:sz="0" w:space="0" w:color="auto"/>
        <w:right w:val="none" w:sz="0" w:space="0" w:color="auto"/>
      </w:divBdr>
    </w:div>
    <w:div w:id="2082630028">
      <w:bodyDiv w:val="1"/>
      <w:marLeft w:val="0"/>
      <w:marRight w:val="0"/>
      <w:marTop w:val="0"/>
      <w:marBottom w:val="0"/>
      <w:divBdr>
        <w:top w:val="none" w:sz="0" w:space="0" w:color="auto"/>
        <w:left w:val="none" w:sz="0" w:space="0" w:color="auto"/>
        <w:bottom w:val="none" w:sz="0" w:space="0" w:color="auto"/>
        <w:right w:val="none" w:sz="0" w:space="0" w:color="auto"/>
      </w:divBdr>
    </w:div>
    <w:div w:id="2129204696">
      <w:bodyDiv w:val="1"/>
      <w:marLeft w:val="0"/>
      <w:marRight w:val="0"/>
      <w:marTop w:val="0"/>
      <w:marBottom w:val="0"/>
      <w:divBdr>
        <w:top w:val="none" w:sz="0" w:space="0" w:color="auto"/>
        <w:left w:val="none" w:sz="0" w:space="0" w:color="auto"/>
        <w:bottom w:val="none" w:sz="0" w:space="0" w:color="auto"/>
        <w:right w:val="none" w:sz="0" w:space="0" w:color="auto"/>
      </w:divBdr>
    </w:div>
    <w:div w:id="21337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k.de/de/hochschule/arbeitsplatz/zukunft-fh-pro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wk.de/de/hochschule/organisation-und-personen/personenverzeichnis/bernhard-borgetto"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awk.de/de/forschung/promovieren/fachgruppen/promotionskolleg-digitalisierung-fuer-gesundheit" TargetMode="External"/><Relationship Id="rId4" Type="http://schemas.openxmlformats.org/officeDocument/2006/relationships/webSettings" Target="webSettings.xml"/><Relationship Id="rId9" Type="http://schemas.openxmlformats.org/officeDocument/2006/relationships/hyperlink" Target="https://www.hawk.de/de/forschung/promovieren/fachgruppen/promotionskolleg-digitalisierung-fuer-gesundhe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2</Pages>
  <Words>577</Words>
  <Characters>3639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HAWK HHG</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RZ</dc:creator>
  <cp:lastModifiedBy>Lange, Alissa</cp:lastModifiedBy>
  <cp:revision>3</cp:revision>
  <cp:lastPrinted>2021-06-10T14:17:00Z</cp:lastPrinted>
  <dcterms:created xsi:type="dcterms:W3CDTF">2024-08-29T13:21:00Z</dcterms:created>
  <dcterms:modified xsi:type="dcterms:W3CDTF">2024-09-02T10:04:00Z</dcterms:modified>
</cp:coreProperties>
</file>