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84DFF" w14:textId="77777777" w:rsidR="00015B7E" w:rsidRPr="00B160F7" w:rsidRDefault="006407EE" w:rsidP="00015B7E">
      <w:pPr>
        <w:pStyle w:val="berschrift3"/>
        <w:rPr>
          <w:rFonts w:asciiTheme="minorHAnsi" w:hAnsiTheme="minorHAnsi" w:cstheme="minorHAnsi"/>
        </w:rPr>
      </w:pPr>
      <w:r w:rsidRPr="00B160F7">
        <w:rPr>
          <w:rFonts w:asciiTheme="minorHAnsi" w:hAnsiTheme="minorHAnsi" w:cstheme="minorHAnsi"/>
        </w:rPr>
        <w:t>Sabine zu Klampen</w:t>
      </w:r>
      <w:r w:rsidR="00015B7E" w:rsidRPr="00B160F7">
        <w:rPr>
          <w:rFonts w:asciiTheme="minorHAnsi" w:hAnsiTheme="minorHAnsi" w:cstheme="minorHAnsi"/>
        </w:rPr>
        <w:t>, Presse- und Öffentlichkeitsarbeit, 05121/881-</w:t>
      </w:r>
      <w:r w:rsidRPr="00B160F7">
        <w:rPr>
          <w:rFonts w:asciiTheme="minorHAnsi" w:hAnsiTheme="minorHAnsi" w:cstheme="minorHAnsi"/>
        </w:rPr>
        <w:t>124</w:t>
      </w:r>
      <w:r w:rsidR="00015B7E" w:rsidRPr="00B160F7">
        <w:rPr>
          <w:rFonts w:asciiTheme="minorHAnsi" w:hAnsiTheme="minorHAnsi" w:cstheme="minorHAnsi"/>
        </w:rPr>
        <w:t xml:space="preserve">, </w:t>
      </w:r>
      <w:r w:rsidRPr="00B160F7">
        <w:rPr>
          <w:rFonts w:asciiTheme="minorHAnsi" w:hAnsiTheme="minorHAnsi" w:cstheme="minorHAnsi"/>
        </w:rPr>
        <w:t>sabine.klampen@hawk.de</w:t>
      </w:r>
    </w:p>
    <w:p w14:paraId="5AB51371" w14:textId="77777777" w:rsidR="00D80E51" w:rsidRDefault="00D80E51" w:rsidP="00D7522D">
      <w:pPr>
        <w:rPr>
          <w:rFonts w:asciiTheme="minorHAnsi" w:hAnsiTheme="minorHAnsi" w:cstheme="minorHAnsi"/>
          <w:sz w:val="28"/>
          <w:szCs w:val="28"/>
        </w:rPr>
      </w:pPr>
    </w:p>
    <w:p w14:paraId="6FB7ADCA" w14:textId="77777777" w:rsidR="0083472A" w:rsidRDefault="0083472A" w:rsidP="0079002C">
      <w:pPr>
        <w:rPr>
          <w:rFonts w:asciiTheme="majorHAnsi" w:hAnsiTheme="majorHAnsi" w:cstheme="majorHAnsi"/>
          <w:sz w:val="22"/>
          <w:szCs w:val="22"/>
        </w:rPr>
      </w:pPr>
    </w:p>
    <w:p w14:paraId="7F15E83B" w14:textId="77777777" w:rsidR="005840A0" w:rsidRDefault="005840A0" w:rsidP="00725BF3">
      <w:pPr>
        <w:rPr>
          <w:rFonts w:asciiTheme="minorHAnsi" w:hAnsiTheme="minorHAnsi" w:cstheme="minorHAnsi"/>
          <w:sz w:val="22"/>
          <w:szCs w:val="22"/>
        </w:rPr>
      </w:pPr>
    </w:p>
    <w:p w14:paraId="55F0DBFB" w14:textId="4EFF7C68" w:rsidR="008551C6" w:rsidRDefault="00763D77" w:rsidP="00725BF3">
      <w:pPr>
        <w:rPr>
          <w:rFonts w:asciiTheme="majorHAnsi" w:hAnsiTheme="majorHAnsi" w:cstheme="majorHAnsi"/>
          <w:sz w:val="40"/>
          <w:szCs w:val="40"/>
        </w:rPr>
      </w:pPr>
      <w:r>
        <w:rPr>
          <w:rFonts w:asciiTheme="majorHAnsi" w:hAnsiTheme="majorHAnsi" w:cstheme="majorHAnsi"/>
          <w:sz w:val="40"/>
          <w:szCs w:val="40"/>
        </w:rPr>
        <w:t xml:space="preserve">Zwei Semester Zeit, das Lieblingsfach aus sieben </w:t>
      </w:r>
      <w:r w:rsidR="005F143D">
        <w:rPr>
          <w:rFonts w:asciiTheme="majorHAnsi" w:hAnsiTheme="majorHAnsi" w:cstheme="majorHAnsi"/>
          <w:sz w:val="40"/>
          <w:szCs w:val="40"/>
        </w:rPr>
        <w:t xml:space="preserve">Schwerpunkten </w:t>
      </w:r>
      <w:r>
        <w:rPr>
          <w:rFonts w:asciiTheme="majorHAnsi" w:hAnsiTheme="majorHAnsi" w:cstheme="majorHAnsi"/>
          <w:sz w:val="40"/>
          <w:szCs w:val="40"/>
        </w:rPr>
        <w:t>zu wählen</w:t>
      </w:r>
    </w:p>
    <w:p w14:paraId="15C02C83" w14:textId="77777777" w:rsidR="00763D77" w:rsidRDefault="00763D77" w:rsidP="00725BF3">
      <w:pPr>
        <w:rPr>
          <w:rFonts w:asciiTheme="minorHAnsi" w:hAnsiTheme="minorHAnsi" w:cstheme="minorHAnsi"/>
          <w:sz w:val="22"/>
          <w:szCs w:val="22"/>
        </w:rPr>
      </w:pPr>
    </w:p>
    <w:p w14:paraId="1DC2B3D1" w14:textId="6C38ADA5" w:rsidR="008551C6" w:rsidRPr="008551C6" w:rsidRDefault="00763D77" w:rsidP="00725BF3">
      <w:pPr>
        <w:rPr>
          <w:rFonts w:asciiTheme="minorHAnsi" w:hAnsiTheme="minorHAnsi" w:cstheme="minorHAnsi"/>
          <w:sz w:val="28"/>
          <w:szCs w:val="28"/>
        </w:rPr>
      </w:pPr>
      <w:r>
        <w:rPr>
          <w:rFonts w:asciiTheme="minorHAnsi" w:hAnsiTheme="minorHAnsi" w:cstheme="minorHAnsi"/>
          <w:sz w:val="28"/>
          <w:szCs w:val="28"/>
        </w:rPr>
        <w:t>HAWK startet neuen Bachelorstudiengang Ingenieurwissenschaften</w:t>
      </w:r>
    </w:p>
    <w:p w14:paraId="3A011E6A" w14:textId="57F89AC7" w:rsidR="005840A0" w:rsidRDefault="005840A0" w:rsidP="00725BF3">
      <w:pPr>
        <w:rPr>
          <w:rFonts w:asciiTheme="minorHAnsi" w:hAnsiTheme="minorHAnsi" w:cstheme="minorHAnsi"/>
          <w:sz w:val="22"/>
          <w:szCs w:val="22"/>
        </w:rPr>
      </w:pPr>
    </w:p>
    <w:p w14:paraId="41563CED" w14:textId="6ADD12E5" w:rsidR="00A46092" w:rsidRDefault="00A46092" w:rsidP="00D2466C">
      <w:pPr>
        <w:rPr>
          <w:rFonts w:asciiTheme="minorHAnsi" w:hAnsiTheme="minorHAnsi" w:cstheme="minorHAnsi"/>
          <w:sz w:val="22"/>
          <w:szCs w:val="22"/>
        </w:rPr>
      </w:pPr>
      <w:r w:rsidRPr="00A46092">
        <w:rPr>
          <w:rFonts w:asciiTheme="minorHAnsi" w:hAnsiTheme="minorHAnsi" w:cstheme="minorHAnsi"/>
          <w:sz w:val="22"/>
          <w:szCs w:val="22"/>
        </w:rPr>
        <w:t>Wege entdecken, die Welt zu verändern</w:t>
      </w:r>
      <w:r>
        <w:rPr>
          <w:rFonts w:asciiTheme="minorHAnsi" w:hAnsiTheme="minorHAnsi" w:cstheme="minorHAnsi"/>
          <w:sz w:val="22"/>
          <w:szCs w:val="22"/>
        </w:rPr>
        <w:t xml:space="preserve">, nachhaltiger zu machen und an innovativen Entwicklungen </w:t>
      </w:r>
      <w:r w:rsidR="00763D77">
        <w:rPr>
          <w:rFonts w:asciiTheme="minorHAnsi" w:hAnsiTheme="minorHAnsi" w:cstheme="minorHAnsi"/>
          <w:sz w:val="22"/>
          <w:szCs w:val="22"/>
        </w:rPr>
        <w:t>teilzuhaben</w:t>
      </w:r>
      <w:r>
        <w:rPr>
          <w:rFonts w:asciiTheme="minorHAnsi" w:hAnsiTheme="minorHAnsi" w:cstheme="minorHAnsi"/>
          <w:sz w:val="22"/>
          <w:szCs w:val="22"/>
        </w:rPr>
        <w:t xml:space="preserve"> </w:t>
      </w:r>
      <w:bookmarkStart w:id="0" w:name="_Hlk187147795"/>
      <w:r>
        <w:rPr>
          <w:rFonts w:asciiTheme="minorHAnsi" w:hAnsiTheme="minorHAnsi" w:cstheme="minorHAnsi"/>
          <w:sz w:val="22"/>
          <w:szCs w:val="22"/>
        </w:rPr>
        <w:t>–</w:t>
      </w:r>
      <w:bookmarkEnd w:id="0"/>
      <w:r>
        <w:rPr>
          <w:rFonts w:asciiTheme="minorHAnsi" w:hAnsiTheme="minorHAnsi" w:cstheme="minorHAnsi"/>
          <w:sz w:val="22"/>
          <w:szCs w:val="22"/>
        </w:rPr>
        <w:t xml:space="preserve"> </w:t>
      </w:r>
      <w:r w:rsidR="008A705D">
        <w:rPr>
          <w:rFonts w:asciiTheme="minorHAnsi" w:hAnsiTheme="minorHAnsi" w:cstheme="minorHAnsi"/>
          <w:sz w:val="22"/>
          <w:szCs w:val="22"/>
        </w:rPr>
        <w:t>g</w:t>
      </w:r>
      <w:r w:rsidRPr="00A46092">
        <w:rPr>
          <w:rFonts w:asciiTheme="minorHAnsi" w:hAnsiTheme="minorHAnsi" w:cstheme="minorHAnsi"/>
          <w:sz w:val="22"/>
          <w:szCs w:val="22"/>
        </w:rPr>
        <w:t>erade</w:t>
      </w:r>
      <w:r w:rsidR="009C6788">
        <w:rPr>
          <w:rFonts w:asciiTheme="minorHAnsi" w:hAnsiTheme="minorHAnsi" w:cstheme="minorHAnsi"/>
          <w:sz w:val="22"/>
          <w:szCs w:val="22"/>
        </w:rPr>
        <w:t xml:space="preserve"> Ingenieur*innen können </w:t>
      </w:r>
      <w:r w:rsidR="00763D77">
        <w:rPr>
          <w:rFonts w:asciiTheme="minorHAnsi" w:hAnsiTheme="minorHAnsi" w:cstheme="minorHAnsi"/>
          <w:sz w:val="22"/>
          <w:szCs w:val="22"/>
        </w:rPr>
        <w:t xml:space="preserve">mit ihren Fähigkeiten </w:t>
      </w:r>
      <w:r w:rsidR="009C6788">
        <w:rPr>
          <w:rFonts w:asciiTheme="minorHAnsi" w:hAnsiTheme="minorHAnsi" w:cstheme="minorHAnsi"/>
          <w:sz w:val="22"/>
          <w:szCs w:val="22"/>
        </w:rPr>
        <w:t>dazu beitragen</w:t>
      </w:r>
      <w:r>
        <w:rPr>
          <w:rFonts w:asciiTheme="minorHAnsi" w:hAnsiTheme="minorHAnsi" w:cstheme="minorHAnsi"/>
          <w:sz w:val="22"/>
          <w:szCs w:val="22"/>
        </w:rPr>
        <w:t>.</w:t>
      </w:r>
      <w:r w:rsidR="009C6788">
        <w:rPr>
          <w:rFonts w:asciiTheme="minorHAnsi" w:hAnsiTheme="minorHAnsi" w:cstheme="minorHAnsi"/>
          <w:sz w:val="22"/>
          <w:szCs w:val="22"/>
        </w:rPr>
        <w:t xml:space="preserve"> Ingenieur*innen werden gebraucht, sind gesucht. </w:t>
      </w:r>
      <w:r w:rsidRPr="00A46092">
        <w:rPr>
          <w:rFonts w:asciiTheme="minorHAnsi" w:hAnsiTheme="minorHAnsi" w:cstheme="minorHAnsi"/>
          <w:sz w:val="22"/>
          <w:szCs w:val="22"/>
        </w:rPr>
        <w:t xml:space="preserve">Zum Wintersemester 2025/26 startet der neue Studiengang </w:t>
      </w:r>
      <w:proofErr w:type="spellStart"/>
      <w:r w:rsidRPr="00A46092">
        <w:rPr>
          <w:rFonts w:asciiTheme="minorHAnsi" w:hAnsiTheme="minorHAnsi" w:cstheme="minorHAnsi"/>
          <w:sz w:val="22"/>
          <w:szCs w:val="22"/>
        </w:rPr>
        <w:t>B.Eng</w:t>
      </w:r>
      <w:proofErr w:type="spellEnd"/>
      <w:r w:rsidRPr="00A46092">
        <w:rPr>
          <w:rFonts w:asciiTheme="minorHAnsi" w:hAnsiTheme="minorHAnsi" w:cstheme="minorHAnsi"/>
          <w:sz w:val="22"/>
          <w:szCs w:val="22"/>
        </w:rPr>
        <w:t>. Ingenieurwissenschaften an der HAWK</w:t>
      </w:r>
      <w:r w:rsidR="008A705D">
        <w:rPr>
          <w:rFonts w:asciiTheme="minorHAnsi" w:hAnsiTheme="minorHAnsi" w:cstheme="minorHAnsi"/>
          <w:sz w:val="22"/>
          <w:szCs w:val="22"/>
        </w:rPr>
        <w:t>-</w:t>
      </w:r>
      <w:bookmarkStart w:id="1" w:name="_Hlk187236072"/>
      <w:r w:rsidR="008A705D">
        <w:rPr>
          <w:rFonts w:asciiTheme="minorHAnsi" w:hAnsiTheme="minorHAnsi" w:cstheme="minorHAnsi"/>
          <w:sz w:val="22"/>
          <w:szCs w:val="22"/>
        </w:rPr>
        <w:t>Fakultät Ingenieurwissenschaften und Gesundheit</w:t>
      </w:r>
      <w:r w:rsidRPr="00A46092">
        <w:rPr>
          <w:rFonts w:asciiTheme="minorHAnsi" w:hAnsiTheme="minorHAnsi" w:cstheme="minorHAnsi"/>
          <w:sz w:val="22"/>
          <w:szCs w:val="22"/>
        </w:rPr>
        <w:t xml:space="preserve"> </w:t>
      </w:r>
      <w:bookmarkEnd w:id="1"/>
      <w:r w:rsidRPr="00A46092">
        <w:rPr>
          <w:rFonts w:asciiTheme="minorHAnsi" w:hAnsiTheme="minorHAnsi" w:cstheme="minorHAnsi"/>
          <w:sz w:val="22"/>
          <w:szCs w:val="22"/>
        </w:rPr>
        <w:t xml:space="preserve">in Göttingen. </w:t>
      </w:r>
    </w:p>
    <w:p w14:paraId="64A00D36" w14:textId="77777777" w:rsidR="00A46092" w:rsidRDefault="00A46092" w:rsidP="00D2466C">
      <w:pPr>
        <w:rPr>
          <w:rFonts w:asciiTheme="minorHAnsi" w:hAnsiTheme="minorHAnsi" w:cstheme="minorHAnsi"/>
          <w:sz w:val="22"/>
          <w:szCs w:val="22"/>
        </w:rPr>
      </w:pPr>
    </w:p>
    <w:p w14:paraId="5EA3A642" w14:textId="30B46F58" w:rsidR="00F325EF" w:rsidRDefault="00A46092" w:rsidP="00D2466C">
      <w:pPr>
        <w:rPr>
          <w:rFonts w:asciiTheme="minorHAnsi" w:hAnsiTheme="minorHAnsi" w:cstheme="minorHAnsi"/>
          <w:sz w:val="22"/>
          <w:szCs w:val="22"/>
        </w:rPr>
      </w:pPr>
      <w:r w:rsidRPr="00A46092">
        <w:rPr>
          <w:rFonts w:asciiTheme="minorHAnsi" w:hAnsiTheme="minorHAnsi" w:cstheme="minorHAnsi"/>
          <w:sz w:val="22"/>
          <w:szCs w:val="22"/>
        </w:rPr>
        <w:t>Das Besondere an dem</w:t>
      </w:r>
      <w:r w:rsidR="000B20CD">
        <w:rPr>
          <w:rFonts w:asciiTheme="minorHAnsi" w:hAnsiTheme="minorHAnsi" w:cstheme="minorHAnsi"/>
          <w:sz w:val="22"/>
          <w:szCs w:val="22"/>
        </w:rPr>
        <w:t xml:space="preserve"> sechssemestrigen</w:t>
      </w:r>
      <w:r w:rsidRPr="00A46092">
        <w:rPr>
          <w:rFonts w:asciiTheme="minorHAnsi" w:hAnsiTheme="minorHAnsi" w:cstheme="minorHAnsi"/>
          <w:sz w:val="22"/>
          <w:szCs w:val="22"/>
        </w:rPr>
        <w:t xml:space="preserve"> Studiengang: Studierende haben die ersten </w:t>
      </w:r>
      <w:r>
        <w:rPr>
          <w:rFonts w:asciiTheme="minorHAnsi" w:hAnsiTheme="minorHAnsi" w:cstheme="minorHAnsi"/>
          <w:sz w:val="22"/>
          <w:szCs w:val="22"/>
        </w:rPr>
        <w:t>zwei</w:t>
      </w:r>
      <w:r w:rsidRPr="00A46092">
        <w:rPr>
          <w:rFonts w:asciiTheme="minorHAnsi" w:hAnsiTheme="minorHAnsi" w:cstheme="minorHAnsi"/>
          <w:sz w:val="22"/>
          <w:szCs w:val="22"/>
        </w:rPr>
        <w:t xml:space="preserve"> Semester Zeit herauszufinden, welche Fächer sie besonders interessieren und entscheiden sich erst dann für </w:t>
      </w:r>
      <w:r w:rsidR="008A705D">
        <w:rPr>
          <w:rFonts w:asciiTheme="minorHAnsi" w:hAnsiTheme="minorHAnsi" w:cstheme="minorHAnsi"/>
          <w:sz w:val="22"/>
          <w:szCs w:val="22"/>
        </w:rPr>
        <w:t>eine von sieben</w:t>
      </w:r>
      <w:r w:rsidRPr="00A46092">
        <w:rPr>
          <w:rFonts w:asciiTheme="minorHAnsi" w:hAnsiTheme="minorHAnsi" w:cstheme="minorHAnsi"/>
          <w:sz w:val="22"/>
          <w:szCs w:val="22"/>
        </w:rPr>
        <w:t xml:space="preserve"> Vertiefungsrichtung</w:t>
      </w:r>
      <w:r w:rsidR="008A705D">
        <w:rPr>
          <w:rFonts w:asciiTheme="minorHAnsi" w:hAnsiTheme="minorHAnsi" w:cstheme="minorHAnsi"/>
          <w:sz w:val="22"/>
          <w:szCs w:val="22"/>
        </w:rPr>
        <w:t>en</w:t>
      </w:r>
      <w:r>
        <w:rPr>
          <w:rFonts w:asciiTheme="minorHAnsi" w:hAnsiTheme="minorHAnsi" w:cstheme="minorHAnsi"/>
          <w:sz w:val="22"/>
          <w:szCs w:val="22"/>
        </w:rPr>
        <w:t xml:space="preserve">. </w:t>
      </w:r>
      <w:r w:rsidR="00F325EF">
        <w:rPr>
          <w:rFonts w:asciiTheme="minorHAnsi" w:hAnsiTheme="minorHAnsi" w:cstheme="minorHAnsi"/>
          <w:sz w:val="22"/>
          <w:szCs w:val="22"/>
        </w:rPr>
        <w:t>Der Studiengang kann auch im Praxisverbund</w:t>
      </w:r>
      <w:r w:rsidR="005F143D">
        <w:rPr>
          <w:rFonts w:asciiTheme="minorHAnsi" w:hAnsiTheme="minorHAnsi" w:cstheme="minorHAnsi"/>
          <w:sz w:val="22"/>
          <w:szCs w:val="22"/>
        </w:rPr>
        <w:t>, das heißt in Kooperation mit einem Partnerunternehmen,</w:t>
      </w:r>
      <w:r w:rsidR="00531A17">
        <w:rPr>
          <w:rFonts w:asciiTheme="minorHAnsi" w:hAnsiTheme="minorHAnsi" w:cstheme="minorHAnsi"/>
          <w:sz w:val="22"/>
          <w:szCs w:val="22"/>
        </w:rPr>
        <w:t xml:space="preserve"> </w:t>
      </w:r>
      <w:r w:rsidR="00F325EF">
        <w:rPr>
          <w:rFonts w:asciiTheme="minorHAnsi" w:hAnsiTheme="minorHAnsi" w:cstheme="minorHAnsi"/>
          <w:sz w:val="22"/>
          <w:szCs w:val="22"/>
        </w:rPr>
        <w:t>studiert werden</w:t>
      </w:r>
      <w:r w:rsidR="005F143D">
        <w:rPr>
          <w:rFonts w:asciiTheme="minorHAnsi" w:hAnsiTheme="minorHAnsi" w:cstheme="minorHAnsi"/>
          <w:sz w:val="22"/>
          <w:szCs w:val="22"/>
        </w:rPr>
        <w:t>. Er</w:t>
      </w:r>
      <w:r w:rsidR="00F325EF">
        <w:rPr>
          <w:rFonts w:asciiTheme="minorHAnsi" w:hAnsiTheme="minorHAnsi" w:cstheme="minorHAnsi"/>
          <w:sz w:val="22"/>
          <w:szCs w:val="22"/>
        </w:rPr>
        <w:t xml:space="preserve"> ist gemeinsam mit der lokalen Industrie entwickelt worden und </w:t>
      </w:r>
      <w:r w:rsidR="005F143D">
        <w:rPr>
          <w:rFonts w:asciiTheme="minorHAnsi" w:hAnsiTheme="minorHAnsi" w:cstheme="minorHAnsi"/>
          <w:sz w:val="22"/>
          <w:szCs w:val="22"/>
        </w:rPr>
        <w:t xml:space="preserve">orientiert sich </w:t>
      </w:r>
      <w:r w:rsidR="00F325EF">
        <w:rPr>
          <w:rFonts w:asciiTheme="minorHAnsi" w:hAnsiTheme="minorHAnsi" w:cstheme="minorHAnsi"/>
          <w:sz w:val="22"/>
          <w:szCs w:val="22"/>
        </w:rPr>
        <w:t xml:space="preserve">damit besonders nah an möglichen Berufsbildern. </w:t>
      </w:r>
      <w:r w:rsidR="00A60DDE">
        <w:rPr>
          <w:rFonts w:asciiTheme="minorHAnsi" w:hAnsiTheme="minorHAnsi" w:cstheme="minorHAnsi"/>
          <w:sz w:val="22"/>
          <w:szCs w:val="22"/>
        </w:rPr>
        <w:t xml:space="preserve">„Das ist ein ganz besonderes Konzept, das den jungen Leuten die </w:t>
      </w:r>
      <w:r w:rsidR="005F143D">
        <w:rPr>
          <w:rFonts w:asciiTheme="minorHAnsi" w:hAnsiTheme="minorHAnsi" w:cstheme="minorHAnsi"/>
          <w:sz w:val="22"/>
          <w:szCs w:val="22"/>
        </w:rPr>
        <w:t xml:space="preserve">Möglichkeit </w:t>
      </w:r>
      <w:r w:rsidR="00A60DDE">
        <w:rPr>
          <w:rFonts w:asciiTheme="minorHAnsi" w:hAnsiTheme="minorHAnsi" w:cstheme="minorHAnsi"/>
          <w:sz w:val="22"/>
          <w:szCs w:val="22"/>
        </w:rPr>
        <w:t xml:space="preserve">gibt, </w:t>
      </w:r>
      <w:r w:rsidR="005F143D">
        <w:rPr>
          <w:rFonts w:asciiTheme="minorHAnsi" w:hAnsiTheme="minorHAnsi" w:cstheme="minorHAnsi"/>
          <w:sz w:val="22"/>
          <w:szCs w:val="22"/>
        </w:rPr>
        <w:t xml:space="preserve">den Studienschwerpunkt </w:t>
      </w:r>
      <w:r w:rsidR="00A60DDE">
        <w:rPr>
          <w:rFonts w:asciiTheme="minorHAnsi" w:hAnsiTheme="minorHAnsi" w:cstheme="minorHAnsi"/>
          <w:sz w:val="22"/>
          <w:szCs w:val="22"/>
        </w:rPr>
        <w:t>nach ihren Interessen auszusuchen und in die Studienschwerpunkte hineinzuschnuppern ohne Zeit zu verlieren</w:t>
      </w:r>
      <w:r w:rsidR="00531A17">
        <w:rPr>
          <w:rFonts w:asciiTheme="minorHAnsi" w:hAnsiTheme="minorHAnsi" w:cstheme="minorHAnsi"/>
          <w:sz w:val="22"/>
          <w:szCs w:val="22"/>
        </w:rPr>
        <w:t xml:space="preserve">“, </w:t>
      </w:r>
      <w:r w:rsidR="00A60DDE">
        <w:rPr>
          <w:rFonts w:asciiTheme="minorHAnsi" w:hAnsiTheme="minorHAnsi" w:cstheme="minorHAnsi"/>
          <w:sz w:val="22"/>
          <w:szCs w:val="22"/>
        </w:rPr>
        <w:t xml:space="preserve">sagt </w:t>
      </w:r>
      <w:r w:rsidR="002D3972" w:rsidRPr="002D3972">
        <w:rPr>
          <w:rFonts w:asciiTheme="minorHAnsi" w:hAnsiTheme="minorHAnsi" w:cstheme="minorHAnsi"/>
          <w:sz w:val="22"/>
          <w:szCs w:val="22"/>
        </w:rPr>
        <w:t>Prof. Katja Scholz-</w:t>
      </w:r>
      <w:proofErr w:type="spellStart"/>
      <w:r w:rsidR="002D3972" w:rsidRPr="002D3972">
        <w:rPr>
          <w:rFonts w:asciiTheme="minorHAnsi" w:hAnsiTheme="minorHAnsi" w:cstheme="minorHAnsi"/>
          <w:sz w:val="22"/>
          <w:szCs w:val="22"/>
        </w:rPr>
        <w:t>Bürig</w:t>
      </w:r>
      <w:proofErr w:type="spellEnd"/>
      <w:r w:rsidR="002D3972">
        <w:rPr>
          <w:rFonts w:asciiTheme="minorHAnsi" w:hAnsiTheme="minorHAnsi" w:cstheme="minorHAnsi"/>
          <w:sz w:val="22"/>
          <w:szCs w:val="22"/>
        </w:rPr>
        <w:t xml:space="preserve">, </w:t>
      </w:r>
      <w:r w:rsidR="00A60DDE">
        <w:rPr>
          <w:rFonts w:asciiTheme="minorHAnsi" w:hAnsiTheme="minorHAnsi" w:cstheme="minorHAnsi"/>
          <w:sz w:val="22"/>
          <w:szCs w:val="22"/>
        </w:rPr>
        <w:t>HAWK-Vizepräsidentin für Studium und Lehre.</w:t>
      </w:r>
    </w:p>
    <w:p w14:paraId="705CC799" w14:textId="77777777" w:rsidR="00F325EF" w:rsidRDefault="00F325EF" w:rsidP="00D2466C">
      <w:pPr>
        <w:rPr>
          <w:rFonts w:asciiTheme="minorHAnsi" w:hAnsiTheme="minorHAnsi" w:cstheme="minorHAnsi"/>
          <w:sz w:val="22"/>
          <w:szCs w:val="22"/>
        </w:rPr>
      </w:pPr>
    </w:p>
    <w:p w14:paraId="536F0E6D" w14:textId="7980C76F" w:rsidR="00A46092" w:rsidRDefault="0018589B" w:rsidP="00D2466C">
      <w:pPr>
        <w:rPr>
          <w:rFonts w:asciiTheme="minorHAnsi" w:hAnsiTheme="minorHAnsi" w:cstheme="minorHAnsi"/>
          <w:sz w:val="22"/>
          <w:szCs w:val="22"/>
        </w:rPr>
      </w:pPr>
      <w:r>
        <w:rPr>
          <w:rFonts w:asciiTheme="minorHAnsi" w:hAnsiTheme="minorHAnsi" w:cstheme="minorHAnsi"/>
          <w:sz w:val="22"/>
          <w:szCs w:val="22"/>
        </w:rPr>
        <w:t>Aus diesen</w:t>
      </w:r>
      <w:r w:rsidR="008A705D">
        <w:rPr>
          <w:rFonts w:asciiTheme="minorHAnsi" w:hAnsiTheme="minorHAnsi" w:cstheme="minorHAnsi"/>
          <w:sz w:val="22"/>
          <w:szCs w:val="22"/>
        </w:rPr>
        <w:t xml:space="preserve"> s</w:t>
      </w:r>
      <w:r w:rsidR="00A46092">
        <w:rPr>
          <w:rFonts w:asciiTheme="minorHAnsi" w:hAnsiTheme="minorHAnsi" w:cstheme="minorHAnsi"/>
          <w:sz w:val="22"/>
          <w:szCs w:val="22"/>
        </w:rPr>
        <w:t>ieben Studienschwerpunkte</w:t>
      </w:r>
      <w:r w:rsidR="005F143D">
        <w:rPr>
          <w:rFonts w:asciiTheme="minorHAnsi" w:hAnsiTheme="minorHAnsi" w:cstheme="minorHAnsi"/>
          <w:sz w:val="22"/>
          <w:szCs w:val="22"/>
        </w:rPr>
        <w:t>n</w:t>
      </w:r>
      <w:r w:rsidR="00A46092">
        <w:rPr>
          <w:rFonts w:asciiTheme="minorHAnsi" w:hAnsiTheme="minorHAnsi" w:cstheme="minorHAnsi"/>
          <w:sz w:val="22"/>
          <w:szCs w:val="22"/>
        </w:rPr>
        <w:t xml:space="preserve"> </w:t>
      </w:r>
      <w:r w:rsidR="005F143D">
        <w:rPr>
          <w:rFonts w:asciiTheme="minorHAnsi" w:hAnsiTheme="minorHAnsi" w:cstheme="minorHAnsi"/>
          <w:sz w:val="22"/>
          <w:szCs w:val="22"/>
        </w:rPr>
        <w:t>können die Studierenden frei wählen</w:t>
      </w:r>
      <w:r w:rsidR="00A46092">
        <w:rPr>
          <w:rFonts w:asciiTheme="minorHAnsi" w:hAnsiTheme="minorHAnsi" w:cstheme="minorHAnsi"/>
          <w:sz w:val="22"/>
          <w:szCs w:val="22"/>
        </w:rPr>
        <w:t>:</w:t>
      </w:r>
    </w:p>
    <w:p w14:paraId="3CEE97B4" w14:textId="77777777" w:rsidR="00A46092" w:rsidRDefault="00A46092" w:rsidP="00D2466C">
      <w:pPr>
        <w:rPr>
          <w:rFonts w:asciiTheme="minorHAnsi" w:hAnsiTheme="minorHAnsi" w:cstheme="minorHAnsi"/>
          <w:sz w:val="22"/>
          <w:szCs w:val="22"/>
        </w:rPr>
      </w:pPr>
    </w:p>
    <w:p w14:paraId="13F61FC0" w14:textId="79F7CC1D" w:rsidR="00A46092" w:rsidRPr="00A46092" w:rsidRDefault="00A46092" w:rsidP="00A46092">
      <w:pPr>
        <w:rPr>
          <w:rFonts w:asciiTheme="minorHAnsi" w:hAnsiTheme="minorHAnsi" w:cstheme="minorHAnsi"/>
          <w:sz w:val="22"/>
          <w:szCs w:val="22"/>
        </w:rPr>
      </w:pPr>
      <w:r w:rsidRPr="00A46092">
        <w:rPr>
          <w:rFonts w:asciiTheme="minorHAnsi" w:hAnsiTheme="minorHAnsi" w:cstheme="minorHAnsi"/>
          <w:sz w:val="22"/>
          <w:szCs w:val="22"/>
        </w:rPr>
        <w:t>Nachhaltige Produktionstechnik</w:t>
      </w:r>
      <w:r w:rsidR="000B20CD">
        <w:rPr>
          <w:rFonts w:asciiTheme="minorHAnsi" w:hAnsiTheme="minorHAnsi" w:cstheme="minorHAnsi"/>
          <w:sz w:val="22"/>
          <w:szCs w:val="22"/>
        </w:rPr>
        <w:t xml:space="preserve"> </w:t>
      </w:r>
      <w:r w:rsidR="000B20CD" w:rsidRPr="000B20CD">
        <w:rPr>
          <w:rFonts w:asciiTheme="minorHAnsi" w:hAnsiTheme="minorHAnsi" w:cstheme="minorHAnsi"/>
          <w:sz w:val="22"/>
          <w:szCs w:val="22"/>
        </w:rPr>
        <w:t>–</w:t>
      </w:r>
    </w:p>
    <w:p w14:paraId="642CC91D" w14:textId="69E2A8BC" w:rsidR="00A46092" w:rsidRDefault="000B20CD" w:rsidP="00A46092">
      <w:pPr>
        <w:rPr>
          <w:rFonts w:asciiTheme="minorHAnsi" w:hAnsiTheme="minorHAnsi" w:cstheme="minorHAnsi"/>
          <w:sz w:val="22"/>
          <w:szCs w:val="22"/>
        </w:rPr>
      </w:pPr>
      <w:r>
        <w:rPr>
          <w:rFonts w:asciiTheme="minorHAnsi" w:hAnsiTheme="minorHAnsi" w:cstheme="minorHAnsi"/>
          <w:sz w:val="22"/>
          <w:szCs w:val="22"/>
        </w:rPr>
        <w:t>e</w:t>
      </w:r>
      <w:r w:rsidR="00A46092" w:rsidRPr="00A46092">
        <w:rPr>
          <w:rFonts w:asciiTheme="minorHAnsi" w:hAnsiTheme="minorHAnsi" w:cstheme="minorHAnsi"/>
          <w:sz w:val="22"/>
          <w:szCs w:val="22"/>
        </w:rPr>
        <w:t>ntwickelt umweltschonende und ressourceneffiziente Verfahren, um Produkte mit minimalem ökologischem Fußabdruck herzustellen – für eine zukunftsfähige und verantwortungsvolle Industrie.</w:t>
      </w:r>
    </w:p>
    <w:p w14:paraId="4B901253" w14:textId="77777777" w:rsidR="00A46092" w:rsidRPr="00A46092" w:rsidRDefault="00A46092" w:rsidP="00A46092">
      <w:pPr>
        <w:rPr>
          <w:rFonts w:asciiTheme="minorHAnsi" w:hAnsiTheme="minorHAnsi" w:cstheme="minorHAnsi"/>
          <w:sz w:val="22"/>
          <w:szCs w:val="22"/>
        </w:rPr>
      </w:pPr>
    </w:p>
    <w:p w14:paraId="252C3880" w14:textId="64D741D3" w:rsidR="00A46092" w:rsidRPr="00A46092" w:rsidRDefault="00A46092" w:rsidP="00A46092">
      <w:pPr>
        <w:rPr>
          <w:rFonts w:asciiTheme="minorHAnsi" w:hAnsiTheme="minorHAnsi" w:cstheme="minorHAnsi"/>
          <w:sz w:val="22"/>
          <w:szCs w:val="22"/>
        </w:rPr>
      </w:pPr>
      <w:r w:rsidRPr="00A46092">
        <w:rPr>
          <w:rFonts w:asciiTheme="minorHAnsi" w:hAnsiTheme="minorHAnsi" w:cstheme="minorHAnsi"/>
          <w:sz w:val="22"/>
          <w:szCs w:val="22"/>
        </w:rPr>
        <w:t>Mechatronik</w:t>
      </w:r>
      <w:r w:rsidR="000B20CD">
        <w:rPr>
          <w:rFonts w:asciiTheme="minorHAnsi" w:hAnsiTheme="minorHAnsi" w:cstheme="minorHAnsi"/>
          <w:sz w:val="22"/>
          <w:szCs w:val="22"/>
        </w:rPr>
        <w:t xml:space="preserve"> </w:t>
      </w:r>
      <w:r w:rsidR="000B20CD" w:rsidRPr="000B20CD">
        <w:rPr>
          <w:rFonts w:asciiTheme="minorHAnsi" w:hAnsiTheme="minorHAnsi" w:cstheme="minorHAnsi"/>
          <w:sz w:val="22"/>
          <w:szCs w:val="22"/>
        </w:rPr>
        <w:t>–</w:t>
      </w:r>
      <w:r w:rsidR="000B20CD">
        <w:rPr>
          <w:rFonts w:asciiTheme="minorHAnsi" w:hAnsiTheme="minorHAnsi" w:cstheme="minorHAnsi"/>
          <w:sz w:val="22"/>
          <w:szCs w:val="22"/>
        </w:rPr>
        <w:t xml:space="preserve"> </w:t>
      </w:r>
    </w:p>
    <w:p w14:paraId="2C804D9C" w14:textId="604F3D4C" w:rsidR="00A46092" w:rsidRDefault="000B20CD" w:rsidP="00A46092">
      <w:pPr>
        <w:rPr>
          <w:rFonts w:asciiTheme="minorHAnsi" w:hAnsiTheme="minorHAnsi" w:cstheme="minorHAnsi"/>
          <w:sz w:val="22"/>
          <w:szCs w:val="22"/>
        </w:rPr>
      </w:pPr>
      <w:r>
        <w:rPr>
          <w:rFonts w:asciiTheme="minorHAnsi" w:hAnsiTheme="minorHAnsi" w:cstheme="minorHAnsi"/>
          <w:sz w:val="22"/>
          <w:szCs w:val="22"/>
        </w:rPr>
        <w:t>v</w:t>
      </w:r>
      <w:r w:rsidR="00A46092" w:rsidRPr="00A46092">
        <w:rPr>
          <w:rFonts w:asciiTheme="minorHAnsi" w:hAnsiTheme="minorHAnsi" w:cstheme="minorHAnsi"/>
          <w:sz w:val="22"/>
          <w:szCs w:val="22"/>
        </w:rPr>
        <w:t>ereint Mechanik, Elektronik und Informatik, um intelligente Systeme zu schaffen</w:t>
      </w:r>
      <w:r w:rsidR="00B60C0A">
        <w:rPr>
          <w:rFonts w:asciiTheme="minorHAnsi" w:hAnsiTheme="minorHAnsi" w:cstheme="minorHAnsi"/>
          <w:sz w:val="22"/>
          <w:szCs w:val="22"/>
        </w:rPr>
        <w:t>. S</w:t>
      </w:r>
      <w:r w:rsidR="00A46092" w:rsidRPr="00A46092">
        <w:rPr>
          <w:rFonts w:asciiTheme="minorHAnsi" w:hAnsiTheme="minorHAnsi" w:cstheme="minorHAnsi"/>
          <w:sz w:val="22"/>
          <w:szCs w:val="22"/>
        </w:rPr>
        <w:t>ie ist die Schlüsseltechnologie für automatisierte Prozesse in einer zunehmend vernetzten Welt.</w:t>
      </w:r>
    </w:p>
    <w:p w14:paraId="19731D1E" w14:textId="77777777" w:rsidR="00A46092" w:rsidRPr="00A46092" w:rsidRDefault="00A46092" w:rsidP="00A46092">
      <w:pPr>
        <w:rPr>
          <w:rFonts w:asciiTheme="minorHAnsi" w:hAnsiTheme="minorHAnsi" w:cstheme="minorHAnsi"/>
          <w:sz w:val="22"/>
          <w:szCs w:val="22"/>
        </w:rPr>
      </w:pPr>
    </w:p>
    <w:p w14:paraId="512E1B9C" w14:textId="5F341410" w:rsidR="00A46092" w:rsidRPr="00A46092" w:rsidRDefault="00A46092" w:rsidP="00A46092">
      <w:pPr>
        <w:rPr>
          <w:rFonts w:asciiTheme="minorHAnsi" w:hAnsiTheme="minorHAnsi" w:cstheme="minorHAnsi"/>
          <w:sz w:val="22"/>
          <w:szCs w:val="22"/>
        </w:rPr>
      </w:pPr>
      <w:r w:rsidRPr="00A46092">
        <w:rPr>
          <w:rFonts w:asciiTheme="minorHAnsi" w:hAnsiTheme="minorHAnsi" w:cstheme="minorHAnsi"/>
          <w:sz w:val="22"/>
          <w:szCs w:val="22"/>
        </w:rPr>
        <w:t>Elektrotechnik</w:t>
      </w:r>
      <w:r w:rsidR="000B20CD">
        <w:rPr>
          <w:rFonts w:asciiTheme="minorHAnsi" w:hAnsiTheme="minorHAnsi" w:cstheme="minorHAnsi"/>
          <w:sz w:val="22"/>
          <w:szCs w:val="22"/>
        </w:rPr>
        <w:t xml:space="preserve"> </w:t>
      </w:r>
      <w:r w:rsidR="000B20CD" w:rsidRPr="000B20CD">
        <w:rPr>
          <w:rFonts w:asciiTheme="minorHAnsi" w:hAnsiTheme="minorHAnsi" w:cstheme="minorHAnsi"/>
          <w:sz w:val="22"/>
          <w:szCs w:val="22"/>
        </w:rPr>
        <w:t>–</w:t>
      </w:r>
    </w:p>
    <w:p w14:paraId="70E60384" w14:textId="52B423B3" w:rsidR="00A46092" w:rsidRDefault="000B20CD" w:rsidP="00A46092">
      <w:pPr>
        <w:rPr>
          <w:rFonts w:asciiTheme="minorHAnsi" w:hAnsiTheme="minorHAnsi" w:cstheme="minorHAnsi"/>
          <w:sz w:val="22"/>
          <w:szCs w:val="22"/>
        </w:rPr>
      </w:pPr>
      <w:r>
        <w:rPr>
          <w:rFonts w:asciiTheme="minorHAnsi" w:hAnsiTheme="minorHAnsi" w:cstheme="minorHAnsi"/>
          <w:sz w:val="22"/>
          <w:szCs w:val="22"/>
        </w:rPr>
        <w:t>t</w:t>
      </w:r>
      <w:r w:rsidR="00A46092" w:rsidRPr="00A46092">
        <w:rPr>
          <w:rFonts w:asciiTheme="minorHAnsi" w:hAnsiTheme="minorHAnsi" w:cstheme="minorHAnsi"/>
          <w:sz w:val="22"/>
          <w:szCs w:val="22"/>
        </w:rPr>
        <w:t>reibt Innovationen an, indem sie Energie und Information effizient nutzbar macht – von Stromversorgung und Automatisierung bis zur digitalen Kommunikation.</w:t>
      </w:r>
    </w:p>
    <w:p w14:paraId="58E9A833" w14:textId="77777777" w:rsidR="00A46092" w:rsidRPr="00A46092" w:rsidRDefault="00A46092" w:rsidP="00A46092">
      <w:pPr>
        <w:rPr>
          <w:rFonts w:asciiTheme="minorHAnsi" w:hAnsiTheme="minorHAnsi" w:cstheme="minorHAnsi"/>
          <w:sz w:val="22"/>
          <w:szCs w:val="22"/>
        </w:rPr>
      </w:pPr>
    </w:p>
    <w:p w14:paraId="4321C29C" w14:textId="3923E8D6" w:rsidR="00A46092" w:rsidRPr="00A46092" w:rsidRDefault="00A46092" w:rsidP="00A46092">
      <w:pPr>
        <w:rPr>
          <w:rFonts w:asciiTheme="minorHAnsi" w:hAnsiTheme="minorHAnsi" w:cstheme="minorHAnsi"/>
          <w:sz w:val="22"/>
          <w:szCs w:val="22"/>
        </w:rPr>
      </w:pPr>
      <w:r w:rsidRPr="00A46092">
        <w:rPr>
          <w:rFonts w:asciiTheme="minorHAnsi" w:hAnsiTheme="minorHAnsi" w:cstheme="minorHAnsi"/>
          <w:sz w:val="22"/>
          <w:szCs w:val="22"/>
        </w:rPr>
        <w:t>Werkstoff-Innovation</w:t>
      </w:r>
      <w:r w:rsidR="000B20CD">
        <w:rPr>
          <w:rFonts w:asciiTheme="minorHAnsi" w:hAnsiTheme="minorHAnsi" w:cstheme="minorHAnsi"/>
          <w:sz w:val="22"/>
          <w:szCs w:val="22"/>
        </w:rPr>
        <w:t xml:space="preserve"> </w:t>
      </w:r>
      <w:r w:rsidR="000B20CD" w:rsidRPr="000B20CD">
        <w:rPr>
          <w:rFonts w:asciiTheme="minorHAnsi" w:hAnsiTheme="minorHAnsi" w:cstheme="minorHAnsi"/>
          <w:sz w:val="22"/>
          <w:szCs w:val="22"/>
        </w:rPr>
        <w:t>–</w:t>
      </w:r>
    </w:p>
    <w:p w14:paraId="0133A4A1" w14:textId="1E92F880" w:rsidR="00A46092" w:rsidRPr="00A46092" w:rsidRDefault="000B20CD" w:rsidP="00A46092">
      <w:pPr>
        <w:rPr>
          <w:rFonts w:asciiTheme="minorHAnsi" w:hAnsiTheme="minorHAnsi" w:cstheme="minorHAnsi"/>
          <w:sz w:val="22"/>
          <w:szCs w:val="22"/>
        </w:rPr>
      </w:pPr>
      <w:r>
        <w:rPr>
          <w:rFonts w:asciiTheme="minorHAnsi" w:hAnsiTheme="minorHAnsi" w:cstheme="minorHAnsi"/>
          <w:sz w:val="22"/>
          <w:szCs w:val="22"/>
        </w:rPr>
        <w:t>e</w:t>
      </w:r>
      <w:r w:rsidR="00A46092" w:rsidRPr="00A46092">
        <w:rPr>
          <w:rFonts w:asciiTheme="minorHAnsi" w:hAnsiTheme="minorHAnsi" w:cstheme="minorHAnsi"/>
          <w:sz w:val="22"/>
          <w:szCs w:val="22"/>
        </w:rPr>
        <w:t>rmöglicht die Entwicklung neuer Materialien mit verbesserten Eigenschaften, die Leistungsfähigkeit und Nachhaltigkeit in Technologien steigern und somit Lösungen für die Herausforderungen von morgen bieten.</w:t>
      </w:r>
    </w:p>
    <w:p w14:paraId="1A6084F9" w14:textId="77777777" w:rsidR="00A46092" w:rsidRDefault="00A46092" w:rsidP="00A46092">
      <w:pPr>
        <w:rPr>
          <w:rFonts w:asciiTheme="minorHAnsi" w:hAnsiTheme="minorHAnsi" w:cstheme="minorHAnsi"/>
          <w:sz w:val="22"/>
          <w:szCs w:val="22"/>
        </w:rPr>
      </w:pPr>
    </w:p>
    <w:p w14:paraId="5E1F4DE9" w14:textId="2A25AAC7" w:rsidR="00A46092" w:rsidRPr="00A46092" w:rsidRDefault="00A46092" w:rsidP="00A46092">
      <w:pPr>
        <w:rPr>
          <w:rFonts w:asciiTheme="minorHAnsi" w:hAnsiTheme="minorHAnsi" w:cstheme="minorHAnsi"/>
          <w:sz w:val="22"/>
          <w:szCs w:val="22"/>
        </w:rPr>
      </w:pPr>
      <w:r w:rsidRPr="00A46092">
        <w:rPr>
          <w:rFonts w:asciiTheme="minorHAnsi" w:hAnsiTheme="minorHAnsi" w:cstheme="minorHAnsi"/>
          <w:sz w:val="22"/>
          <w:szCs w:val="22"/>
        </w:rPr>
        <w:t>Informationstechnik</w:t>
      </w:r>
      <w:r w:rsidR="000B20CD">
        <w:rPr>
          <w:rFonts w:asciiTheme="minorHAnsi" w:hAnsiTheme="minorHAnsi" w:cstheme="minorHAnsi"/>
          <w:sz w:val="22"/>
          <w:szCs w:val="22"/>
        </w:rPr>
        <w:t xml:space="preserve"> </w:t>
      </w:r>
      <w:r w:rsidR="000B20CD" w:rsidRPr="000B20CD">
        <w:rPr>
          <w:rFonts w:asciiTheme="minorHAnsi" w:hAnsiTheme="minorHAnsi" w:cstheme="minorHAnsi"/>
          <w:sz w:val="22"/>
          <w:szCs w:val="22"/>
        </w:rPr>
        <w:t>–</w:t>
      </w:r>
    </w:p>
    <w:p w14:paraId="71FCBAAC" w14:textId="2ADD09E4" w:rsidR="00A46092" w:rsidRPr="00A46092" w:rsidRDefault="000B20CD" w:rsidP="00A46092">
      <w:pPr>
        <w:rPr>
          <w:rFonts w:asciiTheme="minorHAnsi" w:hAnsiTheme="minorHAnsi" w:cstheme="minorHAnsi"/>
          <w:sz w:val="22"/>
          <w:szCs w:val="22"/>
        </w:rPr>
      </w:pPr>
      <w:r>
        <w:rPr>
          <w:rFonts w:asciiTheme="minorHAnsi" w:hAnsiTheme="minorHAnsi" w:cstheme="minorHAnsi"/>
          <w:sz w:val="22"/>
          <w:szCs w:val="22"/>
        </w:rPr>
        <w:t>e</w:t>
      </w:r>
      <w:r w:rsidR="00A46092" w:rsidRPr="00A46092">
        <w:rPr>
          <w:rFonts w:asciiTheme="minorHAnsi" w:hAnsiTheme="minorHAnsi" w:cstheme="minorHAnsi"/>
          <w:sz w:val="22"/>
          <w:szCs w:val="22"/>
        </w:rPr>
        <w:t>ntwickelt und verbessert Technologien, die wir täglich nutzen, um miteinander zu kommunizieren.</w:t>
      </w:r>
    </w:p>
    <w:p w14:paraId="2516EF45" w14:textId="77777777" w:rsidR="00A46092" w:rsidRDefault="00A46092" w:rsidP="00A46092">
      <w:pPr>
        <w:rPr>
          <w:rFonts w:asciiTheme="minorHAnsi" w:hAnsiTheme="minorHAnsi" w:cstheme="minorHAnsi"/>
          <w:sz w:val="22"/>
          <w:szCs w:val="22"/>
        </w:rPr>
      </w:pPr>
    </w:p>
    <w:p w14:paraId="07924489" w14:textId="7EF23A57" w:rsidR="00A46092" w:rsidRPr="00A46092" w:rsidRDefault="00A46092" w:rsidP="00A46092">
      <w:pPr>
        <w:rPr>
          <w:rFonts w:asciiTheme="minorHAnsi" w:hAnsiTheme="minorHAnsi" w:cstheme="minorHAnsi"/>
          <w:sz w:val="22"/>
          <w:szCs w:val="22"/>
        </w:rPr>
      </w:pPr>
      <w:r w:rsidRPr="00A46092">
        <w:rPr>
          <w:rFonts w:asciiTheme="minorHAnsi" w:hAnsiTheme="minorHAnsi" w:cstheme="minorHAnsi"/>
          <w:sz w:val="22"/>
          <w:szCs w:val="22"/>
        </w:rPr>
        <w:t>Maschinenbau</w:t>
      </w:r>
      <w:r w:rsidR="000B20CD">
        <w:rPr>
          <w:rFonts w:asciiTheme="minorHAnsi" w:hAnsiTheme="minorHAnsi" w:cstheme="minorHAnsi"/>
          <w:sz w:val="22"/>
          <w:szCs w:val="22"/>
        </w:rPr>
        <w:t xml:space="preserve"> </w:t>
      </w:r>
      <w:r w:rsidR="000B20CD" w:rsidRPr="000B20CD">
        <w:rPr>
          <w:rFonts w:asciiTheme="minorHAnsi" w:hAnsiTheme="minorHAnsi" w:cstheme="minorHAnsi"/>
          <w:sz w:val="22"/>
          <w:szCs w:val="22"/>
        </w:rPr>
        <w:t>–</w:t>
      </w:r>
    </w:p>
    <w:p w14:paraId="115BEC8D" w14:textId="7CD143E5" w:rsidR="00A46092" w:rsidRPr="00A46092" w:rsidRDefault="000B20CD" w:rsidP="00A46092">
      <w:pPr>
        <w:rPr>
          <w:rFonts w:asciiTheme="minorHAnsi" w:hAnsiTheme="minorHAnsi" w:cstheme="minorHAnsi"/>
          <w:sz w:val="22"/>
          <w:szCs w:val="22"/>
        </w:rPr>
      </w:pPr>
      <w:r>
        <w:rPr>
          <w:rFonts w:asciiTheme="minorHAnsi" w:hAnsiTheme="minorHAnsi" w:cstheme="minorHAnsi"/>
          <w:sz w:val="22"/>
          <w:szCs w:val="22"/>
        </w:rPr>
        <w:t>b</w:t>
      </w:r>
      <w:r w:rsidR="00A46092" w:rsidRPr="00A46092">
        <w:rPr>
          <w:rFonts w:asciiTheme="minorHAnsi" w:hAnsiTheme="minorHAnsi" w:cstheme="minorHAnsi"/>
          <w:sz w:val="22"/>
          <w:szCs w:val="22"/>
        </w:rPr>
        <w:t>raucht Kreativität und Präzision, um leistungsstarke Maschinen und Systeme zu entwickeln, die die Industrie und unseren Alltag nachhaltiger gestalten.</w:t>
      </w:r>
    </w:p>
    <w:p w14:paraId="1F6F84C4" w14:textId="77777777" w:rsidR="00A46092" w:rsidRDefault="00A46092" w:rsidP="00A46092">
      <w:pPr>
        <w:rPr>
          <w:rFonts w:asciiTheme="minorHAnsi" w:hAnsiTheme="minorHAnsi" w:cstheme="minorHAnsi"/>
          <w:sz w:val="22"/>
          <w:szCs w:val="22"/>
        </w:rPr>
      </w:pPr>
    </w:p>
    <w:p w14:paraId="0E8E9A38" w14:textId="0766E6C4" w:rsidR="00A46092" w:rsidRPr="00A46092" w:rsidRDefault="00A46092" w:rsidP="00A46092">
      <w:pPr>
        <w:rPr>
          <w:rFonts w:asciiTheme="minorHAnsi" w:hAnsiTheme="minorHAnsi" w:cstheme="minorHAnsi"/>
          <w:sz w:val="22"/>
          <w:szCs w:val="22"/>
        </w:rPr>
      </w:pPr>
      <w:r w:rsidRPr="00A46092">
        <w:rPr>
          <w:rFonts w:asciiTheme="minorHAnsi" w:hAnsiTheme="minorHAnsi" w:cstheme="minorHAnsi"/>
          <w:sz w:val="22"/>
          <w:szCs w:val="22"/>
        </w:rPr>
        <w:t>Laser-</w:t>
      </w:r>
      <w:r w:rsidR="00B60C0A">
        <w:rPr>
          <w:rFonts w:asciiTheme="minorHAnsi" w:hAnsiTheme="minorHAnsi" w:cstheme="minorHAnsi"/>
          <w:sz w:val="22"/>
          <w:szCs w:val="22"/>
        </w:rPr>
        <w:t xml:space="preserve"> </w:t>
      </w:r>
      <w:r w:rsidRPr="00A46092">
        <w:rPr>
          <w:rFonts w:asciiTheme="minorHAnsi" w:hAnsiTheme="minorHAnsi" w:cstheme="minorHAnsi"/>
          <w:sz w:val="22"/>
          <w:szCs w:val="22"/>
        </w:rPr>
        <w:t>und Plasmatechnologie</w:t>
      </w:r>
      <w:r w:rsidR="000B20CD">
        <w:rPr>
          <w:rFonts w:asciiTheme="minorHAnsi" w:hAnsiTheme="minorHAnsi" w:cstheme="minorHAnsi"/>
          <w:sz w:val="22"/>
          <w:szCs w:val="22"/>
        </w:rPr>
        <w:t xml:space="preserve"> </w:t>
      </w:r>
      <w:r w:rsidR="000B20CD" w:rsidRPr="000B20CD">
        <w:rPr>
          <w:rFonts w:asciiTheme="minorHAnsi" w:hAnsiTheme="minorHAnsi" w:cstheme="minorHAnsi"/>
          <w:sz w:val="22"/>
          <w:szCs w:val="22"/>
        </w:rPr>
        <w:t>–</w:t>
      </w:r>
    </w:p>
    <w:p w14:paraId="74AEC90B" w14:textId="326235F0" w:rsidR="00A46092" w:rsidRDefault="000B20CD" w:rsidP="00A46092">
      <w:pPr>
        <w:rPr>
          <w:rFonts w:asciiTheme="minorHAnsi" w:hAnsiTheme="minorHAnsi" w:cstheme="minorHAnsi"/>
          <w:sz w:val="22"/>
          <w:szCs w:val="22"/>
        </w:rPr>
      </w:pPr>
      <w:r>
        <w:rPr>
          <w:rFonts w:asciiTheme="minorHAnsi" w:hAnsiTheme="minorHAnsi" w:cstheme="minorHAnsi"/>
          <w:sz w:val="22"/>
          <w:szCs w:val="22"/>
        </w:rPr>
        <w:t>r</w:t>
      </w:r>
      <w:r w:rsidR="00A46092" w:rsidRPr="00A46092">
        <w:rPr>
          <w:rFonts w:asciiTheme="minorHAnsi" w:hAnsiTheme="minorHAnsi" w:cstheme="minorHAnsi"/>
          <w:sz w:val="22"/>
          <w:szCs w:val="22"/>
        </w:rPr>
        <w:t>evolutioniert die Fertigung durch präzise Materialbearbeitung und innovative Oberflächenbehandlung, wodurch Prozesse effizienter, flexibler und umweltfreundlicher gestaltet werden.</w:t>
      </w:r>
    </w:p>
    <w:p w14:paraId="7CBC0DAD" w14:textId="5565AFB7" w:rsidR="00F325EF" w:rsidRDefault="00F325EF" w:rsidP="00A46092">
      <w:pPr>
        <w:rPr>
          <w:rFonts w:asciiTheme="minorHAnsi" w:hAnsiTheme="minorHAnsi" w:cstheme="minorHAnsi"/>
          <w:sz w:val="22"/>
          <w:szCs w:val="22"/>
        </w:rPr>
      </w:pPr>
    </w:p>
    <w:p w14:paraId="3912E1B6" w14:textId="6D0260CD" w:rsidR="00F325EF" w:rsidRDefault="00F325EF" w:rsidP="00F325EF">
      <w:pPr>
        <w:rPr>
          <w:rFonts w:asciiTheme="minorHAnsi" w:hAnsiTheme="minorHAnsi" w:cstheme="minorHAnsi"/>
          <w:sz w:val="22"/>
          <w:szCs w:val="22"/>
        </w:rPr>
      </w:pPr>
      <w:r w:rsidRPr="00F325EF">
        <w:rPr>
          <w:rFonts w:asciiTheme="minorHAnsi" w:hAnsiTheme="minorHAnsi" w:cstheme="minorHAnsi"/>
          <w:sz w:val="22"/>
          <w:szCs w:val="22"/>
        </w:rPr>
        <w:t xml:space="preserve">Im Studiengang Ingenieurwissenschaften an der HAWK bereiten sich </w:t>
      </w:r>
      <w:r>
        <w:rPr>
          <w:rFonts w:asciiTheme="minorHAnsi" w:hAnsiTheme="minorHAnsi" w:cstheme="minorHAnsi"/>
          <w:sz w:val="22"/>
          <w:szCs w:val="22"/>
        </w:rPr>
        <w:t xml:space="preserve">Studierende </w:t>
      </w:r>
      <w:r w:rsidRPr="00F325EF">
        <w:rPr>
          <w:rFonts w:asciiTheme="minorHAnsi" w:hAnsiTheme="minorHAnsi" w:cstheme="minorHAnsi"/>
          <w:sz w:val="22"/>
          <w:szCs w:val="22"/>
        </w:rPr>
        <w:t>auf die Herausforderungen der kommenden Generation vor.</w:t>
      </w:r>
      <w:r>
        <w:rPr>
          <w:rFonts w:asciiTheme="minorHAnsi" w:hAnsiTheme="minorHAnsi" w:cstheme="minorHAnsi"/>
          <w:sz w:val="22"/>
          <w:szCs w:val="22"/>
        </w:rPr>
        <w:t xml:space="preserve"> </w:t>
      </w:r>
      <w:r w:rsidRPr="00F325EF">
        <w:rPr>
          <w:rFonts w:asciiTheme="minorHAnsi" w:hAnsiTheme="minorHAnsi" w:cstheme="minorHAnsi"/>
          <w:sz w:val="22"/>
          <w:szCs w:val="22"/>
        </w:rPr>
        <w:t>Sie verknüpfen Themen der Industrie 4.0 und digitalisierten Produktionsprozesse</w:t>
      </w:r>
      <w:r w:rsidR="00597DEA">
        <w:rPr>
          <w:rFonts w:asciiTheme="minorHAnsi" w:hAnsiTheme="minorHAnsi" w:cstheme="minorHAnsi"/>
          <w:sz w:val="22"/>
          <w:szCs w:val="22"/>
        </w:rPr>
        <w:t>n</w:t>
      </w:r>
      <w:r w:rsidRPr="00F325EF">
        <w:rPr>
          <w:rFonts w:asciiTheme="minorHAnsi" w:hAnsiTheme="minorHAnsi" w:cstheme="minorHAnsi"/>
          <w:sz w:val="22"/>
          <w:szCs w:val="22"/>
        </w:rPr>
        <w:t xml:space="preserve"> mit zukunftsweisenden Bereichen wie Nachhaltigkeit, innovative</w:t>
      </w:r>
      <w:r w:rsidR="00531A17">
        <w:rPr>
          <w:rFonts w:asciiTheme="minorHAnsi" w:hAnsiTheme="minorHAnsi" w:cstheme="minorHAnsi"/>
          <w:sz w:val="22"/>
          <w:szCs w:val="22"/>
        </w:rPr>
        <w:t>n</w:t>
      </w:r>
      <w:r w:rsidRPr="00F325EF">
        <w:rPr>
          <w:rFonts w:asciiTheme="minorHAnsi" w:hAnsiTheme="minorHAnsi" w:cstheme="minorHAnsi"/>
          <w:sz w:val="22"/>
          <w:szCs w:val="22"/>
        </w:rPr>
        <w:t xml:space="preserve"> Werkstoffe</w:t>
      </w:r>
      <w:r w:rsidR="00531A17">
        <w:rPr>
          <w:rFonts w:asciiTheme="minorHAnsi" w:hAnsiTheme="minorHAnsi" w:cstheme="minorHAnsi"/>
          <w:sz w:val="22"/>
          <w:szCs w:val="22"/>
        </w:rPr>
        <w:t>n</w:t>
      </w:r>
      <w:r w:rsidRPr="00F325EF">
        <w:rPr>
          <w:rFonts w:asciiTheme="minorHAnsi" w:hAnsiTheme="minorHAnsi" w:cstheme="minorHAnsi"/>
          <w:sz w:val="22"/>
          <w:szCs w:val="22"/>
        </w:rPr>
        <w:t xml:space="preserve"> und Elektrotechnik.</w:t>
      </w:r>
    </w:p>
    <w:p w14:paraId="2AF0F565" w14:textId="7902F0DD" w:rsidR="00F325EF" w:rsidRDefault="00F325EF" w:rsidP="00F325EF">
      <w:pPr>
        <w:rPr>
          <w:rFonts w:asciiTheme="minorHAnsi" w:hAnsiTheme="minorHAnsi" w:cstheme="minorHAnsi"/>
          <w:sz w:val="22"/>
          <w:szCs w:val="22"/>
        </w:rPr>
      </w:pPr>
    </w:p>
    <w:p w14:paraId="00DF51F0" w14:textId="0D4BBC67" w:rsidR="00F325EF" w:rsidRDefault="00B60C0A" w:rsidP="00F325EF">
      <w:pPr>
        <w:rPr>
          <w:rFonts w:asciiTheme="minorHAnsi" w:hAnsiTheme="minorHAnsi" w:cstheme="minorHAnsi"/>
          <w:sz w:val="22"/>
          <w:szCs w:val="22"/>
        </w:rPr>
      </w:pPr>
      <w:r>
        <w:rPr>
          <w:rFonts w:asciiTheme="minorHAnsi" w:hAnsiTheme="minorHAnsi" w:cstheme="minorHAnsi"/>
          <w:sz w:val="22"/>
          <w:szCs w:val="22"/>
        </w:rPr>
        <w:t>Wozu sind die Studierenden nach ihrem Bachelorabschluss befähigt</w:t>
      </w:r>
      <w:r w:rsidR="008D7224">
        <w:rPr>
          <w:rFonts w:asciiTheme="minorHAnsi" w:hAnsiTheme="minorHAnsi" w:cstheme="minorHAnsi"/>
          <w:sz w:val="22"/>
          <w:szCs w:val="22"/>
        </w:rPr>
        <w:t>?</w:t>
      </w:r>
    </w:p>
    <w:p w14:paraId="076530FC" w14:textId="6236666F" w:rsidR="008D7224" w:rsidRDefault="008D7224" w:rsidP="00F325EF">
      <w:pPr>
        <w:rPr>
          <w:rFonts w:asciiTheme="minorHAnsi" w:hAnsiTheme="minorHAnsi" w:cstheme="minorHAnsi"/>
          <w:sz w:val="22"/>
          <w:szCs w:val="22"/>
        </w:rPr>
      </w:pPr>
      <w:r>
        <w:rPr>
          <w:rFonts w:asciiTheme="minorHAnsi" w:hAnsiTheme="minorHAnsi" w:cstheme="minorHAnsi"/>
          <w:sz w:val="22"/>
          <w:szCs w:val="22"/>
        </w:rPr>
        <w:t xml:space="preserve">Mögliche Berufsfelder sind Forschung und Entwicklung, Projektmanagement, Beratung, Selbstständigkeit oder Bereiche wie Management, Unternehmensführung oder Lehre. </w:t>
      </w:r>
    </w:p>
    <w:p w14:paraId="5C04A596" w14:textId="39514F99" w:rsidR="009C5A8C" w:rsidRDefault="009C5A8C" w:rsidP="00F325EF">
      <w:pPr>
        <w:rPr>
          <w:rFonts w:asciiTheme="minorHAnsi" w:hAnsiTheme="minorHAnsi" w:cstheme="minorHAnsi"/>
          <w:sz w:val="22"/>
          <w:szCs w:val="22"/>
        </w:rPr>
      </w:pPr>
    </w:p>
    <w:p w14:paraId="7F676DD4" w14:textId="2AFBDE0F" w:rsidR="009C5A8C" w:rsidRDefault="009C5A8C" w:rsidP="00F325EF">
      <w:pPr>
        <w:rPr>
          <w:rFonts w:asciiTheme="minorHAnsi" w:hAnsiTheme="minorHAnsi" w:cstheme="minorHAnsi"/>
          <w:sz w:val="22"/>
          <w:szCs w:val="22"/>
        </w:rPr>
      </w:pPr>
      <w:r>
        <w:rPr>
          <w:rFonts w:asciiTheme="minorHAnsi" w:hAnsiTheme="minorHAnsi" w:cstheme="minorHAnsi"/>
          <w:sz w:val="22"/>
          <w:szCs w:val="22"/>
        </w:rPr>
        <w:t>Was macht den Studiengang besonders?</w:t>
      </w:r>
    </w:p>
    <w:p w14:paraId="6F5631D7" w14:textId="5C14C435" w:rsidR="009C5A8C" w:rsidRDefault="009C5A8C" w:rsidP="009C5A8C">
      <w:pPr>
        <w:rPr>
          <w:rFonts w:asciiTheme="minorHAnsi" w:hAnsiTheme="minorHAnsi" w:cstheme="minorHAnsi"/>
          <w:sz w:val="22"/>
          <w:szCs w:val="22"/>
        </w:rPr>
      </w:pPr>
      <w:bookmarkStart w:id="2" w:name="_Hlk188965601"/>
      <w:r w:rsidRPr="009C5A8C">
        <w:rPr>
          <w:rFonts w:asciiTheme="minorHAnsi" w:hAnsiTheme="minorHAnsi" w:cstheme="minorHAnsi"/>
          <w:sz w:val="22"/>
          <w:szCs w:val="22"/>
        </w:rPr>
        <w:t xml:space="preserve">Erst während des 2. Semesters wählen </w:t>
      </w:r>
      <w:r w:rsidR="00B60C0A">
        <w:rPr>
          <w:rFonts w:asciiTheme="minorHAnsi" w:hAnsiTheme="minorHAnsi" w:cstheme="minorHAnsi"/>
          <w:sz w:val="22"/>
          <w:szCs w:val="22"/>
        </w:rPr>
        <w:t xml:space="preserve">die Studierenden </w:t>
      </w:r>
      <w:r w:rsidRPr="009C5A8C">
        <w:rPr>
          <w:rFonts w:asciiTheme="minorHAnsi" w:hAnsiTheme="minorHAnsi" w:cstheme="minorHAnsi"/>
          <w:sz w:val="22"/>
          <w:szCs w:val="22"/>
        </w:rPr>
        <w:t>eine Vertiefungsrichtung</w:t>
      </w:r>
      <w:bookmarkEnd w:id="2"/>
      <w:r w:rsidRPr="009C5A8C">
        <w:rPr>
          <w:rFonts w:asciiTheme="minorHAnsi" w:hAnsiTheme="minorHAnsi" w:cstheme="minorHAnsi"/>
          <w:sz w:val="22"/>
          <w:szCs w:val="22"/>
        </w:rPr>
        <w:t>. Sie haben also Zeit für die Grundlagen und den Freiraum, sich zu orientieren</w:t>
      </w:r>
      <w:r w:rsidR="00491245">
        <w:rPr>
          <w:rFonts w:asciiTheme="minorHAnsi" w:hAnsiTheme="minorHAnsi" w:cstheme="minorHAnsi"/>
          <w:sz w:val="22"/>
          <w:szCs w:val="22"/>
        </w:rPr>
        <w:t>.</w:t>
      </w:r>
      <w:r w:rsidRPr="009C5A8C">
        <w:rPr>
          <w:rFonts w:asciiTheme="minorHAnsi" w:hAnsiTheme="minorHAnsi" w:cstheme="minorHAnsi"/>
          <w:sz w:val="22"/>
          <w:szCs w:val="22"/>
        </w:rPr>
        <w:t xml:space="preserve"> </w:t>
      </w:r>
    </w:p>
    <w:p w14:paraId="4E41DAAF" w14:textId="380E6A37" w:rsidR="00A5175D" w:rsidRDefault="00A5175D" w:rsidP="009C5A8C">
      <w:pPr>
        <w:rPr>
          <w:rFonts w:asciiTheme="minorHAnsi" w:hAnsiTheme="minorHAnsi" w:cstheme="minorHAnsi"/>
          <w:sz w:val="22"/>
          <w:szCs w:val="22"/>
        </w:rPr>
      </w:pPr>
    </w:p>
    <w:p w14:paraId="1C0D8EBC" w14:textId="5BAB46E1" w:rsidR="00004EAD" w:rsidRDefault="00004EAD" w:rsidP="009C5A8C">
      <w:pPr>
        <w:rPr>
          <w:rFonts w:asciiTheme="minorHAnsi" w:hAnsiTheme="minorHAnsi" w:cstheme="minorHAnsi"/>
          <w:sz w:val="22"/>
          <w:szCs w:val="22"/>
        </w:rPr>
      </w:pPr>
      <w:r>
        <w:rPr>
          <w:rFonts w:asciiTheme="minorHAnsi" w:hAnsiTheme="minorHAnsi" w:cstheme="minorHAnsi"/>
          <w:sz w:val="22"/>
          <w:szCs w:val="22"/>
        </w:rPr>
        <w:t>Ein ganz wichtiger Aspekt des neuen Studiengangs Ingenieurwissenschaften ist die große Praxisorientiertheit</w:t>
      </w:r>
      <w:r w:rsidR="00CF2B69">
        <w:rPr>
          <w:rFonts w:asciiTheme="minorHAnsi" w:hAnsiTheme="minorHAnsi" w:cstheme="minorHAnsi"/>
          <w:sz w:val="22"/>
          <w:szCs w:val="22"/>
        </w:rPr>
        <w:t>. Das HAWK-Studierendenprojekt „Blue Flash“ war hier Vorbild. In dem Rennteam der Formula Student arbeiten junge Menschen bereits seit Jahren im Rahmen eines Konstruktionswettbewerbs über Studiengrenzen hinaus und inklusiv gemeinsam an einem Rennwagen – von der Planung über die Fertigung bis hin zu Rennwettbewerben auf dem Nürburgring und im europäischen Ausland. Jedes Jahr ein neue</w:t>
      </w:r>
      <w:r w:rsidR="0018589B">
        <w:rPr>
          <w:rFonts w:asciiTheme="minorHAnsi" w:hAnsiTheme="minorHAnsi" w:cstheme="minorHAnsi"/>
          <w:sz w:val="22"/>
          <w:szCs w:val="22"/>
        </w:rPr>
        <w:t>s</w:t>
      </w:r>
      <w:r w:rsidR="00CF2B69">
        <w:rPr>
          <w:rFonts w:asciiTheme="minorHAnsi" w:hAnsiTheme="minorHAnsi" w:cstheme="minorHAnsi"/>
          <w:sz w:val="22"/>
          <w:szCs w:val="22"/>
        </w:rPr>
        <w:t>, noch innovativere</w:t>
      </w:r>
      <w:r w:rsidR="0018589B">
        <w:rPr>
          <w:rFonts w:asciiTheme="minorHAnsi" w:hAnsiTheme="minorHAnsi" w:cstheme="minorHAnsi"/>
          <w:sz w:val="22"/>
          <w:szCs w:val="22"/>
        </w:rPr>
        <w:t>s</w:t>
      </w:r>
      <w:r w:rsidR="00CF2B69">
        <w:rPr>
          <w:rFonts w:asciiTheme="minorHAnsi" w:hAnsiTheme="minorHAnsi" w:cstheme="minorHAnsi"/>
          <w:sz w:val="22"/>
          <w:szCs w:val="22"/>
        </w:rPr>
        <w:t xml:space="preserve"> </w:t>
      </w:r>
      <w:r w:rsidR="0018589B">
        <w:rPr>
          <w:rFonts w:asciiTheme="minorHAnsi" w:hAnsiTheme="minorHAnsi" w:cstheme="minorHAnsi"/>
          <w:sz w:val="22"/>
          <w:szCs w:val="22"/>
        </w:rPr>
        <w:t>Fahrzeug</w:t>
      </w:r>
      <w:r w:rsidR="00CF2B69">
        <w:rPr>
          <w:rFonts w:asciiTheme="minorHAnsi" w:hAnsiTheme="minorHAnsi" w:cstheme="minorHAnsi"/>
          <w:sz w:val="22"/>
          <w:szCs w:val="22"/>
        </w:rPr>
        <w:t>. So werden wie im späteren Berufsleben, alle Phasen eines Produktzyklus ganz angewandt im Team nachempfunden.</w:t>
      </w:r>
    </w:p>
    <w:p w14:paraId="040B24F1" w14:textId="77777777" w:rsidR="00004EAD" w:rsidRPr="009C5A8C" w:rsidRDefault="00004EAD" w:rsidP="009C5A8C">
      <w:pPr>
        <w:rPr>
          <w:rFonts w:asciiTheme="minorHAnsi" w:hAnsiTheme="minorHAnsi" w:cstheme="minorHAnsi"/>
          <w:sz w:val="22"/>
          <w:szCs w:val="22"/>
        </w:rPr>
      </w:pPr>
    </w:p>
    <w:p w14:paraId="58C301C9" w14:textId="78F02A75" w:rsidR="009C5A8C" w:rsidRDefault="00D63E20" w:rsidP="009C5A8C">
      <w:pPr>
        <w:rPr>
          <w:rFonts w:asciiTheme="minorHAnsi" w:hAnsiTheme="minorHAnsi" w:cstheme="minorHAnsi"/>
          <w:sz w:val="22"/>
          <w:szCs w:val="22"/>
        </w:rPr>
      </w:pPr>
      <w:r>
        <w:rPr>
          <w:rFonts w:asciiTheme="minorHAnsi" w:hAnsiTheme="minorHAnsi" w:cstheme="minorHAnsi"/>
          <w:sz w:val="22"/>
          <w:szCs w:val="22"/>
        </w:rPr>
        <w:t>Die Studierenden</w:t>
      </w:r>
      <w:r w:rsidR="009C5A8C" w:rsidRPr="009C5A8C">
        <w:rPr>
          <w:rFonts w:asciiTheme="minorHAnsi" w:hAnsiTheme="minorHAnsi" w:cstheme="minorHAnsi"/>
          <w:sz w:val="22"/>
          <w:szCs w:val="22"/>
        </w:rPr>
        <w:t xml:space="preserve"> arbeiten jedes Semester </w:t>
      </w:r>
      <w:r w:rsidR="00B60C0A">
        <w:rPr>
          <w:rFonts w:asciiTheme="minorHAnsi" w:hAnsiTheme="minorHAnsi" w:cstheme="minorHAnsi"/>
          <w:sz w:val="22"/>
          <w:szCs w:val="22"/>
        </w:rPr>
        <w:t xml:space="preserve">in Gruppen und auch </w:t>
      </w:r>
      <w:r w:rsidR="009C5A8C" w:rsidRPr="009C5A8C">
        <w:rPr>
          <w:rFonts w:asciiTheme="minorHAnsi" w:hAnsiTheme="minorHAnsi" w:cstheme="minorHAnsi"/>
          <w:sz w:val="22"/>
          <w:szCs w:val="22"/>
        </w:rPr>
        <w:t>in Kooperation mit der lokalen Wirtschaft an praktischen Projekten.</w:t>
      </w:r>
    </w:p>
    <w:p w14:paraId="7DBB4D9E" w14:textId="77777777" w:rsidR="00A5175D" w:rsidRPr="009C5A8C" w:rsidRDefault="00A5175D" w:rsidP="009C5A8C">
      <w:pPr>
        <w:rPr>
          <w:rFonts w:asciiTheme="minorHAnsi" w:hAnsiTheme="minorHAnsi" w:cstheme="minorHAnsi"/>
          <w:sz w:val="22"/>
          <w:szCs w:val="22"/>
        </w:rPr>
      </w:pPr>
    </w:p>
    <w:p w14:paraId="1B82B147" w14:textId="7B9DEC50" w:rsidR="009C5A8C" w:rsidRDefault="009C5A8C" w:rsidP="009C5A8C">
      <w:pPr>
        <w:rPr>
          <w:rFonts w:asciiTheme="minorHAnsi" w:hAnsiTheme="minorHAnsi" w:cstheme="minorHAnsi"/>
          <w:sz w:val="22"/>
          <w:szCs w:val="22"/>
        </w:rPr>
      </w:pPr>
      <w:r w:rsidRPr="009C5A8C">
        <w:rPr>
          <w:rFonts w:asciiTheme="minorHAnsi" w:hAnsiTheme="minorHAnsi" w:cstheme="minorHAnsi"/>
          <w:sz w:val="22"/>
          <w:szCs w:val="22"/>
        </w:rPr>
        <w:t>Das Betreuungsverhältnis</w:t>
      </w:r>
      <w:r w:rsidR="003A0FB9">
        <w:rPr>
          <w:rFonts w:asciiTheme="minorHAnsi" w:hAnsiTheme="minorHAnsi" w:cstheme="minorHAnsi"/>
          <w:sz w:val="22"/>
          <w:szCs w:val="22"/>
        </w:rPr>
        <w:t xml:space="preserve"> ist dabei außergewöhnlich gut: A</w:t>
      </w:r>
      <w:r w:rsidRPr="009C5A8C">
        <w:rPr>
          <w:rFonts w:asciiTheme="minorHAnsi" w:hAnsiTheme="minorHAnsi" w:cstheme="minorHAnsi"/>
          <w:sz w:val="22"/>
          <w:szCs w:val="22"/>
        </w:rPr>
        <w:t>uf 10 Studierende kommt eine lehrende Person</w:t>
      </w:r>
      <w:r w:rsidR="003A0FB9">
        <w:rPr>
          <w:rFonts w:asciiTheme="minorHAnsi" w:hAnsiTheme="minorHAnsi" w:cstheme="minorHAnsi"/>
          <w:sz w:val="22"/>
          <w:szCs w:val="22"/>
        </w:rPr>
        <w:t xml:space="preserve">. So lassen sich auch herausfordernde oder lernintensive Phasen im Studium gut </w:t>
      </w:r>
      <w:r w:rsidRPr="009C5A8C">
        <w:rPr>
          <w:rFonts w:asciiTheme="minorHAnsi" w:hAnsiTheme="minorHAnsi" w:cstheme="minorHAnsi"/>
          <w:sz w:val="22"/>
          <w:szCs w:val="22"/>
        </w:rPr>
        <w:t>meistern.</w:t>
      </w:r>
      <w:r w:rsidR="00B60C0A">
        <w:rPr>
          <w:rFonts w:asciiTheme="minorHAnsi" w:hAnsiTheme="minorHAnsi" w:cstheme="minorHAnsi"/>
          <w:sz w:val="22"/>
          <w:szCs w:val="22"/>
        </w:rPr>
        <w:t xml:space="preserve"> Zudem findet während der Studieneingangsphase ein zweiwöchiger vorbereitender Mathe-Vorkurs statt, damit den Studienanfänger*innen der Einstieg ins Studium bestmöglich gelingt.</w:t>
      </w:r>
    </w:p>
    <w:p w14:paraId="218BAF7F" w14:textId="06D8549C" w:rsidR="00F325EF" w:rsidRDefault="00F325EF" w:rsidP="00F325EF">
      <w:pPr>
        <w:rPr>
          <w:rFonts w:asciiTheme="minorHAnsi" w:hAnsiTheme="minorHAnsi" w:cstheme="minorHAnsi"/>
          <w:sz w:val="22"/>
          <w:szCs w:val="22"/>
        </w:rPr>
      </w:pPr>
    </w:p>
    <w:p w14:paraId="2F554DCE" w14:textId="3A3BCECB" w:rsidR="00004EAD" w:rsidRDefault="008A705D" w:rsidP="008A705D">
      <w:pPr>
        <w:rPr>
          <w:rFonts w:asciiTheme="minorHAnsi" w:hAnsiTheme="minorHAnsi" w:cstheme="minorHAnsi"/>
          <w:sz w:val="22"/>
          <w:szCs w:val="22"/>
        </w:rPr>
      </w:pPr>
      <w:r>
        <w:rPr>
          <w:rFonts w:asciiTheme="minorHAnsi" w:hAnsiTheme="minorHAnsi" w:cstheme="minorHAnsi"/>
          <w:sz w:val="22"/>
          <w:szCs w:val="22"/>
        </w:rPr>
        <w:t>Mit de</w:t>
      </w:r>
      <w:r w:rsidR="00B60C0A">
        <w:rPr>
          <w:rFonts w:asciiTheme="minorHAnsi" w:hAnsiTheme="minorHAnsi" w:cstheme="minorHAnsi"/>
          <w:sz w:val="22"/>
          <w:szCs w:val="22"/>
        </w:rPr>
        <w:t>r Schaffung dieses</w:t>
      </w:r>
      <w:r>
        <w:rPr>
          <w:rFonts w:asciiTheme="minorHAnsi" w:hAnsiTheme="minorHAnsi" w:cstheme="minorHAnsi"/>
          <w:sz w:val="22"/>
          <w:szCs w:val="22"/>
        </w:rPr>
        <w:t xml:space="preserve"> neuen Studiengang</w:t>
      </w:r>
      <w:r w:rsidR="00B60C0A">
        <w:rPr>
          <w:rFonts w:asciiTheme="minorHAnsi" w:hAnsiTheme="minorHAnsi" w:cstheme="minorHAnsi"/>
          <w:sz w:val="22"/>
          <w:szCs w:val="22"/>
        </w:rPr>
        <w:t>s</w:t>
      </w:r>
      <w:r>
        <w:rPr>
          <w:rFonts w:asciiTheme="minorHAnsi" w:hAnsiTheme="minorHAnsi" w:cstheme="minorHAnsi"/>
          <w:sz w:val="22"/>
          <w:szCs w:val="22"/>
        </w:rPr>
        <w:t xml:space="preserve"> </w:t>
      </w:r>
      <w:r w:rsidR="00004EAD">
        <w:rPr>
          <w:rFonts w:asciiTheme="minorHAnsi" w:hAnsiTheme="minorHAnsi" w:cstheme="minorHAnsi"/>
          <w:sz w:val="22"/>
          <w:szCs w:val="22"/>
        </w:rPr>
        <w:t xml:space="preserve">zeigt sich </w:t>
      </w:r>
      <w:r>
        <w:rPr>
          <w:rFonts w:asciiTheme="minorHAnsi" w:hAnsiTheme="minorHAnsi" w:cstheme="minorHAnsi"/>
          <w:sz w:val="22"/>
          <w:szCs w:val="22"/>
        </w:rPr>
        <w:t xml:space="preserve">die </w:t>
      </w:r>
      <w:r w:rsidRPr="008A705D">
        <w:rPr>
          <w:rFonts w:asciiTheme="minorHAnsi" w:hAnsiTheme="minorHAnsi" w:cstheme="minorHAnsi"/>
          <w:sz w:val="22"/>
          <w:szCs w:val="22"/>
        </w:rPr>
        <w:t>Fakultät Ingenieurwissenschaften und Gesundheit</w:t>
      </w:r>
      <w:r w:rsidR="00531A17">
        <w:rPr>
          <w:rFonts w:asciiTheme="minorHAnsi" w:hAnsiTheme="minorHAnsi" w:cstheme="minorHAnsi"/>
          <w:sz w:val="22"/>
          <w:szCs w:val="22"/>
        </w:rPr>
        <w:t xml:space="preserve"> </w:t>
      </w:r>
      <w:r w:rsidR="00004EAD">
        <w:rPr>
          <w:rFonts w:asciiTheme="minorHAnsi" w:hAnsiTheme="minorHAnsi" w:cstheme="minorHAnsi"/>
          <w:sz w:val="22"/>
          <w:szCs w:val="22"/>
        </w:rPr>
        <w:t xml:space="preserve">sehr innovativ, denn sie fasst </w:t>
      </w:r>
      <w:r w:rsidR="000C24F6">
        <w:rPr>
          <w:rFonts w:asciiTheme="minorHAnsi" w:hAnsiTheme="minorHAnsi" w:cstheme="minorHAnsi"/>
          <w:sz w:val="22"/>
          <w:szCs w:val="22"/>
        </w:rPr>
        <w:t>die</w:t>
      </w:r>
      <w:r w:rsidRPr="008A705D">
        <w:rPr>
          <w:rFonts w:asciiTheme="minorHAnsi" w:hAnsiTheme="minorHAnsi" w:cstheme="minorHAnsi"/>
          <w:sz w:val="22"/>
          <w:szCs w:val="22"/>
        </w:rPr>
        <w:t xml:space="preserve"> bisherigen Bachelor</w:t>
      </w:r>
      <w:r w:rsidR="00687965">
        <w:rPr>
          <w:rFonts w:asciiTheme="minorHAnsi" w:hAnsiTheme="minorHAnsi" w:cstheme="minorHAnsi"/>
          <w:sz w:val="22"/>
          <w:szCs w:val="22"/>
        </w:rPr>
        <w:t>s</w:t>
      </w:r>
      <w:r w:rsidRPr="008A705D">
        <w:rPr>
          <w:rFonts w:asciiTheme="minorHAnsi" w:hAnsiTheme="minorHAnsi" w:cstheme="minorHAnsi"/>
          <w:sz w:val="22"/>
          <w:szCs w:val="22"/>
        </w:rPr>
        <w:t xml:space="preserve">tudiengänge Präzisionsmaschinenbau, Elektrotechnik </w:t>
      </w:r>
      <w:r w:rsidR="00004EAD">
        <w:rPr>
          <w:rFonts w:asciiTheme="minorHAnsi" w:hAnsiTheme="minorHAnsi" w:cstheme="minorHAnsi"/>
          <w:sz w:val="22"/>
          <w:szCs w:val="22"/>
        </w:rPr>
        <w:t>/ Informationstechnik</w:t>
      </w:r>
      <w:r w:rsidR="007A251A">
        <w:rPr>
          <w:rFonts w:asciiTheme="minorHAnsi" w:hAnsiTheme="minorHAnsi" w:cstheme="minorHAnsi"/>
          <w:sz w:val="22"/>
          <w:szCs w:val="22"/>
        </w:rPr>
        <w:t xml:space="preserve"> </w:t>
      </w:r>
      <w:r w:rsidR="00004EAD">
        <w:rPr>
          <w:rFonts w:asciiTheme="minorHAnsi" w:hAnsiTheme="minorHAnsi" w:cstheme="minorHAnsi"/>
          <w:sz w:val="22"/>
          <w:szCs w:val="22"/>
        </w:rPr>
        <w:t>und</w:t>
      </w:r>
      <w:r w:rsidRPr="008A705D">
        <w:rPr>
          <w:rFonts w:asciiTheme="minorHAnsi" w:hAnsiTheme="minorHAnsi" w:cstheme="minorHAnsi"/>
          <w:sz w:val="22"/>
          <w:szCs w:val="22"/>
        </w:rPr>
        <w:t xml:space="preserve"> Physikalische Ingenieurwissenschaften</w:t>
      </w:r>
      <w:r>
        <w:rPr>
          <w:rFonts w:asciiTheme="minorHAnsi" w:hAnsiTheme="minorHAnsi" w:cstheme="minorHAnsi"/>
          <w:sz w:val="22"/>
          <w:szCs w:val="22"/>
        </w:rPr>
        <w:t xml:space="preserve"> </w:t>
      </w:r>
      <w:r w:rsidR="00004EAD">
        <w:rPr>
          <w:rFonts w:asciiTheme="minorHAnsi" w:hAnsiTheme="minorHAnsi" w:cstheme="minorHAnsi"/>
          <w:sz w:val="22"/>
          <w:szCs w:val="22"/>
        </w:rPr>
        <w:t xml:space="preserve">zu einem zukunftsweisenden Studiengang mit neuen Schwerpunkten </w:t>
      </w:r>
      <w:r>
        <w:rPr>
          <w:rFonts w:asciiTheme="minorHAnsi" w:hAnsiTheme="minorHAnsi" w:cstheme="minorHAnsi"/>
          <w:sz w:val="22"/>
          <w:szCs w:val="22"/>
        </w:rPr>
        <w:t>zusammen</w:t>
      </w:r>
      <w:r w:rsidR="00004EAD">
        <w:rPr>
          <w:rFonts w:asciiTheme="minorHAnsi" w:hAnsiTheme="minorHAnsi" w:cstheme="minorHAnsi"/>
          <w:sz w:val="22"/>
          <w:szCs w:val="22"/>
        </w:rPr>
        <w:t>. Damit setzt sie einen Trend, der in der Wirtschaft große Zustimmung erfährt.</w:t>
      </w:r>
    </w:p>
    <w:p w14:paraId="09A77F83" w14:textId="77777777" w:rsidR="00004EAD" w:rsidRDefault="00004EAD" w:rsidP="008A705D">
      <w:pPr>
        <w:rPr>
          <w:rFonts w:asciiTheme="minorHAnsi" w:hAnsiTheme="minorHAnsi" w:cstheme="minorHAnsi"/>
          <w:sz w:val="22"/>
          <w:szCs w:val="22"/>
        </w:rPr>
      </w:pPr>
    </w:p>
    <w:p w14:paraId="52A199E8" w14:textId="5C25569F" w:rsidR="008A705D" w:rsidRDefault="008A705D" w:rsidP="008A705D">
      <w:pPr>
        <w:rPr>
          <w:rFonts w:asciiTheme="minorHAnsi" w:hAnsiTheme="minorHAnsi" w:cstheme="minorHAnsi"/>
          <w:sz w:val="22"/>
          <w:szCs w:val="22"/>
        </w:rPr>
      </w:pPr>
      <w:r w:rsidRPr="008A705D">
        <w:rPr>
          <w:rFonts w:asciiTheme="minorHAnsi" w:hAnsiTheme="minorHAnsi" w:cstheme="minorHAnsi"/>
          <w:sz w:val="22"/>
          <w:szCs w:val="22"/>
        </w:rPr>
        <w:t>Die bisherigen Bachelorstudiengänge Präzisionsmaschinenbau, Elektrotechnik</w:t>
      </w:r>
      <w:bookmarkStart w:id="3" w:name="_Hlk187966879"/>
      <w:r w:rsidR="00B60C0A">
        <w:rPr>
          <w:rFonts w:asciiTheme="minorHAnsi" w:hAnsiTheme="minorHAnsi" w:cstheme="minorHAnsi"/>
          <w:sz w:val="22"/>
          <w:szCs w:val="22"/>
        </w:rPr>
        <w:t>/ Informationstechnik</w:t>
      </w:r>
      <w:r w:rsidR="00531A17">
        <w:rPr>
          <w:rFonts w:asciiTheme="minorHAnsi" w:hAnsiTheme="minorHAnsi" w:cstheme="minorHAnsi"/>
          <w:sz w:val="22"/>
          <w:szCs w:val="22"/>
        </w:rPr>
        <w:t xml:space="preserve"> </w:t>
      </w:r>
      <w:r w:rsidR="00B60C0A">
        <w:rPr>
          <w:rFonts w:asciiTheme="minorHAnsi" w:hAnsiTheme="minorHAnsi" w:cstheme="minorHAnsi"/>
          <w:sz w:val="22"/>
          <w:szCs w:val="22"/>
        </w:rPr>
        <w:t xml:space="preserve">und </w:t>
      </w:r>
      <w:bookmarkEnd w:id="3"/>
      <w:r w:rsidRPr="008A705D">
        <w:rPr>
          <w:rFonts w:asciiTheme="minorHAnsi" w:hAnsiTheme="minorHAnsi" w:cstheme="minorHAnsi"/>
          <w:sz w:val="22"/>
          <w:szCs w:val="22"/>
        </w:rPr>
        <w:t xml:space="preserve">Physikalische Ingenieurwissenschaften werden zum Wintersemester </w:t>
      </w:r>
      <w:r w:rsidR="00004EAD">
        <w:rPr>
          <w:rFonts w:asciiTheme="minorHAnsi" w:hAnsiTheme="minorHAnsi" w:cstheme="minorHAnsi"/>
          <w:sz w:val="22"/>
          <w:szCs w:val="22"/>
        </w:rPr>
        <w:t>20</w:t>
      </w:r>
      <w:r w:rsidRPr="008A705D">
        <w:rPr>
          <w:rFonts w:asciiTheme="minorHAnsi" w:hAnsiTheme="minorHAnsi" w:cstheme="minorHAnsi"/>
          <w:sz w:val="22"/>
          <w:szCs w:val="22"/>
        </w:rPr>
        <w:t>25/</w:t>
      </w:r>
      <w:r w:rsidR="00004EAD">
        <w:rPr>
          <w:rFonts w:asciiTheme="minorHAnsi" w:hAnsiTheme="minorHAnsi" w:cstheme="minorHAnsi"/>
          <w:sz w:val="22"/>
          <w:szCs w:val="22"/>
        </w:rPr>
        <w:t>20</w:t>
      </w:r>
      <w:r w:rsidRPr="008A705D">
        <w:rPr>
          <w:rFonts w:asciiTheme="minorHAnsi" w:hAnsiTheme="minorHAnsi" w:cstheme="minorHAnsi"/>
          <w:sz w:val="22"/>
          <w:szCs w:val="22"/>
        </w:rPr>
        <w:t xml:space="preserve">26 </w:t>
      </w:r>
      <w:r w:rsidR="00597DEA">
        <w:rPr>
          <w:rFonts w:asciiTheme="minorHAnsi" w:hAnsiTheme="minorHAnsi" w:cstheme="minorHAnsi"/>
          <w:sz w:val="22"/>
          <w:szCs w:val="22"/>
        </w:rPr>
        <w:t xml:space="preserve">nicht mehr </w:t>
      </w:r>
      <w:r w:rsidR="00004EAD">
        <w:rPr>
          <w:rFonts w:asciiTheme="minorHAnsi" w:hAnsiTheme="minorHAnsi" w:cstheme="minorHAnsi"/>
          <w:sz w:val="22"/>
          <w:szCs w:val="22"/>
        </w:rPr>
        <w:t xml:space="preserve">für Studienanfänger*innen </w:t>
      </w:r>
      <w:r w:rsidR="00597DEA">
        <w:rPr>
          <w:rFonts w:asciiTheme="minorHAnsi" w:hAnsiTheme="minorHAnsi" w:cstheme="minorHAnsi"/>
          <w:sz w:val="22"/>
          <w:szCs w:val="22"/>
        </w:rPr>
        <w:t>angeboten</w:t>
      </w:r>
      <w:r w:rsidRPr="008A705D">
        <w:rPr>
          <w:rFonts w:asciiTheme="minorHAnsi" w:hAnsiTheme="minorHAnsi" w:cstheme="minorHAnsi"/>
          <w:sz w:val="22"/>
          <w:szCs w:val="22"/>
        </w:rPr>
        <w:t>.</w:t>
      </w:r>
      <w:r w:rsidR="00A60DDE">
        <w:rPr>
          <w:rFonts w:asciiTheme="minorHAnsi" w:hAnsiTheme="minorHAnsi" w:cstheme="minorHAnsi"/>
          <w:sz w:val="22"/>
          <w:szCs w:val="22"/>
        </w:rPr>
        <w:t xml:space="preserve"> </w:t>
      </w:r>
      <w:r w:rsidR="00004EAD">
        <w:rPr>
          <w:rFonts w:asciiTheme="minorHAnsi" w:hAnsiTheme="minorHAnsi" w:cstheme="minorHAnsi"/>
          <w:sz w:val="22"/>
          <w:szCs w:val="22"/>
        </w:rPr>
        <w:t xml:space="preserve">Quereinsteiger*innen aus höheren Semestern anderer </w:t>
      </w:r>
      <w:r w:rsidR="00004EAD">
        <w:rPr>
          <w:rFonts w:asciiTheme="minorHAnsi" w:hAnsiTheme="minorHAnsi" w:cstheme="minorHAnsi"/>
          <w:sz w:val="22"/>
          <w:szCs w:val="22"/>
        </w:rPr>
        <w:lastRenderedPageBreak/>
        <w:t>Hochschulen wird der Zugang für eine gewisse Zeit noch möglich sein. Die Masters</w:t>
      </w:r>
      <w:r w:rsidR="00B50105">
        <w:rPr>
          <w:rFonts w:asciiTheme="minorHAnsi" w:hAnsiTheme="minorHAnsi" w:cstheme="minorHAnsi"/>
          <w:sz w:val="22"/>
          <w:szCs w:val="22"/>
        </w:rPr>
        <w:t>t</w:t>
      </w:r>
      <w:r w:rsidR="00004EAD">
        <w:rPr>
          <w:rFonts w:asciiTheme="minorHAnsi" w:hAnsiTheme="minorHAnsi" w:cstheme="minorHAnsi"/>
          <w:sz w:val="22"/>
          <w:szCs w:val="22"/>
        </w:rPr>
        <w:t xml:space="preserve">udiengänge Elektrotechnik/Informationstechnik, Präzisionsmaschinenbau und Laser- und Plasmatechnik bleiben als Vertiefungsrichtungen nach dem Bachelor bestehen. </w:t>
      </w:r>
    </w:p>
    <w:p w14:paraId="1F7902D5" w14:textId="5ED5FA26" w:rsidR="00640195" w:rsidRDefault="00640195" w:rsidP="008A705D">
      <w:pPr>
        <w:rPr>
          <w:rFonts w:asciiTheme="minorHAnsi" w:hAnsiTheme="minorHAnsi" w:cstheme="minorHAnsi"/>
          <w:sz w:val="22"/>
          <w:szCs w:val="22"/>
        </w:rPr>
      </w:pPr>
    </w:p>
    <w:p w14:paraId="4644B818" w14:textId="5E4063DD" w:rsidR="00810DCF" w:rsidRPr="009B4177" w:rsidRDefault="00810DCF" w:rsidP="00810DCF">
      <w:pPr>
        <w:rPr>
          <w:rFonts w:asciiTheme="minorHAnsi" w:hAnsiTheme="minorHAnsi" w:cstheme="minorHAnsi"/>
          <w:b/>
          <w:bCs/>
          <w:sz w:val="22"/>
          <w:szCs w:val="22"/>
        </w:rPr>
      </w:pPr>
      <w:proofErr w:type="spellStart"/>
      <w:r w:rsidRPr="009B4177">
        <w:rPr>
          <w:rFonts w:asciiTheme="minorHAnsi" w:hAnsiTheme="minorHAnsi" w:cstheme="minorHAnsi"/>
          <w:b/>
          <w:bCs/>
          <w:sz w:val="22"/>
          <w:szCs w:val="22"/>
        </w:rPr>
        <w:t>Studiengangssteckbrief</w:t>
      </w:r>
      <w:proofErr w:type="spellEnd"/>
    </w:p>
    <w:p w14:paraId="6743FEB5" w14:textId="389E6863" w:rsidR="00810DCF" w:rsidRDefault="00957552" w:rsidP="00810DCF">
      <w:pPr>
        <w:rPr>
          <w:rFonts w:asciiTheme="minorHAnsi" w:hAnsiTheme="minorHAnsi" w:cstheme="minorHAnsi"/>
          <w:sz w:val="22"/>
          <w:szCs w:val="22"/>
        </w:rPr>
      </w:pPr>
      <w:hyperlink r:id="rId7" w:history="1">
        <w:r w:rsidR="00810DCF" w:rsidRPr="00BC763C">
          <w:rPr>
            <w:rStyle w:val="Hyperlink"/>
            <w:rFonts w:asciiTheme="minorHAnsi" w:hAnsiTheme="minorHAnsi" w:cstheme="minorHAnsi"/>
            <w:sz w:val="22"/>
            <w:szCs w:val="22"/>
          </w:rPr>
          <w:t>https://www.hawk.de/de/studium/studiengaenge/beng-ingenieurwissenschaften-goettingen</w:t>
        </w:r>
      </w:hyperlink>
    </w:p>
    <w:p w14:paraId="10D421A0" w14:textId="77777777" w:rsidR="00810DCF" w:rsidRPr="009B4177" w:rsidRDefault="00810DCF" w:rsidP="00810DCF">
      <w:pPr>
        <w:rPr>
          <w:rFonts w:asciiTheme="minorHAnsi" w:hAnsiTheme="minorHAnsi" w:cstheme="minorHAnsi"/>
          <w:b/>
          <w:bCs/>
          <w:sz w:val="22"/>
          <w:szCs w:val="22"/>
        </w:rPr>
      </w:pPr>
    </w:p>
    <w:p w14:paraId="454030D5" w14:textId="55574A8F" w:rsidR="00810DCF" w:rsidRPr="00810DCF" w:rsidRDefault="00810DCF" w:rsidP="00810DCF">
      <w:pPr>
        <w:rPr>
          <w:rFonts w:asciiTheme="minorHAnsi" w:hAnsiTheme="minorHAnsi" w:cstheme="minorHAnsi"/>
          <w:b/>
          <w:bCs/>
          <w:sz w:val="22"/>
          <w:szCs w:val="22"/>
        </w:rPr>
      </w:pPr>
      <w:r w:rsidRPr="009B4177">
        <w:rPr>
          <w:rFonts w:asciiTheme="minorHAnsi" w:hAnsiTheme="minorHAnsi" w:cstheme="minorHAnsi"/>
          <w:b/>
          <w:bCs/>
          <w:sz w:val="22"/>
          <w:szCs w:val="22"/>
        </w:rPr>
        <w:t>Bewerbung Ingenieurwissenschaften</w:t>
      </w:r>
    </w:p>
    <w:p w14:paraId="4624EB21" w14:textId="20AF1A6C" w:rsidR="00810DCF" w:rsidRDefault="00957552" w:rsidP="00810DCF">
      <w:pPr>
        <w:rPr>
          <w:rFonts w:asciiTheme="minorHAnsi" w:hAnsiTheme="minorHAnsi" w:cstheme="minorHAnsi"/>
          <w:sz w:val="22"/>
          <w:szCs w:val="22"/>
        </w:rPr>
      </w:pPr>
      <w:hyperlink r:id="rId8" w:history="1">
        <w:r w:rsidR="00810DCF" w:rsidRPr="00BC763C">
          <w:rPr>
            <w:rStyle w:val="Hyperlink"/>
            <w:rFonts w:asciiTheme="minorHAnsi" w:hAnsiTheme="minorHAnsi" w:cstheme="minorHAnsi"/>
            <w:sz w:val="22"/>
            <w:szCs w:val="22"/>
          </w:rPr>
          <w:t>https://www.hawk.de/de/studium/studiengaenge/beng-ingenieurwissenschaften-goettingen</w:t>
        </w:r>
      </w:hyperlink>
    </w:p>
    <w:p w14:paraId="5AFE6864" w14:textId="77777777" w:rsidR="00810DCF" w:rsidRDefault="00810DCF" w:rsidP="00810DCF">
      <w:pPr>
        <w:rPr>
          <w:rFonts w:asciiTheme="minorHAnsi" w:hAnsiTheme="minorHAnsi" w:cstheme="minorHAnsi"/>
          <w:sz w:val="22"/>
          <w:szCs w:val="22"/>
        </w:rPr>
      </w:pPr>
    </w:p>
    <w:p w14:paraId="1765953F" w14:textId="3B8F23C5" w:rsidR="00810DCF" w:rsidRPr="009B4177" w:rsidRDefault="00546161" w:rsidP="008A705D">
      <w:pPr>
        <w:rPr>
          <w:rFonts w:asciiTheme="minorHAnsi" w:hAnsiTheme="minorHAnsi" w:cstheme="minorHAnsi"/>
          <w:b/>
          <w:bCs/>
          <w:sz w:val="22"/>
          <w:szCs w:val="22"/>
        </w:rPr>
      </w:pPr>
      <w:r w:rsidRPr="009B4177">
        <w:rPr>
          <w:rFonts w:asciiTheme="minorHAnsi" w:hAnsiTheme="minorHAnsi" w:cstheme="minorHAnsi"/>
          <w:b/>
          <w:bCs/>
          <w:sz w:val="22"/>
          <w:szCs w:val="22"/>
        </w:rPr>
        <w:t>Studienfachberatung</w:t>
      </w:r>
    </w:p>
    <w:p w14:paraId="7D5C2157" w14:textId="52781292" w:rsidR="009B4177" w:rsidRDefault="009B4177" w:rsidP="008A705D">
      <w:pPr>
        <w:rPr>
          <w:rFonts w:asciiTheme="minorHAnsi" w:hAnsiTheme="minorHAnsi" w:cstheme="minorHAnsi"/>
          <w:sz w:val="22"/>
          <w:szCs w:val="22"/>
        </w:rPr>
      </w:pPr>
    </w:p>
    <w:p w14:paraId="636D5091" w14:textId="111CF280" w:rsidR="009B4177" w:rsidRPr="009B4177" w:rsidRDefault="009B4177" w:rsidP="008A705D">
      <w:pPr>
        <w:rPr>
          <w:rFonts w:asciiTheme="minorHAnsi" w:hAnsiTheme="minorHAnsi" w:cstheme="minorHAnsi"/>
          <w:b/>
          <w:bCs/>
          <w:sz w:val="22"/>
          <w:szCs w:val="22"/>
        </w:rPr>
      </w:pPr>
      <w:r w:rsidRPr="009B4177">
        <w:rPr>
          <w:rFonts w:asciiTheme="minorHAnsi" w:hAnsiTheme="minorHAnsi" w:cstheme="minorHAnsi"/>
          <w:b/>
          <w:bCs/>
          <w:sz w:val="22"/>
          <w:szCs w:val="22"/>
        </w:rPr>
        <w:t xml:space="preserve">Prof. Dr. rer. </w:t>
      </w:r>
      <w:r w:rsidR="00957552">
        <w:rPr>
          <w:rFonts w:asciiTheme="minorHAnsi" w:hAnsiTheme="minorHAnsi" w:cstheme="minorHAnsi"/>
          <w:b/>
          <w:bCs/>
          <w:sz w:val="22"/>
          <w:szCs w:val="22"/>
        </w:rPr>
        <w:t>n</w:t>
      </w:r>
      <w:r w:rsidRPr="009B4177">
        <w:rPr>
          <w:rFonts w:asciiTheme="minorHAnsi" w:hAnsiTheme="minorHAnsi" w:cstheme="minorHAnsi"/>
          <w:b/>
          <w:bCs/>
          <w:sz w:val="22"/>
          <w:szCs w:val="22"/>
        </w:rPr>
        <w:t>at. Salvatore Sternkopf</w:t>
      </w:r>
    </w:p>
    <w:p w14:paraId="5CEC15CF" w14:textId="5685438A" w:rsidR="009B4177" w:rsidRDefault="009B4177" w:rsidP="008A705D">
      <w:pPr>
        <w:rPr>
          <w:rFonts w:asciiTheme="minorHAnsi" w:hAnsiTheme="minorHAnsi" w:cstheme="minorHAnsi"/>
          <w:sz w:val="22"/>
          <w:szCs w:val="22"/>
        </w:rPr>
      </w:pPr>
      <w:r>
        <w:rPr>
          <w:rFonts w:asciiTheme="minorHAnsi" w:hAnsiTheme="minorHAnsi" w:cstheme="minorHAnsi"/>
          <w:sz w:val="22"/>
          <w:szCs w:val="22"/>
        </w:rPr>
        <w:t>Fakultät Ingenieurwissenschaften und Gesundheit</w:t>
      </w:r>
    </w:p>
    <w:p w14:paraId="517CF6F3" w14:textId="42CDF6B7" w:rsidR="009B4177" w:rsidRDefault="009B4177" w:rsidP="008A705D">
      <w:pPr>
        <w:rPr>
          <w:rFonts w:asciiTheme="minorHAnsi" w:hAnsiTheme="minorHAnsi" w:cstheme="minorHAnsi"/>
          <w:sz w:val="22"/>
          <w:szCs w:val="22"/>
        </w:rPr>
      </w:pPr>
      <w:r>
        <w:rPr>
          <w:rFonts w:asciiTheme="minorHAnsi" w:hAnsiTheme="minorHAnsi" w:cstheme="minorHAnsi"/>
          <w:sz w:val="22"/>
          <w:szCs w:val="22"/>
        </w:rPr>
        <w:t xml:space="preserve">E-Mail: </w:t>
      </w:r>
      <w:hyperlink r:id="rId9" w:history="1">
        <w:r w:rsidRPr="00BC763C">
          <w:rPr>
            <w:rStyle w:val="Hyperlink"/>
            <w:rFonts w:asciiTheme="minorHAnsi" w:hAnsiTheme="minorHAnsi" w:cstheme="minorHAnsi"/>
            <w:sz w:val="22"/>
            <w:szCs w:val="22"/>
          </w:rPr>
          <w:t>salvatore.sternkopf@hawk.de</w:t>
        </w:r>
      </w:hyperlink>
    </w:p>
    <w:p w14:paraId="023FEC3E" w14:textId="12AD3D29" w:rsidR="009B4177" w:rsidRDefault="009B4177" w:rsidP="008A705D">
      <w:pPr>
        <w:rPr>
          <w:rFonts w:asciiTheme="minorHAnsi" w:hAnsiTheme="minorHAnsi" w:cstheme="minorHAnsi"/>
          <w:sz w:val="22"/>
          <w:szCs w:val="22"/>
        </w:rPr>
      </w:pPr>
      <w:r>
        <w:rPr>
          <w:rFonts w:asciiTheme="minorHAnsi" w:hAnsiTheme="minorHAnsi" w:cstheme="minorHAnsi"/>
          <w:sz w:val="22"/>
          <w:szCs w:val="22"/>
        </w:rPr>
        <w:t>Tel.: 0551/3705-114</w:t>
      </w:r>
    </w:p>
    <w:p w14:paraId="16ED776C" w14:textId="21A71AD7" w:rsidR="00546161" w:rsidRDefault="009B4177" w:rsidP="008A705D">
      <w:pPr>
        <w:rPr>
          <w:rFonts w:asciiTheme="minorHAnsi" w:hAnsiTheme="minorHAnsi" w:cstheme="minorHAnsi"/>
          <w:sz w:val="22"/>
          <w:szCs w:val="22"/>
        </w:rPr>
      </w:pPr>
      <w:r>
        <w:rPr>
          <w:rFonts w:asciiTheme="minorHAnsi" w:hAnsiTheme="minorHAnsi" w:cstheme="minorHAnsi"/>
          <w:sz w:val="22"/>
          <w:szCs w:val="22"/>
        </w:rPr>
        <w:t>Von-Ossietzky-Straße 99, Raum GÖC_217</w:t>
      </w:r>
    </w:p>
    <w:p w14:paraId="48AA7FA2" w14:textId="77777777" w:rsidR="00810DCF" w:rsidRDefault="00810DCF" w:rsidP="008A705D">
      <w:pPr>
        <w:rPr>
          <w:rFonts w:asciiTheme="minorHAnsi" w:hAnsiTheme="minorHAnsi" w:cstheme="minorHAnsi"/>
          <w:sz w:val="22"/>
          <w:szCs w:val="22"/>
        </w:rPr>
      </w:pPr>
    </w:p>
    <w:p w14:paraId="688B4C92" w14:textId="77777777" w:rsidR="00640195" w:rsidRDefault="00640195" w:rsidP="00640195">
      <w:pPr>
        <w:rPr>
          <w:rFonts w:asciiTheme="minorHAnsi" w:hAnsiTheme="minorHAnsi" w:cstheme="minorHAnsi"/>
          <w:sz w:val="22"/>
          <w:szCs w:val="22"/>
        </w:rPr>
      </w:pPr>
    </w:p>
    <w:p w14:paraId="43A2B0B5" w14:textId="77777777" w:rsidR="00640195" w:rsidRDefault="00640195" w:rsidP="00640195">
      <w:pPr>
        <w:rPr>
          <w:rFonts w:asciiTheme="minorHAnsi" w:hAnsiTheme="minorHAnsi" w:cstheme="minorHAnsi"/>
          <w:sz w:val="22"/>
          <w:szCs w:val="22"/>
        </w:rPr>
      </w:pPr>
      <w:r>
        <w:rPr>
          <w:rFonts w:asciiTheme="minorHAnsi" w:hAnsiTheme="minorHAnsi" w:cstheme="minorHAnsi"/>
          <w:sz w:val="22"/>
          <w:szCs w:val="22"/>
        </w:rPr>
        <w:t xml:space="preserve">Bildunterschrift: </w:t>
      </w:r>
    </w:p>
    <w:p w14:paraId="1C15E9E5" w14:textId="1B3D65C5" w:rsidR="00640195" w:rsidRPr="00640195" w:rsidRDefault="00640195" w:rsidP="00640195">
      <w:pPr>
        <w:rPr>
          <w:rFonts w:ascii="Calibri" w:eastAsia="Calibri" w:hAnsi="Calibri" w:cs="Calibri"/>
          <w:color w:val="auto"/>
          <w:sz w:val="22"/>
          <w:szCs w:val="22"/>
          <w:lang w:eastAsia="en-US"/>
          <w14:ligatures w14:val="standardContextual"/>
          <w14:numForm w14:val="default"/>
          <w14:numSpacing w14:val="default"/>
        </w:rPr>
      </w:pPr>
      <w:r w:rsidRPr="00640195">
        <w:rPr>
          <w:rFonts w:asciiTheme="minorHAnsi" w:hAnsiTheme="minorHAnsi" w:cstheme="minorHAnsi"/>
          <w:sz w:val="22"/>
          <w:szCs w:val="22"/>
        </w:rPr>
        <w:t xml:space="preserve">Erst </w:t>
      </w:r>
      <w:r w:rsidR="0018589B">
        <w:rPr>
          <w:rFonts w:asciiTheme="minorHAnsi" w:hAnsiTheme="minorHAnsi" w:cstheme="minorHAnsi"/>
          <w:sz w:val="22"/>
          <w:szCs w:val="22"/>
        </w:rPr>
        <w:t>im Laufe</w:t>
      </w:r>
      <w:r w:rsidRPr="00640195">
        <w:rPr>
          <w:rFonts w:asciiTheme="minorHAnsi" w:hAnsiTheme="minorHAnsi" w:cstheme="minorHAnsi"/>
          <w:sz w:val="22"/>
          <w:szCs w:val="22"/>
        </w:rPr>
        <w:t xml:space="preserve"> des 2. Semesters wählen die Studierenden </w:t>
      </w:r>
      <w:r>
        <w:rPr>
          <w:rFonts w:asciiTheme="minorHAnsi" w:hAnsiTheme="minorHAnsi" w:cstheme="minorHAnsi"/>
          <w:sz w:val="22"/>
          <w:szCs w:val="22"/>
        </w:rPr>
        <w:t xml:space="preserve">des neuen Studiengangs Ingenieurwissenschaften </w:t>
      </w:r>
      <w:r w:rsidRPr="00640195">
        <w:rPr>
          <w:rFonts w:asciiTheme="minorHAnsi" w:hAnsiTheme="minorHAnsi" w:cstheme="minorHAnsi"/>
          <w:sz w:val="22"/>
          <w:szCs w:val="22"/>
        </w:rPr>
        <w:t>ein</w:t>
      </w:r>
      <w:r w:rsidR="0018589B">
        <w:rPr>
          <w:rFonts w:asciiTheme="minorHAnsi" w:hAnsiTheme="minorHAnsi" w:cstheme="minorHAnsi"/>
          <w:sz w:val="22"/>
          <w:szCs w:val="22"/>
        </w:rPr>
        <w:t>e</w:t>
      </w:r>
      <w:r w:rsidRPr="00640195">
        <w:rPr>
          <w:rFonts w:asciiTheme="minorHAnsi" w:hAnsiTheme="minorHAnsi" w:cstheme="minorHAnsi"/>
          <w:sz w:val="22"/>
          <w:szCs w:val="22"/>
        </w:rPr>
        <w:t xml:space="preserve"> Vertiefungsrichtung </w:t>
      </w:r>
      <w:r>
        <w:rPr>
          <w:rFonts w:ascii="Calibri" w:eastAsia="Calibri" w:hAnsi="Calibri" w:cs="Calibri"/>
          <w:color w:val="auto"/>
          <w:sz w:val="22"/>
          <w:szCs w:val="22"/>
          <w:lang w:eastAsia="en-US"/>
          <w14:ligatures w14:val="standardContextual"/>
          <w14:numForm w14:val="default"/>
          <w14:numSpacing w14:val="default"/>
        </w:rPr>
        <w:t xml:space="preserve">Foto: </w:t>
      </w:r>
      <w:r w:rsidRPr="00640195">
        <w:rPr>
          <w:rFonts w:ascii="Calibri" w:eastAsia="Calibri" w:hAnsi="Calibri" w:cs="Calibri"/>
          <w:color w:val="auto"/>
          <w:sz w:val="22"/>
          <w:szCs w:val="22"/>
          <w:lang w:eastAsia="en-US"/>
          <w14:ligatures w14:val="standardContextual"/>
          <w14:numForm w14:val="default"/>
          <w14:numSpacing w14:val="default"/>
        </w:rPr>
        <w:t xml:space="preserve">HAWK, Martin </w:t>
      </w:r>
      <w:proofErr w:type="spellStart"/>
      <w:r w:rsidRPr="00640195">
        <w:rPr>
          <w:rFonts w:ascii="Calibri" w:eastAsia="Calibri" w:hAnsi="Calibri" w:cs="Calibri"/>
          <w:color w:val="auto"/>
          <w:sz w:val="22"/>
          <w:szCs w:val="22"/>
          <w:lang w:eastAsia="en-US"/>
          <w14:ligatures w14:val="standardContextual"/>
          <w14:numForm w14:val="default"/>
          <w14:numSpacing w14:val="default"/>
        </w:rPr>
        <w:t>Ly</w:t>
      </w:r>
      <w:proofErr w:type="spellEnd"/>
    </w:p>
    <w:p w14:paraId="2698411C" w14:textId="0FBAAD44" w:rsidR="00640195" w:rsidRPr="008A705D" w:rsidRDefault="00640195" w:rsidP="008A705D">
      <w:pPr>
        <w:rPr>
          <w:rFonts w:asciiTheme="minorHAnsi" w:hAnsiTheme="minorHAnsi" w:cstheme="minorHAnsi"/>
          <w:sz w:val="22"/>
          <w:szCs w:val="22"/>
        </w:rPr>
      </w:pPr>
    </w:p>
    <w:p w14:paraId="3BF1E2AB" w14:textId="1C9A2A0E" w:rsidR="008A705D" w:rsidRDefault="008A705D" w:rsidP="00D2466C">
      <w:pPr>
        <w:rPr>
          <w:rFonts w:asciiTheme="minorHAnsi" w:hAnsiTheme="minorHAnsi" w:cstheme="minorHAnsi"/>
          <w:sz w:val="22"/>
          <w:szCs w:val="22"/>
        </w:rPr>
      </w:pPr>
    </w:p>
    <w:p w14:paraId="1DA84902" w14:textId="77777777" w:rsidR="00A46092" w:rsidRDefault="00A46092" w:rsidP="00D2466C">
      <w:pPr>
        <w:rPr>
          <w:rFonts w:asciiTheme="minorHAnsi" w:hAnsiTheme="minorHAnsi" w:cstheme="minorHAnsi"/>
          <w:sz w:val="22"/>
          <w:szCs w:val="22"/>
        </w:rPr>
      </w:pPr>
    </w:p>
    <w:p w14:paraId="1E238E84" w14:textId="551F0E0E" w:rsidR="009C6788" w:rsidRDefault="009C6788" w:rsidP="00D2466C">
      <w:pPr>
        <w:rPr>
          <w:rFonts w:asciiTheme="minorHAnsi" w:hAnsiTheme="minorHAnsi" w:cstheme="minorHAnsi"/>
          <w:sz w:val="22"/>
          <w:szCs w:val="22"/>
        </w:rPr>
      </w:pPr>
    </w:p>
    <w:p w14:paraId="236B2074" w14:textId="77777777" w:rsidR="009C6788" w:rsidRPr="00D2466C" w:rsidRDefault="009C6788" w:rsidP="00D2466C">
      <w:pPr>
        <w:rPr>
          <w:rFonts w:asciiTheme="minorHAnsi" w:hAnsiTheme="minorHAnsi" w:cstheme="minorHAnsi"/>
          <w:sz w:val="22"/>
          <w:szCs w:val="22"/>
        </w:rPr>
      </w:pPr>
    </w:p>
    <w:p w14:paraId="46347328" w14:textId="4B54C73D" w:rsidR="00D2466C" w:rsidRDefault="00D2466C" w:rsidP="00725BF3">
      <w:pPr>
        <w:rPr>
          <w:rFonts w:asciiTheme="minorHAnsi" w:hAnsiTheme="minorHAnsi" w:cstheme="minorHAnsi"/>
          <w:sz w:val="22"/>
          <w:szCs w:val="22"/>
        </w:rPr>
      </w:pPr>
    </w:p>
    <w:p w14:paraId="0463BCB7" w14:textId="014B5867" w:rsidR="005840A0" w:rsidRDefault="005840A0" w:rsidP="00725BF3">
      <w:pPr>
        <w:rPr>
          <w:rFonts w:asciiTheme="minorHAnsi" w:hAnsiTheme="minorHAnsi" w:cstheme="minorHAnsi"/>
          <w:sz w:val="22"/>
          <w:szCs w:val="22"/>
        </w:rPr>
      </w:pPr>
    </w:p>
    <w:p w14:paraId="428B296E" w14:textId="77777777" w:rsidR="005840A0" w:rsidRDefault="005840A0" w:rsidP="00725BF3">
      <w:pPr>
        <w:rPr>
          <w:rFonts w:asciiTheme="minorHAnsi" w:hAnsiTheme="minorHAnsi" w:cstheme="minorHAnsi"/>
          <w:sz w:val="22"/>
          <w:szCs w:val="22"/>
        </w:rPr>
      </w:pPr>
    </w:p>
    <w:p w14:paraId="7C7B9296" w14:textId="2BB372DD" w:rsidR="005840A0" w:rsidRDefault="005840A0" w:rsidP="00725BF3">
      <w:pPr>
        <w:rPr>
          <w:rFonts w:asciiTheme="minorHAnsi" w:hAnsiTheme="minorHAnsi" w:cstheme="minorHAnsi"/>
          <w:sz w:val="22"/>
          <w:szCs w:val="22"/>
        </w:rPr>
      </w:pPr>
    </w:p>
    <w:p w14:paraId="1E4A5131" w14:textId="77777777" w:rsidR="005840A0" w:rsidRPr="00C87AC8" w:rsidRDefault="005840A0" w:rsidP="00725BF3">
      <w:pPr>
        <w:rPr>
          <w:rFonts w:asciiTheme="minorHAnsi" w:hAnsiTheme="minorHAnsi" w:cstheme="minorHAnsi"/>
          <w:sz w:val="22"/>
          <w:szCs w:val="22"/>
        </w:rPr>
      </w:pPr>
    </w:p>
    <w:sectPr w:rsidR="005840A0" w:rsidRPr="00C87AC8" w:rsidSect="001A3560">
      <w:headerReference w:type="even" r:id="rId10"/>
      <w:headerReference w:type="default" r:id="rId11"/>
      <w:footerReference w:type="even" r:id="rId12"/>
      <w:footerReference w:type="default" r:id="rId13"/>
      <w:headerReference w:type="first" r:id="rId14"/>
      <w:pgSz w:w="11900" w:h="16840"/>
      <w:pgMar w:top="1985"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FBBB" w14:textId="77777777" w:rsidR="009820FE" w:rsidRDefault="009820FE" w:rsidP="001A3560">
      <w:pPr>
        <w:spacing w:line="240" w:lineRule="auto"/>
      </w:pPr>
      <w:r>
        <w:separator/>
      </w:r>
    </w:p>
  </w:endnote>
  <w:endnote w:type="continuationSeparator" w:id="0">
    <w:p w14:paraId="064B8218" w14:textId="77777777" w:rsidR="009820FE" w:rsidRDefault="009820FE" w:rsidP="001A35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NormalLF-Roman">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taPro-Bold">
    <w:altName w:val="Arial Black"/>
    <w:panose1 w:val="020B0804030101020102"/>
    <w:charset w:val="00"/>
    <w:family w:val="swiss"/>
    <w:notTrueType/>
    <w:pitch w:val="variable"/>
    <w:sig w:usb0="A00002F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taPro-Norm">
    <w:altName w:val="Segoe Script"/>
    <w:panose1 w:val="020B0504030101020102"/>
    <w:charset w:val="00"/>
    <w:family w:val="swiss"/>
    <w:notTrueType/>
    <w:pitch w:val="variable"/>
    <w:sig w:usb0="A00002FF" w:usb1="4000207B" w:usb2="00000000" w:usb3="00000000" w:csb0="0000009F" w:csb1="00000000"/>
  </w:font>
  <w:font w:name="MetaBoldLF-Roman">
    <w:altName w:val="Calibri"/>
    <w:panose1 w:val="00000000000000000000"/>
    <w:charset w:val="00"/>
    <w:family w:val="auto"/>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inionPro-Regular">
    <w:altName w:val="Cambri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11670542"/>
      <w:docPartObj>
        <w:docPartGallery w:val="Page Numbers (Bottom of Page)"/>
        <w:docPartUnique/>
      </w:docPartObj>
    </w:sdtPr>
    <w:sdtEndPr>
      <w:rPr>
        <w:rStyle w:val="Seitenzahl"/>
      </w:rPr>
    </w:sdtEndPr>
    <w:sdtContent>
      <w:p w14:paraId="24AADC65" w14:textId="77777777" w:rsidR="001A3560" w:rsidRDefault="001A3560" w:rsidP="000B4C7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9D5C7A3" w14:textId="77777777" w:rsidR="001A3560" w:rsidRDefault="001A3560" w:rsidP="001A35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1780950"/>
      <w:docPartObj>
        <w:docPartGallery w:val="Page Numbers (Bottom of Page)"/>
        <w:docPartUnique/>
      </w:docPartObj>
    </w:sdtPr>
    <w:sdtEndPr>
      <w:rPr>
        <w:rStyle w:val="Seitenzahl"/>
      </w:rPr>
    </w:sdtEndPr>
    <w:sdtContent>
      <w:p w14:paraId="462CF1A7" w14:textId="77777777" w:rsidR="001A3560" w:rsidRDefault="001A3560" w:rsidP="001A3560">
        <w:pPr>
          <w:pStyle w:val="Fuzeile"/>
          <w:framePr w:w="567" w:wrap="notBeside" w:vAnchor="text" w:hAnchor="page" w:x="10661" w:y="171"/>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E60DB1">
          <w:rPr>
            <w:rStyle w:val="Seitenzahl"/>
            <w:noProof/>
          </w:rPr>
          <w:t>2</w:t>
        </w:r>
        <w:r>
          <w:rPr>
            <w:rStyle w:val="Seitenzahl"/>
          </w:rPr>
          <w:fldChar w:fldCharType="end"/>
        </w:r>
      </w:p>
    </w:sdtContent>
  </w:sdt>
  <w:p w14:paraId="453F7D3E" w14:textId="77777777" w:rsidR="001A3560" w:rsidRDefault="001A3560" w:rsidP="001A356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379D" w14:textId="77777777" w:rsidR="009820FE" w:rsidRDefault="009820FE" w:rsidP="001A3560">
      <w:pPr>
        <w:spacing w:line="240" w:lineRule="auto"/>
      </w:pPr>
      <w:r>
        <w:separator/>
      </w:r>
    </w:p>
  </w:footnote>
  <w:footnote w:type="continuationSeparator" w:id="0">
    <w:p w14:paraId="16F5FBFE" w14:textId="77777777" w:rsidR="009820FE" w:rsidRDefault="009820FE" w:rsidP="001A35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CBCA" w14:textId="77777777" w:rsidR="001A3560" w:rsidRDefault="00A363A7">
    <w:pPr>
      <w:pStyle w:val="Kopfzeile"/>
    </w:pPr>
    <w:r>
      <w:rPr>
        <w:noProof/>
        <w14:numForm w14:val="default"/>
        <w14:numSpacing w14:val="default"/>
      </w:rPr>
      <w:drawing>
        <wp:anchor distT="0" distB="0" distL="114300" distR="114300" simplePos="0" relativeHeight="251662336" behindDoc="1" locked="0" layoutInCell="1" allowOverlap="1" wp14:anchorId="61BEB0B5" wp14:editId="6B8DFA60">
          <wp:simplePos x="0" y="0"/>
          <wp:positionH relativeFrom="margin">
            <wp:align>center</wp:align>
          </wp:positionH>
          <wp:positionV relativeFrom="margin">
            <wp:align>center</wp:align>
          </wp:positionV>
          <wp:extent cx="7560310" cy="10692130"/>
          <wp:effectExtent l="0" t="0" r="0" b="0"/>
          <wp:wrapNone/>
          <wp:docPr id="1" name="Bild 5" descr="Z_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Z_2.pd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957552">
      <w:rPr>
        <w:noProof/>
        <w14:numForm w14:val="default"/>
        <w14:numSpacing w14:val="default"/>
      </w:rPr>
      <w:pict w14:anchorId="40CB2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Z_1_DE.pdf"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952 711 952 1615 10800 1634 952 1865 10800 1942 1496 2038 1496 2231 10800 2250 10800 19176 15016 19484 6392 19695 6392 19907 10337 20080 12622 20099 10827 20388 18009 20715 18009 20849 20620 20849 20620 20484 10800 20407 18988 20292 19070 20138 19287 20080 20593 19907 20620 19426 10800 19176 10772 1615 3808 1327 3808 711 952 711">
          <v:imagedata r:id="rId2" o:title="Z_1_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42B2" w14:textId="77777777" w:rsidR="001A3560" w:rsidRDefault="00957552">
    <w:pPr>
      <w:pStyle w:val="Kopfzeile"/>
    </w:pPr>
    <w:r>
      <w:rPr>
        <w:noProof/>
        <w14:numForm w14:val="default"/>
        <w14:numSpacing w14:val="default"/>
      </w:rPr>
      <w:pict w14:anchorId="4BBAD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Z_2.pdf" style="position:absolute;margin-left:-71.4pt;margin-top:-99.4pt;width:595.3pt;height:841.9pt;z-index:-251655168;mso-wrap-edited:f;mso-width-percent:0;mso-height-percent:0;mso-position-horizontal-relative:margin;mso-position-vertical-relative:margin;mso-width-percent:0;mso-height-percent:0" wrapcoords="952 711 952 1615 10800 1634 952 1865 10800 1942 1496 2038 1496 2231 10800 2250 10800 20407 17764 20484 20620 20484 20620 20445 10800 20407 10772 1615 3808 1327 3808 711 952 711">
          <v:imagedata r:id="rId1" o:title="Z_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5EFC" w14:textId="77777777" w:rsidR="001A3560" w:rsidRDefault="00957552">
    <w:pPr>
      <w:pStyle w:val="Kopfzeile"/>
    </w:pPr>
    <w:r>
      <w:rPr>
        <w:noProof/>
        <w14:numForm w14:val="default"/>
        <w14:numSpacing w14:val="default"/>
      </w:rPr>
      <w:pict w14:anchorId="59857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Z_1_DE.pdf" style="position:absolute;margin-left:-71.05pt;margin-top:-99.4pt;width:595.3pt;height:841.9pt;z-index:-251656192;mso-wrap-edited:f;mso-width-percent:0;mso-height-percent:0;mso-position-horizontal-relative:margin;mso-position-vertical-relative:margin;mso-width-percent:0;mso-height-percent:0" wrapcoords="952 711 952 1615 10800 1634 952 1865 10800 1942 1496 2038 1496 2231 10800 2250 10800 19176 15016 19484 6392 19695 6392 19907 10337 20080 12622 20099 10827 20388 18009 20715 18009 20849 20620 20849 20620 20484 10800 20407 18988 20292 19070 20138 19287 20080 20593 19907 20620 19426 10800 19176 10772 1615 3808 1327 3808 711 952 711">
          <v:imagedata r:id="rId1" o:title="Z_1_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F615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0617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029E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A3D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D6F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65C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A828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1225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02F9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8E4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E5E12"/>
    <w:multiLevelType w:val="hybridMultilevel"/>
    <w:tmpl w:val="4D7610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5C17E4B"/>
    <w:multiLevelType w:val="hybridMultilevel"/>
    <w:tmpl w:val="2C54D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6790863"/>
    <w:multiLevelType w:val="hybridMultilevel"/>
    <w:tmpl w:val="E592A7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A6279CD"/>
    <w:multiLevelType w:val="hybridMultilevel"/>
    <w:tmpl w:val="01765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280905"/>
    <w:multiLevelType w:val="hybridMultilevel"/>
    <w:tmpl w:val="FCFCDD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62838E0"/>
    <w:multiLevelType w:val="hybridMultilevel"/>
    <w:tmpl w:val="62EA4520"/>
    <w:lvl w:ilvl="0" w:tplc="3BC09D14">
      <w:start w:val="113"/>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6C53870"/>
    <w:multiLevelType w:val="hybridMultilevel"/>
    <w:tmpl w:val="229E6676"/>
    <w:lvl w:ilvl="0" w:tplc="5C26B6C4">
      <w:start w:val="1"/>
      <w:numFmt w:val="bullet"/>
      <w:pStyle w:val="TabelleAufzhlung"/>
      <w:lvlText w:val=""/>
      <w:lvlJc w:val="left"/>
      <w:pPr>
        <w:tabs>
          <w:tab w:val="num" w:pos="170"/>
        </w:tabs>
        <w:ind w:left="170" w:hanging="170"/>
      </w:pPr>
      <w:rPr>
        <w:rFonts w:ascii="Wingdings" w:hAnsi="Wingdings" w:hint="default"/>
        <w:color w:val="7F7F7F"/>
        <w:sz w:val="15"/>
        <w:szCs w:val="1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BE55483"/>
    <w:multiLevelType w:val="hybridMultilevel"/>
    <w:tmpl w:val="1982F4AC"/>
    <w:lvl w:ilvl="0" w:tplc="5010C6CC">
      <w:start w:val="1"/>
      <w:numFmt w:val="bullet"/>
      <w:pStyle w:val="Formatvorlage1"/>
      <w:lvlText w:val=""/>
      <w:lvlJc w:val="left"/>
      <w:pPr>
        <w:tabs>
          <w:tab w:val="num" w:pos="284"/>
        </w:tabs>
        <w:ind w:left="284" w:hanging="284"/>
      </w:pPr>
      <w:rPr>
        <w:rFonts w:ascii="Wingdings" w:hAnsi="Wingdings" w:hint="default"/>
        <w:color w:val="7F7F7F"/>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07D0B64"/>
    <w:multiLevelType w:val="hybridMultilevel"/>
    <w:tmpl w:val="6882C6DE"/>
    <w:lvl w:ilvl="0" w:tplc="3BC09D14">
      <w:start w:val="113"/>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C2E0DA7"/>
    <w:multiLevelType w:val="hybridMultilevel"/>
    <w:tmpl w:val="685E6D00"/>
    <w:lvl w:ilvl="0" w:tplc="0A4A09CE">
      <w:start w:val="1"/>
      <w:numFmt w:val="bullet"/>
      <w:pStyle w:val="Aufzhlung1ablock"/>
      <w:lvlText w:val=""/>
      <w:lvlJc w:val="left"/>
      <w:pPr>
        <w:ind w:left="644" w:hanging="360"/>
      </w:pPr>
      <w:rPr>
        <w:rFonts w:ascii="Wingdings" w:hAnsi="Wingdings" w:hint="default"/>
        <w:color w:val="7F7F7F"/>
        <w:sz w:val="16"/>
        <w:szCs w:val="16"/>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20" w15:restartNumberingAfterBreak="0">
    <w:nsid w:val="2E146C17"/>
    <w:multiLevelType w:val="hybridMultilevel"/>
    <w:tmpl w:val="FD5E830C"/>
    <w:lvl w:ilvl="0" w:tplc="3BC09D14">
      <w:start w:val="113"/>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06145E0"/>
    <w:multiLevelType w:val="multilevel"/>
    <w:tmpl w:val="F3362244"/>
    <w:lvl w:ilvl="0">
      <w:start w:val="1"/>
      <w:numFmt w:val="none"/>
      <w:lvlText w:val=""/>
      <w:lvlJc w:val="left"/>
      <w:pPr>
        <w:ind w:left="284" w:hanging="284"/>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32BA368B"/>
    <w:multiLevelType w:val="hybridMultilevel"/>
    <w:tmpl w:val="1988BB14"/>
    <w:lvl w:ilvl="0" w:tplc="865634DE">
      <w:start w:val="1"/>
      <w:numFmt w:val="bullet"/>
      <w:pStyle w:val="Aufzhlung2flatter"/>
      <w:lvlText w:val="–"/>
      <w:lvlJc w:val="left"/>
      <w:pPr>
        <w:tabs>
          <w:tab w:val="num" w:pos="255"/>
        </w:tabs>
        <w:ind w:left="255" w:hanging="187"/>
      </w:pPr>
      <w:rPr>
        <w:rFonts w:ascii="Arial" w:hAnsi="Arial" w:hint="default"/>
        <w:color w:val="000000"/>
        <w:sz w:val="15"/>
        <w:szCs w:val="15"/>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C055600"/>
    <w:multiLevelType w:val="hybridMultilevel"/>
    <w:tmpl w:val="A870783A"/>
    <w:lvl w:ilvl="0" w:tplc="0E58A20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41EE19B0"/>
    <w:multiLevelType w:val="multilevel"/>
    <w:tmpl w:val="661E2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176668"/>
    <w:multiLevelType w:val="hybridMultilevel"/>
    <w:tmpl w:val="FC6C541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E345F1D"/>
    <w:multiLevelType w:val="hybridMultilevel"/>
    <w:tmpl w:val="3DDC78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2431EFC"/>
    <w:multiLevelType w:val="hybridMultilevel"/>
    <w:tmpl w:val="EDD83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CCC3A8D"/>
    <w:multiLevelType w:val="multilevel"/>
    <w:tmpl w:val="8230E722"/>
    <w:lvl w:ilvl="0">
      <w:start w:val="1"/>
      <w:numFmt w:val="decimal"/>
      <w:pStyle w:val="Aufzhlung3block"/>
      <w:lvlText w:val="%1."/>
      <w:lvlJc w:val="left"/>
      <w:pPr>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B05B4A"/>
    <w:multiLevelType w:val="multilevel"/>
    <w:tmpl w:val="C668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A524CA"/>
    <w:multiLevelType w:val="hybridMultilevel"/>
    <w:tmpl w:val="9B50F276"/>
    <w:lvl w:ilvl="0" w:tplc="3BC09D14">
      <w:start w:val="113"/>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BC36F08"/>
    <w:multiLevelType w:val="hybridMultilevel"/>
    <w:tmpl w:val="851277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74275FC4"/>
    <w:multiLevelType w:val="hybridMultilevel"/>
    <w:tmpl w:val="60FE861C"/>
    <w:lvl w:ilvl="0" w:tplc="57B0513C">
      <w:start w:val="1"/>
      <w:numFmt w:val="bullet"/>
      <w:lvlText w:val="•"/>
      <w:lvlJc w:val="left"/>
      <w:pPr>
        <w:tabs>
          <w:tab w:val="num" w:pos="720"/>
        </w:tabs>
        <w:ind w:left="720" w:hanging="360"/>
      </w:pPr>
      <w:rPr>
        <w:rFonts w:ascii="Arial" w:hAnsi="Arial" w:hint="default"/>
      </w:rPr>
    </w:lvl>
    <w:lvl w:ilvl="1" w:tplc="E46237BE" w:tentative="1">
      <w:start w:val="1"/>
      <w:numFmt w:val="bullet"/>
      <w:lvlText w:val="•"/>
      <w:lvlJc w:val="left"/>
      <w:pPr>
        <w:tabs>
          <w:tab w:val="num" w:pos="1440"/>
        </w:tabs>
        <w:ind w:left="1440" w:hanging="360"/>
      </w:pPr>
      <w:rPr>
        <w:rFonts w:ascii="Arial" w:hAnsi="Arial" w:hint="default"/>
      </w:rPr>
    </w:lvl>
    <w:lvl w:ilvl="2" w:tplc="00D07920" w:tentative="1">
      <w:start w:val="1"/>
      <w:numFmt w:val="bullet"/>
      <w:lvlText w:val="•"/>
      <w:lvlJc w:val="left"/>
      <w:pPr>
        <w:tabs>
          <w:tab w:val="num" w:pos="2160"/>
        </w:tabs>
        <w:ind w:left="2160" w:hanging="360"/>
      </w:pPr>
      <w:rPr>
        <w:rFonts w:ascii="Arial" w:hAnsi="Arial" w:hint="default"/>
      </w:rPr>
    </w:lvl>
    <w:lvl w:ilvl="3" w:tplc="65469192" w:tentative="1">
      <w:start w:val="1"/>
      <w:numFmt w:val="bullet"/>
      <w:lvlText w:val="•"/>
      <w:lvlJc w:val="left"/>
      <w:pPr>
        <w:tabs>
          <w:tab w:val="num" w:pos="2880"/>
        </w:tabs>
        <w:ind w:left="2880" w:hanging="360"/>
      </w:pPr>
      <w:rPr>
        <w:rFonts w:ascii="Arial" w:hAnsi="Arial" w:hint="default"/>
      </w:rPr>
    </w:lvl>
    <w:lvl w:ilvl="4" w:tplc="F006C9E8" w:tentative="1">
      <w:start w:val="1"/>
      <w:numFmt w:val="bullet"/>
      <w:lvlText w:val="•"/>
      <w:lvlJc w:val="left"/>
      <w:pPr>
        <w:tabs>
          <w:tab w:val="num" w:pos="3600"/>
        </w:tabs>
        <w:ind w:left="3600" w:hanging="360"/>
      </w:pPr>
      <w:rPr>
        <w:rFonts w:ascii="Arial" w:hAnsi="Arial" w:hint="default"/>
      </w:rPr>
    </w:lvl>
    <w:lvl w:ilvl="5" w:tplc="6890FB54" w:tentative="1">
      <w:start w:val="1"/>
      <w:numFmt w:val="bullet"/>
      <w:lvlText w:val="•"/>
      <w:lvlJc w:val="left"/>
      <w:pPr>
        <w:tabs>
          <w:tab w:val="num" w:pos="4320"/>
        </w:tabs>
        <w:ind w:left="4320" w:hanging="360"/>
      </w:pPr>
      <w:rPr>
        <w:rFonts w:ascii="Arial" w:hAnsi="Arial" w:hint="default"/>
      </w:rPr>
    </w:lvl>
    <w:lvl w:ilvl="6" w:tplc="55F87FA8" w:tentative="1">
      <w:start w:val="1"/>
      <w:numFmt w:val="bullet"/>
      <w:lvlText w:val="•"/>
      <w:lvlJc w:val="left"/>
      <w:pPr>
        <w:tabs>
          <w:tab w:val="num" w:pos="5040"/>
        </w:tabs>
        <w:ind w:left="5040" w:hanging="360"/>
      </w:pPr>
      <w:rPr>
        <w:rFonts w:ascii="Arial" w:hAnsi="Arial" w:hint="default"/>
      </w:rPr>
    </w:lvl>
    <w:lvl w:ilvl="7" w:tplc="C534E740" w:tentative="1">
      <w:start w:val="1"/>
      <w:numFmt w:val="bullet"/>
      <w:lvlText w:val="•"/>
      <w:lvlJc w:val="left"/>
      <w:pPr>
        <w:tabs>
          <w:tab w:val="num" w:pos="5760"/>
        </w:tabs>
        <w:ind w:left="5760" w:hanging="360"/>
      </w:pPr>
      <w:rPr>
        <w:rFonts w:ascii="Arial" w:hAnsi="Arial" w:hint="default"/>
      </w:rPr>
    </w:lvl>
    <w:lvl w:ilvl="8" w:tplc="33D61F4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4064FE"/>
    <w:multiLevelType w:val="hybridMultilevel"/>
    <w:tmpl w:val="45764CBA"/>
    <w:lvl w:ilvl="0" w:tplc="D4D82040">
      <w:start w:val="1"/>
      <w:numFmt w:val="bullet"/>
      <w:pStyle w:val="Aufzhlung1block"/>
      <w:lvlText w:val=""/>
      <w:lvlJc w:val="left"/>
      <w:pPr>
        <w:tabs>
          <w:tab w:val="num" w:pos="284"/>
        </w:tabs>
        <w:ind w:left="284" w:hanging="284"/>
      </w:pPr>
      <w:rPr>
        <w:rFonts w:ascii="Wingdings" w:hAnsi="Wingdings" w:hint="default"/>
        <w:color w:val="7F7F7F"/>
        <w:sz w:val="16"/>
        <w:szCs w:val="1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B123933"/>
    <w:multiLevelType w:val="multilevel"/>
    <w:tmpl w:val="F3362244"/>
    <w:lvl w:ilvl="0">
      <w:start w:val="1"/>
      <w:numFmt w:val="none"/>
      <w:lvlText w:val=""/>
      <w:lvlJc w:val="left"/>
      <w:pPr>
        <w:ind w:left="284" w:hanging="284"/>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7E5C64D2"/>
    <w:multiLevelType w:val="multilevel"/>
    <w:tmpl w:val="32D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1A6049"/>
    <w:multiLevelType w:val="hybridMultilevel"/>
    <w:tmpl w:val="5958E10A"/>
    <w:lvl w:ilvl="0" w:tplc="3BC09D14">
      <w:start w:val="113"/>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33"/>
  </w:num>
  <w:num w:numId="3">
    <w:abstractNumId w:val="22"/>
  </w:num>
  <w:num w:numId="4">
    <w:abstractNumId w:val="17"/>
  </w:num>
  <w:num w:numId="5">
    <w:abstractNumId w:val="28"/>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9"/>
  </w:num>
  <w:num w:numId="17">
    <w:abstractNumId w:val="34"/>
  </w:num>
  <w:num w:numId="18">
    <w:abstractNumId w:val="21"/>
  </w:num>
  <w:num w:numId="19">
    <w:abstractNumId w:val="11"/>
  </w:num>
  <w:num w:numId="20">
    <w:abstractNumId w:val="14"/>
  </w:num>
  <w:num w:numId="21">
    <w:abstractNumId w:val="29"/>
  </w:num>
  <w:num w:numId="22">
    <w:abstractNumId w:val="35"/>
  </w:num>
  <w:num w:numId="23">
    <w:abstractNumId w:val="24"/>
  </w:num>
  <w:num w:numId="24">
    <w:abstractNumId w:val="27"/>
  </w:num>
  <w:num w:numId="25">
    <w:abstractNumId w:val="12"/>
  </w:num>
  <w:num w:numId="26">
    <w:abstractNumId w:val="15"/>
  </w:num>
  <w:num w:numId="27">
    <w:abstractNumId w:val="36"/>
  </w:num>
  <w:num w:numId="28">
    <w:abstractNumId w:val="20"/>
  </w:num>
  <w:num w:numId="29">
    <w:abstractNumId w:val="18"/>
  </w:num>
  <w:num w:numId="30">
    <w:abstractNumId w:val="30"/>
  </w:num>
  <w:num w:numId="31">
    <w:abstractNumId w:val="31"/>
  </w:num>
  <w:num w:numId="32">
    <w:abstractNumId w:val="23"/>
  </w:num>
  <w:num w:numId="33">
    <w:abstractNumId w:val="25"/>
  </w:num>
  <w:num w:numId="34">
    <w:abstractNumId w:val="13"/>
  </w:num>
  <w:num w:numId="35">
    <w:abstractNumId w:val="32"/>
  </w:num>
  <w:num w:numId="36">
    <w:abstractNumId w:val="2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efaultTabStop w:val="708"/>
  <w:hyphenationZone w:val="425"/>
  <w:drawingGridHorizontalSpacing w:val="28"/>
  <w:drawingGridVerticalSpacing w:val="2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674"/>
    <w:rsid w:val="00002389"/>
    <w:rsid w:val="00004EAD"/>
    <w:rsid w:val="00005FB8"/>
    <w:rsid w:val="00015B7E"/>
    <w:rsid w:val="00020D68"/>
    <w:rsid w:val="00025F41"/>
    <w:rsid w:val="0002681F"/>
    <w:rsid w:val="0002686F"/>
    <w:rsid w:val="000270B1"/>
    <w:rsid w:val="00033A0D"/>
    <w:rsid w:val="00034CC6"/>
    <w:rsid w:val="00042730"/>
    <w:rsid w:val="00050879"/>
    <w:rsid w:val="00055C13"/>
    <w:rsid w:val="00060D7D"/>
    <w:rsid w:val="0008330F"/>
    <w:rsid w:val="0009100F"/>
    <w:rsid w:val="000A3271"/>
    <w:rsid w:val="000B0943"/>
    <w:rsid w:val="000B20CD"/>
    <w:rsid w:val="000B6F1C"/>
    <w:rsid w:val="000B7608"/>
    <w:rsid w:val="000C0443"/>
    <w:rsid w:val="000C24F6"/>
    <w:rsid w:val="000C6565"/>
    <w:rsid w:val="000C750A"/>
    <w:rsid w:val="000F0546"/>
    <w:rsid w:val="000F38BC"/>
    <w:rsid w:val="001016EB"/>
    <w:rsid w:val="00102CAB"/>
    <w:rsid w:val="00114D1C"/>
    <w:rsid w:val="001255A2"/>
    <w:rsid w:val="00126707"/>
    <w:rsid w:val="001323C1"/>
    <w:rsid w:val="0015198E"/>
    <w:rsid w:val="001537EB"/>
    <w:rsid w:val="00153BB6"/>
    <w:rsid w:val="00153D6A"/>
    <w:rsid w:val="00161141"/>
    <w:rsid w:val="00161893"/>
    <w:rsid w:val="001668A2"/>
    <w:rsid w:val="0018589B"/>
    <w:rsid w:val="001866C5"/>
    <w:rsid w:val="00191AEE"/>
    <w:rsid w:val="00192B54"/>
    <w:rsid w:val="001948DC"/>
    <w:rsid w:val="001A3560"/>
    <w:rsid w:val="001A3AE4"/>
    <w:rsid w:val="001A3E2D"/>
    <w:rsid w:val="001B219B"/>
    <w:rsid w:val="001C31F9"/>
    <w:rsid w:val="001D6418"/>
    <w:rsid w:val="001D6B29"/>
    <w:rsid w:val="001D76E2"/>
    <w:rsid w:val="001E53D6"/>
    <w:rsid w:val="001E5FE2"/>
    <w:rsid w:val="001E632D"/>
    <w:rsid w:val="001E786B"/>
    <w:rsid w:val="001E7D71"/>
    <w:rsid w:val="0021077D"/>
    <w:rsid w:val="0021798A"/>
    <w:rsid w:val="00222494"/>
    <w:rsid w:val="0023171F"/>
    <w:rsid w:val="0023294F"/>
    <w:rsid w:val="002535ED"/>
    <w:rsid w:val="00262766"/>
    <w:rsid w:val="00263066"/>
    <w:rsid w:val="0028234A"/>
    <w:rsid w:val="00292412"/>
    <w:rsid w:val="00294730"/>
    <w:rsid w:val="002A2E18"/>
    <w:rsid w:val="002A3607"/>
    <w:rsid w:val="002A751C"/>
    <w:rsid w:val="002B27B9"/>
    <w:rsid w:val="002B47E6"/>
    <w:rsid w:val="002C2875"/>
    <w:rsid w:val="002D3972"/>
    <w:rsid w:val="002D496E"/>
    <w:rsid w:val="002D66C2"/>
    <w:rsid w:val="002E05B6"/>
    <w:rsid w:val="002F1856"/>
    <w:rsid w:val="002F7899"/>
    <w:rsid w:val="00300AA4"/>
    <w:rsid w:val="003030AB"/>
    <w:rsid w:val="00312C53"/>
    <w:rsid w:val="00315213"/>
    <w:rsid w:val="00323431"/>
    <w:rsid w:val="00323D07"/>
    <w:rsid w:val="0032517C"/>
    <w:rsid w:val="00325DA7"/>
    <w:rsid w:val="003276C8"/>
    <w:rsid w:val="00333C7E"/>
    <w:rsid w:val="00334F72"/>
    <w:rsid w:val="003358DA"/>
    <w:rsid w:val="0034261C"/>
    <w:rsid w:val="00343701"/>
    <w:rsid w:val="003437A7"/>
    <w:rsid w:val="003506C1"/>
    <w:rsid w:val="00361E55"/>
    <w:rsid w:val="00362412"/>
    <w:rsid w:val="0036543C"/>
    <w:rsid w:val="0036733F"/>
    <w:rsid w:val="00374540"/>
    <w:rsid w:val="00374E3B"/>
    <w:rsid w:val="00382390"/>
    <w:rsid w:val="0038342E"/>
    <w:rsid w:val="00385DE3"/>
    <w:rsid w:val="0039014A"/>
    <w:rsid w:val="003A0FB9"/>
    <w:rsid w:val="003A1D0F"/>
    <w:rsid w:val="003A42CC"/>
    <w:rsid w:val="003B3C7E"/>
    <w:rsid w:val="003C4C0C"/>
    <w:rsid w:val="003E3FCA"/>
    <w:rsid w:val="003E4789"/>
    <w:rsid w:val="003E4E00"/>
    <w:rsid w:val="00404CE1"/>
    <w:rsid w:val="00405D5B"/>
    <w:rsid w:val="004068A8"/>
    <w:rsid w:val="00410A9E"/>
    <w:rsid w:val="00427417"/>
    <w:rsid w:val="0043774F"/>
    <w:rsid w:val="0043778E"/>
    <w:rsid w:val="004662BC"/>
    <w:rsid w:val="00467F93"/>
    <w:rsid w:val="0047234C"/>
    <w:rsid w:val="00476D7C"/>
    <w:rsid w:val="0048187E"/>
    <w:rsid w:val="00482FE8"/>
    <w:rsid w:val="00484211"/>
    <w:rsid w:val="00491245"/>
    <w:rsid w:val="00497C54"/>
    <w:rsid w:val="004A382B"/>
    <w:rsid w:val="004B58E1"/>
    <w:rsid w:val="004D5217"/>
    <w:rsid w:val="004D775E"/>
    <w:rsid w:val="004E45AA"/>
    <w:rsid w:val="004E4646"/>
    <w:rsid w:val="004F45BF"/>
    <w:rsid w:val="005033D2"/>
    <w:rsid w:val="00512E41"/>
    <w:rsid w:val="005134E6"/>
    <w:rsid w:val="005269A6"/>
    <w:rsid w:val="0053152E"/>
    <w:rsid w:val="00531A17"/>
    <w:rsid w:val="00535559"/>
    <w:rsid w:val="00546161"/>
    <w:rsid w:val="00547710"/>
    <w:rsid w:val="00563503"/>
    <w:rsid w:val="00574673"/>
    <w:rsid w:val="00576FCF"/>
    <w:rsid w:val="005772E5"/>
    <w:rsid w:val="00580A0E"/>
    <w:rsid w:val="005840A0"/>
    <w:rsid w:val="005940A6"/>
    <w:rsid w:val="00597DEA"/>
    <w:rsid w:val="005C0449"/>
    <w:rsid w:val="005C04A5"/>
    <w:rsid w:val="005D6666"/>
    <w:rsid w:val="005E6326"/>
    <w:rsid w:val="005E65EC"/>
    <w:rsid w:val="005F143D"/>
    <w:rsid w:val="005F1AF4"/>
    <w:rsid w:val="005F283E"/>
    <w:rsid w:val="006055EB"/>
    <w:rsid w:val="006271A6"/>
    <w:rsid w:val="00627C26"/>
    <w:rsid w:val="00640195"/>
    <w:rsid w:val="006407EE"/>
    <w:rsid w:val="006411F9"/>
    <w:rsid w:val="00643149"/>
    <w:rsid w:val="00643412"/>
    <w:rsid w:val="00643BD7"/>
    <w:rsid w:val="00644A71"/>
    <w:rsid w:val="00651220"/>
    <w:rsid w:val="00652324"/>
    <w:rsid w:val="00660569"/>
    <w:rsid w:val="00666455"/>
    <w:rsid w:val="00672DFD"/>
    <w:rsid w:val="00677588"/>
    <w:rsid w:val="00684A49"/>
    <w:rsid w:val="00687965"/>
    <w:rsid w:val="0069683C"/>
    <w:rsid w:val="006B351B"/>
    <w:rsid w:val="006C152E"/>
    <w:rsid w:val="006C482D"/>
    <w:rsid w:val="006D04FD"/>
    <w:rsid w:val="006D1359"/>
    <w:rsid w:val="006D46E2"/>
    <w:rsid w:val="006E743C"/>
    <w:rsid w:val="006F0A95"/>
    <w:rsid w:val="006F12F4"/>
    <w:rsid w:val="00705BBC"/>
    <w:rsid w:val="00723A47"/>
    <w:rsid w:val="00725BF3"/>
    <w:rsid w:val="007308C5"/>
    <w:rsid w:val="00731788"/>
    <w:rsid w:val="007322AA"/>
    <w:rsid w:val="007376BE"/>
    <w:rsid w:val="00742B6A"/>
    <w:rsid w:val="00753612"/>
    <w:rsid w:val="00763D77"/>
    <w:rsid w:val="00772BAA"/>
    <w:rsid w:val="00774DE6"/>
    <w:rsid w:val="0077645A"/>
    <w:rsid w:val="00787B93"/>
    <w:rsid w:val="0079002C"/>
    <w:rsid w:val="007A014F"/>
    <w:rsid w:val="007A251A"/>
    <w:rsid w:val="007C07A4"/>
    <w:rsid w:val="007C16D5"/>
    <w:rsid w:val="007C2F69"/>
    <w:rsid w:val="007E0F02"/>
    <w:rsid w:val="007E7B63"/>
    <w:rsid w:val="007F3E7E"/>
    <w:rsid w:val="00807E79"/>
    <w:rsid w:val="00810DCF"/>
    <w:rsid w:val="008177E0"/>
    <w:rsid w:val="008205C8"/>
    <w:rsid w:val="008217A9"/>
    <w:rsid w:val="0083472A"/>
    <w:rsid w:val="008551C6"/>
    <w:rsid w:val="00857B15"/>
    <w:rsid w:val="00884B29"/>
    <w:rsid w:val="00885C0D"/>
    <w:rsid w:val="00887BB6"/>
    <w:rsid w:val="008A705D"/>
    <w:rsid w:val="008B1FF0"/>
    <w:rsid w:val="008B769A"/>
    <w:rsid w:val="008C34BE"/>
    <w:rsid w:val="008D1F39"/>
    <w:rsid w:val="008D6478"/>
    <w:rsid w:val="008D7224"/>
    <w:rsid w:val="008D79EB"/>
    <w:rsid w:val="008E12D6"/>
    <w:rsid w:val="008E1A12"/>
    <w:rsid w:val="008F1896"/>
    <w:rsid w:val="00900C27"/>
    <w:rsid w:val="00903BBD"/>
    <w:rsid w:val="00907A60"/>
    <w:rsid w:val="00914255"/>
    <w:rsid w:val="009173AC"/>
    <w:rsid w:val="00927F89"/>
    <w:rsid w:val="00932A41"/>
    <w:rsid w:val="0093685A"/>
    <w:rsid w:val="00941052"/>
    <w:rsid w:val="00941B85"/>
    <w:rsid w:val="00944189"/>
    <w:rsid w:val="00947351"/>
    <w:rsid w:val="00956DF2"/>
    <w:rsid w:val="00957552"/>
    <w:rsid w:val="00961ECE"/>
    <w:rsid w:val="009820FE"/>
    <w:rsid w:val="00982153"/>
    <w:rsid w:val="0099161E"/>
    <w:rsid w:val="00993520"/>
    <w:rsid w:val="009A0B05"/>
    <w:rsid w:val="009A3241"/>
    <w:rsid w:val="009B4177"/>
    <w:rsid w:val="009C5A8C"/>
    <w:rsid w:val="009C6788"/>
    <w:rsid w:val="009D01CD"/>
    <w:rsid w:val="009E607E"/>
    <w:rsid w:val="009F1D02"/>
    <w:rsid w:val="009F1D9E"/>
    <w:rsid w:val="00A031A3"/>
    <w:rsid w:val="00A17B10"/>
    <w:rsid w:val="00A31980"/>
    <w:rsid w:val="00A361E0"/>
    <w:rsid w:val="00A363A7"/>
    <w:rsid w:val="00A46092"/>
    <w:rsid w:val="00A472FF"/>
    <w:rsid w:val="00A5175D"/>
    <w:rsid w:val="00A60DDE"/>
    <w:rsid w:val="00A667CD"/>
    <w:rsid w:val="00A672EF"/>
    <w:rsid w:val="00A82CA1"/>
    <w:rsid w:val="00A8536E"/>
    <w:rsid w:val="00A85633"/>
    <w:rsid w:val="00A93219"/>
    <w:rsid w:val="00A9401E"/>
    <w:rsid w:val="00A95279"/>
    <w:rsid w:val="00AA29FF"/>
    <w:rsid w:val="00AA7D4A"/>
    <w:rsid w:val="00AB41B3"/>
    <w:rsid w:val="00AC4124"/>
    <w:rsid w:val="00AE62C2"/>
    <w:rsid w:val="00AF3886"/>
    <w:rsid w:val="00AF518D"/>
    <w:rsid w:val="00AF7A43"/>
    <w:rsid w:val="00B01828"/>
    <w:rsid w:val="00B05BF1"/>
    <w:rsid w:val="00B160F7"/>
    <w:rsid w:val="00B34E7B"/>
    <w:rsid w:val="00B35F28"/>
    <w:rsid w:val="00B414D5"/>
    <w:rsid w:val="00B471B9"/>
    <w:rsid w:val="00B50105"/>
    <w:rsid w:val="00B56FB8"/>
    <w:rsid w:val="00B60C0A"/>
    <w:rsid w:val="00B6172C"/>
    <w:rsid w:val="00B64CCC"/>
    <w:rsid w:val="00B66D74"/>
    <w:rsid w:val="00B67AB3"/>
    <w:rsid w:val="00B70046"/>
    <w:rsid w:val="00B72B12"/>
    <w:rsid w:val="00BA4FFB"/>
    <w:rsid w:val="00BA613F"/>
    <w:rsid w:val="00BC186C"/>
    <w:rsid w:val="00BC1F6A"/>
    <w:rsid w:val="00BC3F01"/>
    <w:rsid w:val="00BC4FEB"/>
    <w:rsid w:val="00BC7A69"/>
    <w:rsid w:val="00BD397D"/>
    <w:rsid w:val="00BD5674"/>
    <w:rsid w:val="00BD643B"/>
    <w:rsid w:val="00BD7C80"/>
    <w:rsid w:val="00BE29A1"/>
    <w:rsid w:val="00BE6C14"/>
    <w:rsid w:val="00BF2A28"/>
    <w:rsid w:val="00BF4CA7"/>
    <w:rsid w:val="00C016D0"/>
    <w:rsid w:val="00C020A8"/>
    <w:rsid w:val="00C15B16"/>
    <w:rsid w:val="00C43ED5"/>
    <w:rsid w:val="00C448B0"/>
    <w:rsid w:val="00C56C5F"/>
    <w:rsid w:val="00C637FA"/>
    <w:rsid w:val="00C749D9"/>
    <w:rsid w:val="00C84F69"/>
    <w:rsid w:val="00C86DB5"/>
    <w:rsid w:val="00C87AC8"/>
    <w:rsid w:val="00C929C3"/>
    <w:rsid w:val="00C9519A"/>
    <w:rsid w:val="00CA16CC"/>
    <w:rsid w:val="00CA46EB"/>
    <w:rsid w:val="00CA619E"/>
    <w:rsid w:val="00CA7BCC"/>
    <w:rsid w:val="00CB67D9"/>
    <w:rsid w:val="00CB6F7D"/>
    <w:rsid w:val="00CC66E8"/>
    <w:rsid w:val="00CC7518"/>
    <w:rsid w:val="00CD28D2"/>
    <w:rsid w:val="00CD3037"/>
    <w:rsid w:val="00CD531A"/>
    <w:rsid w:val="00CE2F17"/>
    <w:rsid w:val="00CF2B69"/>
    <w:rsid w:val="00CF3D4E"/>
    <w:rsid w:val="00D02EE4"/>
    <w:rsid w:val="00D052A4"/>
    <w:rsid w:val="00D11DA0"/>
    <w:rsid w:val="00D2466C"/>
    <w:rsid w:val="00D33724"/>
    <w:rsid w:val="00D44625"/>
    <w:rsid w:val="00D45DEB"/>
    <w:rsid w:val="00D63E20"/>
    <w:rsid w:val="00D6630D"/>
    <w:rsid w:val="00D66E84"/>
    <w:rsid w:val="00D7522D"/>
    <w:rsid w:val="00D77109"/>
    <w:rsid w:val="00D771AD"/>
    <w:rsid w:val="00D80E51"/>
    <w:rsid w:val="00D87528"/>
    <w:rsid w:val="00D9562B"/>
    <w:rsid w:val="00D96724"/>
    <w:rsid w:val="00DB668D"/>
    <w:rsid w:val="00DD2698"/>
    <w:rsid w:val="00DD7839"/>
    <w:rsid w:val="00DE792C"/>
    <w:rsid w:val="00DE7C92"/>
    <w:rsid w:val="00DF2E3C"/>
    <w:rsid w:val="00DF6DD2"/>
    <w:rsid w:val="00E14511"/>
    <w:rsid w:val="00E16813"/>
    <w:rsid w:val="00E2150E"/>
    <w:rsid w:val="00E2220A"/>
    <w:rsid w:val="00E42B3C"/>
    <w:rsid w:val="00E465C8"/>
    <w:rsid w:val="00E60DB1"/>
    <w:rsid w:val="00E60DE5"/>
    <w:rsid w:val="00E61C50"/>
    <w:rsid w:val="00E638CB"/>
    <w:rsid w:val="00E67F26"/>
    <w:rsid w:val="00E700E1"/>
    <w:rsid w:val="00E71BD7"/>
    <w:rsid w:val="00E721EB"/>
    <w:rsid w:val="00E774A5"/>
    <w:rsid w:val="00E92202"/>
    <w:rsid w:val="00E97213"/>
    <w:rsid w:val="00EC04BA"/>
    <w:rsid w:val="00EC4C7D"/>
    <w:rsid w:val="00ED663B"/>
    <w:rsid w:val="00EE169F"/>
    <w:rsid w:val="00EF7479"/>
    <w:rsid w:val="00F00F38"/>
    <w:rsid w:val="00F12DC1"/>
    <w:rsid w:val="00F13E03"/>
    <w:rsid w:val="00F2141E"/>
    <w:rsid w:val="00F21FD2"/>
    <w:rsid w:val="00F22479"/>
    <w:rsid w:val="00F325EF"/>
    <w:rsid w:val="00F33598"/>
    <w:rsid w:val="00F407A4"/>
    <w:rsid w:val="00F46EC9"/>
    <w:rsid w:val="00F476EE"/>
    <w:rsid w:val="00F566FA"/>
    <w:rsid w:val="00F637AC"/>
    <w:rsid w:val="00F63C89"/>
    <w:rsid w:val="00F66030"/>
    <w:rsid w:val="00F678D1"/>
    <w:rsid w:val="00F7225F"/>
    <w:rsid w:val="00F74C12"/>
    <w:rsid w:val="00F8660A"/>
    <w:rsid w:val="00F879BB"/>
    <w:rsid w:val="00F9007D"/>
    <w:rsid w:val="00F92F8C"/>
    <w:rsid w:val="00F95037"/>
    <w:rsid w:val="00FC10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4AC022B"/>
  <w14:defaultImageDpi w14:val="330"/>
  <w15:docId w15:val="{D7FB280A-DD9F-0E49-BE5A-CF238A7E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uiPriority w:val="99"/>
    <w:qFormat/>
    <w:rsid w:val="0036733F"/>
    <w:pPr>
      <w:widowControl w:val="0"/>
      <w:tabs>
        <w:tab w:val="left" w:pos="60"/>
        <w:tab w:val="left" w:pos="170"/>
      </w:tabs>
      <w:autoSpaceDE w:val="0"/>
      <w:autoSpaceDN w:val="0"/>
      <w:adjustRightInd w:val="0"/>
      <w:spacing w:line="240" w:lineRule="atLeast"/>
      <w:textAlignment w:val="center"/>
    </w:pPr>
    <w:rPr>
      <w:rFonts w:ascii="MetaNormalLF-Roman" w:eastAsia="MS Mincho" w:hAnsi="MetaNormalLF-Roman" w:cs="MetaNormalLF-Roman"/>
      <w:color w:val="000000"/>
      <w:sz w:val="18"/>
      <w:szCs w:val="18"/>
      <w:lang w:eastAsia="de-DE"/>
      <w14:numForm w14:val="lining"/>
      <w14:numSpacing w14:val="tabular"/>
    </w:rPr>
  </w:style>
  <w:style w:type="paragraph" w:styleId="berschrift1">
    <w:name w:val="heading 1"/>
    <w:next w:val="berschrift2"/>
    <w:link w:val="berschrift1Zchn"/>
    <w:uiPriority w:val="9"/>
    <w:qFormat/>
    <w:rsid w:val="0036733F"/>
    <w:pPr>
      <w:keepNext/>
      <w:spacing w:after="240" w:line="400" w:lineRule="exact"/>
      <w:outlineLvl w:val="0"/>
    </w:pPr>
    <w:rPr>
      <w:rFonts w:ascii="MetaPro-Bold" w:eastAsia="MS Gothic" w:hAnsi="MetaPro-Bold" w:cs="Times New Roman"/>
      <w:noProof/>
      <w:color w:val="575756"/>
      <w:kern w:val="40"/>
      <w:sz w:val="28"/>
      <w:szCs w:val="28"/>
      <w:lang w:eastAsia="de-DE"/>
      <w14:numForm w14:val="lining"/>
      <w14:numSpacing w14:val="tabular"/>
    </w:rPr>
  </w:style>
  <w:style w:type="paragraph" w:styleId="berschrift2">
    <w:name w:val="heading 2"/>
    <w:link w:val="berschrift2Zchn"/>
    <w:uiPriority w:val="9"/>
    <w:qFormat/>
    <w:rsid w:val="0036733F"/>
    <w:pPr>
      <w:keepNext/>
      <w:spacing w:line="320" w:lineRule="exact"/>
      <w:outlineLvl w:val="1"/>
    </w:pPr>
    <w:rPr>
      <w:rFonts w:ascii="MetaPro-Bold" w:eastAsia="MS Gothic" w:hAnsi="MetaPro-Bold" w:cs="Times New Roman"/>
      <w:position w:val="-2"/>
      <w:lang w:eastAsia="de-DE"/>
      <w14:numForm w14:val="lining"/>
      <w14:numSpacing w14:val="tabular"/>
    </w:rPr>
  </w:style>
  <w:style w:type="paragraph" w:styleId="berschrift3">
    <w:name w:val="heading 3"/>
    <w:link w:val="berschrift3Zchn"/>
    <w:uiPriority w:val="9"/>
    <w:qFormat/>
    <w:rsid w:val="0036733F"/>
    <w:pPr>
      <w:spacing w:line="240" w:lineRule="exact"/>
      <w:outlineLvl w:val="2"/>
    </w:pPr>
    <w:rPr>
      <w:rFonts w:ascii="MetaPro-Bold" w:eastAsia="MS Mincho" w:hAnsi="MetaPro-Bold" w:cs="MetaNormalLF-Roman"/>
      <w:color w:val="000000"/>
      <w:sz w:val="18"/>
      <w:szCs w:val="18"/>
      <w:lang w:eastAsia="de-DE"/>
      <w14:numForm w14:val="lining"/>
      <w14:numSpacing w14:val="tabular"/>
    </w:rPr>
  </w:style>
  <w:style w:type="paragraph" w:styleId="berschrift4">
    <w:name w:val="heading 4"/>
    <w:basedOn w:val="Standard"/>
    <w:next w:val="Standard"/>
    <w:link w:val="berschrift4Zchn"/>
    <w:uiPriority w:val="9"/>
    <w:semiHidden/>
    <w:unhideWhenUsed/>
    <w:rsid w:val="00BC1F6A"/>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638CB"/>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733F"/>
    <w:rPr>
      <w:rFonts w:ascii="MetaPro-Bold" w:eastAsia="MS Gothic" w:hAnsi="MetaPro-Bold" w:cs="Times New Roman"/>
      <w:noProof/>
      <w:color w:val="575756"/>
      <w:kern w:val="40"/>
      <w:sz w:val="28"/>
      <w:szCs w:val="28"/>
      <w:lang w:eastAsia="de-DE"/>
      <w14:numForm w14:val="lining"/>
      <w14:numSpacing w14:val="tabular"/>
    </w:rPr>
  </w:style>
  <w:style w:type="character" w:customStyle="1" w:styleId="berschrift2Zchn">
    <w:name w:val="Überschrift 2 Zchn"/>
    <w:basedOn w:val="Absatz-Standardschriftart"/>
    <w:link w:val="berschrift2"/>
    <w:uiPriority w:val="9"/>
    <w:rsid w:val="0036733F"/>
    <w:rPr>
      <w:rFonts w:ascii="MetaPro-Bold" w:eastAsia="MS Gothic" w:hAnsi="MetaPro-Bold" w:cs="Times New Roman"/>
      <w:position w:val="-2"/>
      <w:lang w:eastAsia="de-DE"/>
      <w14:numForm w14:val="lining"/>
      <w14:numSpacing w14:val="tabular"/>
    </w:rPr>
  </w:style>
  <w:style w:type="character" w:customStyle="1" w:styleId="berschrift3Zchn">
    <w:name w:val="Überschrift 3 Zchn"/>
    <w:basedOn w:val="Absatz-Standardschriftart"/>
    <w:link w:val="berschrift3"/>
    <w:uiPriority w:val="9"/>
    <w:rsid w:val="0036733F"/>
    <w:rPr>
      <w:rFonts w:ascii="MetaPro-Bold" w:eastAsia="MS Mincho" w:hAnsi="MetaPro-Bold" w:cs="MetaNormalLF-Roman"/>
      <w:color w:val="000000"/>
      <w:sz w:val="18"/>
      <w:szCs w:val="18"/>
      <w:lang w:eastAsia="de-DE"/>
      <w14:numForm w14:val="lining"/>
      <w14:numSpacing w14:val="tabular"/>
    </w:rPr>
  </w:style>
  <w:style w:type="paragraph" w:customStyle="1" w:styleId="Aufzhlung2flatter">
    <w:name w:val="Aufzählung 2_flatter"/>
    <w:qFormat/>
    <w:rsid w:val="0036733F"/>
    <w:pPr>
      <w:numPr>
        <w:numId w:val="3"/>
      </w:numPr>
      <w:spacing w:line="240" w:lineRule="exact"/>
      <w:ind w:left="568" w:hanging="284"/>
      <w:contextualSpacing/>
    </w:pPr>
    <w:rPr>
      <w:rFonts w:ascii="MetaPro-Norm" w:eastAsia="MS Mincho" w:hAnsi="MetaPro-Norm" w:cs="MetaNormalLF-Roman"/>
      <w:color w:val="000000"/>
      <w:sz w:val="18"/>
      <w:szCs w:val="18"/>
      <w:lang w:eastAsia="de-DE"/>
      <w14:numForm w14:val="lining"/>
      <w14:numSpacing w14:val="tabular"/>
    </w:rPr>
  </w:style>
  <w:style w:type="character" w:customStyle="1" w:styleId="TabelleBold">
    <w:name w:val="Tabelle Bold"/>
    <w:uiPriority w:val="99"/>
    <w:qFormat/>
    <w:rsid w:val="0036733F"/>
    <w:rPr>
      <w:rFonts w:ascii="MetaPro-Bold" w:hAnsi="MetaPro-Bold" w:cs="MetaBoldLF-Roman"/>
      <w:color w:val="FFFFFF"/>
      <w:spacing w:val="0"/>
      <w:sz w:val="16"/>
      <w:szCs w:val="16"/>
      <w14:ligatures w14:val="none"/>
      <w14:numForm w14:val="lining"/>
      <w14:numSpacing w14:val="tabular"/>
      <w14:stylisticSets/>
    </w:rPr>
  </w:style>
  <w:style w:type="paragraph" w:customStyle="1" w:styleId="Inhaltnormal">
    <w:name w:val="Inhalt_normal"/>
    <w:basedOn w:val="Standard"/>
    <w:qFormat/>
    <w:rsid w:val="001A3560"/>
    <w:pPr>
      <w:widowControl/>
      <w:tabs>
        <w:tab w:val="clear" w:pos="60"/>
        <w:tab w:val="clear" w:pos="170"/>
        <w:tab w:val="right" w:pos="426"/>
        <w:tab w:val="left" w:pos="567"/>
        <w:tab w:val="right" w:leader="dot" w:pos="9072"/>
      </w:tabs>
      <w:autoSpaceDE/>
      <w:autoSpaceDN/>
      <w:adjustRightInd/>
      <w:spacing w:line="240" w:lineRule="exact"/>
      <w:textAlignment w:val="auto"/>
    </w:pPr>
    <w:rPr>
      <w:rFonts w:ascii="MetaPro-Norm" w:hAnsi="MetaPro-Norm" w:cs="Times New Roman"/>
      <w:noProof/>
      <w:color w:val="auto"/>
    </w:rPr>
  </w:style>
  <w:style w:type="paragraph" w:customStyle="1" w:styleId="Inhaltbold">
    <w:name w:val="Inhalt bold"/>
    <w:basedOn w:val="Inhaltnormal"/>
    <w:qFormat/>
    <w:rsid w:val="0036733F"/>
    <w:pPr>
      <w:tabs>
        <w:tab w:val="clear" w:pos="426"/>
      </w:tabs>
    </w:pPr>
    <w:rPr>
      <w:rFonts w:ascii="MetaPro-Bold" w:hAnsi="MetaPro-Bold"/>
    </w:rPr>
  </w:style>
  <w:style w:type="paragraph" w:styleId="Textkrper">
    <w:name w:val="Body Text"/>
    <w:aliases w:val="Textkörper_flatter"/>
    <w:link w:val="TextkrperZchn"/>
    <w:uiPriority w:val="99"/>
    <w:unhideWhenUsed/>
    <w:qFormat/>
    <w:rsid w:val="0036733F"/>
    <w:pPr>
      <w:spacing w:line="240" w:lineRule="exact"/>
    </w:pPr>
    <w:rPr>
      <w:rFonts w:ascii="MetaPro-Norm" w:eastAsia="MS Mincho" w:hAnsi="MetaPro-Norm" w:cs="MetaNormalLF-Roman"/>
      <w:color w:val="000000"/>
      <w:sz w:val="18"/>
      <w:szCs w:val="18"/>
      <w:lang w:eastAsia="de-DE"/>
      <w14:numForm w14:val="lining"/>
      <w14:numSpacing w14:val="tabular"/>
    </w:rPr>
  </w:style>
  <w:style w:type="character" w:customStyle="1" w:styleId="TextkrperZchn">
    <w:name w:val="Textkörper Zchn"/>
    <w:aliases w:val="Textkörper_flatter Zchn"/>
    <w:basedOn w:val="Absatz-Standardschriftart"/>
    <w:link w:val="Textkrper"/>
    <w:uiPriority w:val="99"/>
    <w:rsid w:val="0036733F"/>
    <w:rPr>
      <w:rFonts w:ascii="MetaPro-Norm" w:eastAsia="MS Mincho" w:hAnsi="MetaPro-Norm" w:cs="MetaNormalLF-Roman"/>
      <w:color w:val="000000"/>
      <w:sz w:val="18"/>
      <w:szCs w:val="18"/>
      <w:lang w:eastAsia="de-DE"/>
      <w14:numForm w14:val="lining"/>
      <w14:numSpacing w14:val="tabular"/>
    </w:rPr>
  </w:style>
  <w:style w:type="paragraph" w:customStyle="1" w:styleId="Bildunterschrift">
    <w:name w:val="Bildunterschrift"/>
    <w:basedOn w:val="Textkrper"/>
    <w:qFormat/>
    <w:rsid w:val="0036733F"/>
    <w:pPr>
      <w:spacing w:line="240" w:lineRule="auto"/>
    </w:pPr>
    <w:rPr>
      <w:rFonts w:cs="Times New Roman"/>
      <w:color w:val="auto"/>
      <w:sz w:val="13"/>
      <w:szCs w:val="13"/>
    </w:rPr>
  </w:style>
  <w:style w:type="paragraph" w:styleId="Textkrper2">
    <w:name w:val="Body Text 2"/>
    <w:aliases w:val="Tabelle Normal"/>
    <w:link w:val="Textkrper2Zchn"/>
    <w:uiPriority w:val="99"/>
    <w:unhideWhenUsed/>
    <w:qFormat/>
    <w:rsid w:val="0036733F"/>
    <w:pPr>
      <w:framePr w:hSpace="142" w:wrap="around" w:vAnchor="text" w:hAnchor="margin" w:x="188" w:y="1"/>
      <w:spacing w:line="240" w:lineRule="exact"/>
      <w:suppressOverlap/>
    </w:pPr>
    <w:rPr>
      <w:rFonts w:ascii="MetaPro-Norm" w:eastAsia="MS Gothic" w:hAnsi="MetaPro-Norm" w:cs="Times New Roman"/>
      <w:sz w:val="16"/>
      <w:szCs w:val="16"/>
      <w:lang w:eastAsia="de-DE"/>
      <w14:numForm w14:val="lining"/>
      <w14:numSpacing w14:val="tabular"/>
    </w:rPr>
  </w:style>
  <w:style w:type="character" w:customStyle="1" w:styleId="Textkrper2Zchn">
    <w:name w:val="Textkörper 2 Zchn"/>
    <w:aliases w:val="Tabelle Normal Zchn"/>
    <w:basedOn w:val="Absatz-Standardschriftart"/>
    <w:link w:val="Textkrper2"/>
    <w:uiPriority w:val="99"/>
    <w:rsid w:val="0036733F"/>
    <w:rPr>
      <w:rFonts w:ascii="MetaPro-Norm" w:eastAsia="MS Gothic" w:hAnsi="MetaPro-Norm" w:cs="Times New Roman"/>
      <w:sz w:val="16"/>
      <w:szCs w:val="16"/>
      <w:lang w:eastAsia="de-DE"/>
      <w14:numForm w14:val="lining"/>
      <w14:numSpacing w14:val="tabular"/>
    </w:rPr>
  </w:style>
  <w:style w:type="paragraph" w:customStyle="1" w:styleId="TabelleAufzhlung">
    <w:name w:val="Tabelle Aufzählung"/>
    <w:uiPriority w:val="99"/>
    <w:qFormat/>
    <w:rsid w:val="0036733F"/>
    <w:pPr>
      <w:numPr>
        <w:numId w:val="1"/>
      </w:numPr>
      <w:spacing w:line="240" w:lineRule="exact"/>
    </w:pPr>
    <w:rPr>
      <w:rFonts w:ascii="MetaPro-Norm" w:eastAsia="MS Mincho" w:hAnsi="MetaPro-Norm" w:cs="MetaNormalLF-Roman"/>
      <w:color w:val="000000"/>
      <w:sz w:val="16"/>
      <w:szCs w:val="16"/>
      <w:lang w:eastAsia="de-DE"/>
      <w14:numForm w14:val="lining"/>
      <w14:numSpacing w14:val="tabular"/>
    </w:rPr>
  </w:style>
  <w:style w:type="paragraph" w:customStyle="1" w:styleId="Aufzhlung1block">
    <w:name w:val="Aufzählung 1_block"/>
    <w:uiPriority w:val="99"/>
    <w:qFormat/>
    <w:rsid w:val="00E774A5"/>
    <w:pPr>
      <w:numPr>
        <w:numId w:val="2"/>
      </w:numPr>
      <w:spacing w:line="240" w:lineRule="exact"/>
      <w:jc w:val="both"/>
    </w:pPr>
    <w:rPr>
      <w:rFonts w:ascii="MetaPro-Norm" w:eastAsia="MS Mincho" w:hAnsi="MetaPro-Norm" w:cs="MetaNormalLF-Roman"/>
      <w:color w:val="000000"/>
      <w:sz w:val="18"/>
      <w:szCs w:val="18"/>
      <w:lang w:eastAsia="de-DE"/>
      <w14:numForm w14:val="lining"/>
      <w14:numSpacing w14:val="tabular"/>
    </w:rPr>
  </w:style>
  <w:style w:type="paragraph" w:customStyle="1" w:styleId="Textkrperblock">
    <w:name w:val="Textkörper_block"/>
    <w:uiPriority w:val="99"/>
    <w:qFormat/>
    <w:rsid w:val="0036733F"/>
    <w:pPr>
      <w:spacing w:line="240" w:lineRule="exact"/>
      <w:jc w:val="both"/>
    </w:pPr>
    <w:rPr>
      <w:rFonts w:ascii="MetaPro-Norm" w:eastAsia="MS Mincho" w:hAnsi="MetaPro-Norm" w:cs="MetaNormalLF-Roman"/>
      <w:color w:val="000000"/>
      <w:sz w:val="18"/>
      <w:szCs w:val="18"/>
      <w:lang w:eastAsia="de-DE"/>
      <w14:numForm w14:val="lining"/>
      <w14:numSpacing w14:val="tabular"/>
    </w:rPr>
  </w:style>
  <w:style w:type="paragraph" w:customStyle="1" w:styleId="Aufzhlung2block">
    <w:name w:val="Aufzählung 2_block"/>
    <w:basedOn w:val="Aufzhlung2flatter"/>
    <w:uiPriority w:val="99"/>
    <w:qFormat/>
    <w:rsid w:val="0036733F"/>
    <w:pPr>
      <w:jc w:val="both"/>
    </w:pPr>
  </w:style>
  <w:style w:type="paragraph" w:customStyle="1" w:styleId="Aufzhlung3block">
    <w:name w:val="Aufzählung 3_block"/>
    <w:basedOn w:val="Aufzhlung1block"/>
    <w:next w:val="Standard"/>
    <w:uiPriority w:val="99"/>
    <w:qFormat/>
    <w:rsid w:val="0036733F"/>
    <w:pPr>
      <w:numPr>
        <w:numId w:val="5"/>
      </w:numPr>
    </w:pPr>
  </w:style>
  <w:style w:type="paragraph" w:customStyle="1" w:styleId="Option">
    <w:name w:val="Option"/>
    <w:basedOn w:val="Standard"/>
    <w:uiPriority w:val="99"/>
    <w:qFormat/>
    <w:rsid w:val="0036733F"/>
    <w:pPr>
      <w:widowControl/>
      <w:tabs>
        <w:tab w:val="clear" w:pos="60"/>
        <w:tab w:val="clear" w:pos="170"/>
        <w:tab w:val="num" w:pos="284"/>
      </w:tabs>
      <w:autoSpaceDE/>
      <w:autoSpaceDN/>
      <w:adjustRightInd/>
      <w:spacing w:line="240" w:lineRule="exact"/>
      <w:ind w:left="284" w:hanging="284"/>
      <w:contextualSpacing/>
      <w:textAlignment w:val="auto"/>
    </w:pPr>
    <w:rPr>
      <w:rFonts w:ascii="MetaPro-Norm" w:hAnsi="MetaPro-Norm"/>
    </w:rPr>
  </w:style>
  <w:style w:type="paragraph" w:customStyle="1" w:styleId="Formatvorlage1">
    <w:name w:val="Formatvorlage1"/>
    <w:basedOn w:val="Option"/>
    <w:uiPriority w:val="99"/>
    <w:rsid w:val="0036733F"/>
    <w:pPr>
      <w:numPr>
        <w:numId w:val="4"/>
      </w:numPr>
    </w:pPr>
  </w:style>
  <w:style w:type="paragraph" w:customStyle="1" w:styleId="NummerierungParagraf1block">
    <w:name w:val="Nummerierung/Paragraf 1_block"/>
    <w:basedOn w:val="Standard"/>
    <w:uiPriority w:val="99"/>
    <w:qFormat/>
    <w:rsid w:val="00E774A5"/>
    <w:pPr>
      <w:widowControl/>
      <w:tabs>
        <w:tab w:val="clear" w:pos="60"/>
        <w:tab w:val="clear" w:pos="170"/>
        <w:tab w:val="left" w:pos="283"/>
      </w:tabs>
      <w:ind w:left="284" w:hanging="284"/>
      <w:jc w:val="both"/>
    </w:pPr>
    <w:rPr>
      <w:rFonts w:ascii="MetaPro-Norm" w:eastAsiaTheme="minorHAnsi" w:hAnsi="MetaPro-Norm" w:cs="MetaPro-Norm"/>
      <w:lang w:eastAsia="en-US"/>
      <w14:numForm w14:val="default"/>
      <w14:numSpacing w14:val="default"/>
    </w:rPr>
  </w:style>
  <w:style w:type="paragraph" w:customStyle="1" w:styleId="Aufzhlung1ablock0">
    <w:name w:val="Aufzählung 1a_block"/>
    <w:basedOn w:val="Aufzhlung1aflatter"/>
    <w:uiPriority w:val="99"/>
    <w:qFormat/>
    <w:rsid w:val="00222494"/>
    <w:pPr>
      <w:jc w:val="both"/>
    </w:pPr>
  </w:style>
  <w:style w:type="paragraph" w:customStyle="1" w:styleId="Aufzhlung2ablock">
    <w:name w:val="Aufzählung 2a_block"/>
    <w:basedOn w:val="Aufzhlung2flatter"/>
    <w:uiPriority w:val="99"/>
    <w:qFormat/>
    <w:rsid w:val="00222494"/>
    <w:pPr>
      <w:jc w:val="both"/>
    </w:pPr>
  </w:style>
  <w:style w:type="paragraph" w:customStyle="1" w:styleId="Inhaltnormal0">
    <w:name w:val="Inhalt normal"/>
    <w:basedOn w:val="Inhaltbold"/>
    <w:uiPriority w:val="99"/>
    <w:qFormat/>
    <w:rsid w:val="0036733F"/>
    <w:pPr>
      <w:tabs>
        <w:tab w:val="clear" w:pos="567"/>
        <w:tab w:val="clear" w:pos="9072"/>
        <w:tab w:val="right" w:leader="dot" w:pos="9071"/>
      </w:tabs>
      <w:autoSpaceDE w:val="0"/>
      <w:autoSpaceDN w:val="0"/>
      <w:adjustRightInd w:val="0"/>
      <w:spacing w:line="227" w:lineRule="atLeast"/>
      <w:textAlignment w:val="center"/>
    </w:pPr>
    <w:rPr>
      <w:rFonts w:ascii="MetaPro-Norm" w:eastAsiaTheme="minorHAnsi" w:hAnsi="MetaPro-Norm" w:cs="MetaPro-Norm"/>
      <w:b/>
      <w:bCs/>
      <w:noProof w:val="0"/>
      <w:color w:val="000000"/>
      <w:lang w:eastAsia="en-US"/>
      <w14:numForm w14:val="default"/>
      <w14:numSpacing w14:val="default"/>
    </w:rPr>
  </w:style>
  <w:style w:type="paragraph" w:customStyle="1" w:styleId="NummerierungParagraf2block">
    <w:name w:val="Nummerierung/Paragraf 2_block"/>
    <w:basedOn w:val="NummerierungParagraf1block"/>
    <w:uiPriority w:val="99"/>
    <w:qFormat/>
    <w:rsid w:val="0036733F"/>
    <w:pPr>
      <w:ind w:left="567"/>
    </w:pPr>
  </w:style>
  <w:style w:type="paragraph" w:customStyle="1" w:styleId="NummerierungParagraf3block">
    <w:name w:val="Nummerierung/Paragraf 3_block"/>
    <w:basedOn w:val="NummerierungParagraf2block"/>
    <w:uiPriority w:val="99"/>
    <w:qFormat/>
    <w:rsid w:val="00E774A5"/>
    <w:pPr>
      <w:tabs>
        <w:tab w:val="left" w:pos="992"/>
      </w:tabs>
      <w:ind w:left="992" w:hanging="425"/>
    </w:pPr>
  </w:style>
  <w:style w:type="paragraph" w:customStyle="1" w:styleId="Aufzhlung1ablock">
    <w:name w:val="Aufzählung_1a_block"/>
    <w:uiPriority w:val="99"/>
    <w:qFormat/>
    <w:rsid w:val="00222494"/>
    <w:pPr>
      <w:numPr>
        <w:numId w:val="16"/>
      </w:numPr>
      <w:spacing w:line="240" w:lineRule="exact"/>
      <w:ind w:left="568" w:hanging="284"/>
      <w:jc w:val="both"/>
    </w:pPr>
    <w:rPr>
      <w:rFonts w:ascii="MetaPro-Norm" w:eastAsia="MS Mincho" w:hAnsi="MetaPro-Norm" w:cs="MetaNormalLF-Roman"/>
      <w:color w:val="000000"/>
      <w:sz w:val="18"/>
      <w:szCs w:val="18"/>
      <w:lang w:eastAsia="de-DE"/>
      <w14:numForm w14:val="lining"/>
      <w14:numSpacing w14:val="tabular"/>
    </w:rPr>
  </w:style>
  <w:style w:type="paragraph" w:customStyle="1" w:styleId="Aufzhlung1aflatter">
    <w:name w:val="Aufzählung 1a_flatter"/>
    <w:basedOn w:val="Aufzhlung1ablock"/>
    <w:uiPriority w:val="99"/>
    <w:qFormat/>
    <w:rsid w:val="00222494"/>
    <w:pPr>
      <w:jc w:val="left"/>
    </w:pPr>
  </w:style>
  <w:style w:type="paragraph" w:customStyle="1" w:styleId="Aufzhlung2aflatter">
    <w:name w:val="Aufzählung 2a_flatter"/>
    <w:basedOn w:val="Aufzhlung2ablock"/>
    <w:uiPriority w:val="99"/>
    <w:qFormat/>
    <w:rsid w:val="00222494"/>
    <w:pPr>
      <w:jc w:val="left"/>
    </w:pPr>
  </w:style>
  <w:style w:type="paragraph" w:customStyle="1" w:styleId="NummerierungParagraf3flatter">
    <w:name w:val="Nummerierung/Paragraf 3_flatter"/>
    <w:basedOn w:val="NummerierungParagraf3block"/>
    <w:uiPriority w:val="99"/>
    <w:qFormat/>
    <w:rsid w:val="004E45AA"/>
    <w:pPr>
      <w:jc w:val="left"/>
    </w:pPr>
  </w:style>
  <w:style w:type="paragraph" w:customStyle="1" w:styleId="NummerierungParagraf2flatter">
    <w:name w:val="Nummerierung/Paragraf 2_flatter"/>
    <w:basedOn w:val="NummerierungParagraf2block"/>
    <w:uiPriority w:val="99"/>
    <w:qFormat/>
    <w:rsid w:val="004E45AA"/>
    <w:pPr>
      <w:jc w:val="left"/>
    </w:pPr>
  </w:style>
  <w:style w:type="paragraph" w:customStyle="1" w:styleId="NummerierungParagraf1flatter">
    <w:name w:val="Nummerierung/Paragraf 1_flatter"/>
    <w:basedOn w:val="NummerierungParagraf1block"/>
    <w:uiPriority w:val="99"/>
    <w:qFormat/>
    <w:rsid w:val="004E45AA"/>
    <w:pPr>
      <w:jc w:val="left"/>
    </w:pPr>
  </w:style>
  <w:style w:type="paragraph" w:styleId="Fuzeile">
    <w:name w:val="footer"/>
    <w:basedOn w:val="Standard"/>
    <w:link w:val="FuzeileZchn"/>
    <w:uiPriority w:val="99"/>
    <w:unhideWhenUsed/>
    <w:rsid w:val="001A3560"/>
    <w:pPr>
      <w:tabs>
        <w:tab w:val="clear" w:pos="60"/>
        <w:tab w:val="clear" w:pos="170"/>
        <w:tab w:val="center" w:pos="4536"/>
        <w:tab w:val="right" w:pos="9072"/>
      </w:tabs>
      <w:spacing w:line="240" w:lineRule="auto"/>
    </w:pPr>
  </w:style>
  <w:style w:type="character" w:customStyle="1" w:styleId="FuzeileZchn">
    <w:name w:val="Fußzeile Zchn"/>
    <w:basedOn w:val="Absatz-Standardschriftart"/>
    <w:link w:val="Fuzeile"/>
    <w:uiPriority w:val="99"/>
    <w:rsid w:val="001A3560"/>
    <w:rPr>
      <w:rFonts w:ascii="MetaNormalLF-Roman" w:eastAsia="MS Mincho" w:hAnsi="MetaNormalLF-Roman" w:cs="MetaNormalLF-Roman"/>
      <w:color w:val="000000"/>
      <w:sz w:val="18"/>
      <w:szCs w:val="18"/>
      <w:lang w:eastAsia="de-DE"/>
      <w14:numForm w14:val="lining"/>
      <w14:numSpacing w14:val="tabular"/>
    </w:rPr>
  </w:style>
  <w:style w:type="character" w:styleId="Seitenzahl">
    <w:name w:val="page number"/>
    <w:basedOn w:val="Absatz-Standardschriftart"/>
    <w:uiPriority w:val="99"/>
    <w:semiHidden/>
    <w:unhideWhenUsed/>
    <w:rsid w:val="001A3560"/>
  </w:style>
  <w:style w:type="paragraph" w:styleId="Kopfzeile">
    <w:name w:val="header"/>
    <w:basedOn w:val="Standard"/>
    <w:link w:val="KopfzeileZchn"/>
    <w:uiPriority w:val="99"/>
    <w:unhideWhenUsed/>
    <w:rsid w:val="001A3560"/>
    <w:pPr>
      <w:tabs>
        <w:tab w:val="clear" w:pos="60"/>
        <w:tab w:val="clear" w:pos="170"/>
        <w:tab w:val="center" w:pos="4536"/>
        <w:tab w:val="right" w:pos="9072"/>
      </w:tabs>
      <w:spacing w:line="240" w:lineRule="auto"/>
    </w:pPr>
  </w:style>
  <w:style w:type="character" w:customStyle="1" w:styleId="KopfzeileZchn">
    <w:name w:val="Kopfzeile Zchn"/>
    <w:basedOn w:val="Absatz-Standardschriftart"/>
    <w:link w:val="Kopfzeile"/>
    <w:uiPriority w:val="99"/>
    <w:rsid w:val="001A3560"/>
    <w:rPr>
      <w:rFonts w:ascii="MetaNormalLF-Roman" w:eastAsia="MS Mincho" w:hAnsi="MetaNormalLF-Roman" w:cs="MetaNormalLF-Roman"/>
      <w:color w:val="000000"/>
      <w:sz w:val="18"/>
      <w:szCs w:val="18"/>
      <w:lang w:eastAsia="de-DE"/>
      <w14:numForm w14:val="lining"/>
      <w14:numSpacing w14:val="tabular"/>
    </w:rPr>
  </w:style>
  <w:style w:type="paragraph" w:styleId="KeinLeerraum">
    <w:name w:val="No Spacing"/>
    <w:uiPriority w:val="1"/>
    <w:rsid w:val="00BC1F6A"/>
    <w:pPr>
      <w:widowControl w:val="0"/>
      <w:tabs>
        <w:tab w:val="left" w:pos="60"/>
        <w:tab w:val="left" w:pos="170"/>
      </w:tabs>
      <w:autoSpaceDE w:val="0"/>
      <w:autoSpaceDN w:val="0"/>
      <w:adjustRightInd w:val="0"/>
      <w:textAlignment w:val="center"/>
    </w:pPr>
    <w:rPr>
      <w:rFonts w:ascii="MetaNormalLF-Roman" w:eastAsia="MS Mincho" w:hAnsi="MetaNormalLF-Roman" w:cs="MetaNormalLF-Roman"/>
      <w:color w:val="000000"/>
      <w:sz w:val="18"/>
      <w:szCs w:val="18"/>
      <w:lang w:eastAsia="de-DE"/>
      <w14:numForm w14:val="lining"/>
      <w14:numSpacing w14:val="tabular"/>
    </w:rPr>
  </w:style>
  <w:style w:type="character" w:customStyle="1" w:styleId="berschrift4Zchn">
    <w:name w:val="Überschrift 4 Zchn"/>
    <w:basedOn w:val="Absatz-Standardschriftart"/>
    <w:link w:val="berschrift4"/>
    <w:uiPriority w:val="9"/>
    <w:semiHidden/>
    <w:rsid w:val="00BC1F6A"/>
    <w:rPr>
      <w:rFonts w:asciiTheme="majorHAnsi" w:eastAsiaTheme="majorEastAsia" w:hAnsiTheme="majorHAnsi" w:cstheme="majorBidi"/>
      <w:i/>
      <w:iCs/>
      <w:color w:val="2F5496" w:themeColor="accent1" w:themeShade="BF"/>
      <w:sz w:val="18"/>
      <w:szCs w:val="18"/>
      <w:lang w:eastAsia="de-DE"/>
      <w14:numForm w14:val="lining"/>
      <w14:numSpacing w14:val="tabular"/>
    </w:rPr>
  </w:style>
  <w:style w:type="paragraph" w:styleId="Titel">
    <w:name w:val="Title"/>
    <w:basedOn w:val="Standard"/>
    <w:next w:val="Standard"/>
    <w:link w:val="TitelZchn"/>
    <w:uiPriority w:val="10"/>
    <w:rsid w:val="00BC1F6A"/>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BC1F6A"/>
    <w:rPr>
      <w:rFonts w:asciiTheme="majorHAnsi" w:eastAsiaTheme="majorEastAsia" w:hAnsiTheme="majorHAnsi" w:cstheme="majorBidi"/>
      <w:spacing w:val="-10"/>
      <w:kern w:val="28"/>
      <w:sz w:val="56"/>
      <w:szCs w:val="56"/>
      <w:lang w:eastAsia="de-DE"/>
      <w14:numForm w14:val="lining"/>
      <w14:numSpacing w14:val="tabular"/>
    </w:rPr>
  </w:style>
  <w:style w:type="paragraph" w:styleId="Untertitel">
    <w:name w:val="Subtitle"/>
    <w:basedOn w:val="Standard"/>
    <w:next w:val="Standard"/>
    <w:link w:val="UntertitelZchn"/>
    <w:uiPriority w:val="11"/>
    <w:rsid w:val="00BC1F6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BC1F6A"/>
    <w:rPr>
      <w:rFonts w:eastAsiaTheme="minorEastAsia"/>
      <w:color w:val="5A5A5A" w:themeColor="text1" w:themeTint="A5"/>
      <w:spacing w:val="15"/>
      <w:sz w:val="22"/>
      <w:szCs w:val="22"/>
      <w:lang w:eastAsia="de-DE"/>
      <w14:numForm w14:val="lining"/>
      <w14:numSpacing w14:val="tabular"/>
    </w:rPr>
  </w:style>
  <w:style w:type="character" w:styleId="SchwacheHervorhebung">
    <w:name w:val="Subtle Emphasis"/>
    <w:basedOn w:val="Absatz-Standardschriftart"/>
    <w:uiPriority w:val="19"/>
    <w:qFormat/>
    <w:rsid w:val="00BC1F6A"/>
    <w:rPr>
      <w:i/>
      <w:iCs/>
      <w:color w:val="404040" w:themeColor="text1" w:themeTint="BF"/>
    </w:rPr>
  </w:style>
  <w:style w:type="character" w:styleId="Hervorhebung">
    <w:name w:val="Emphasis"/>
    <w:basedOn w:val="Absatz-Standardschriftart"/>
    <w:uiPriority w:val="20"/>
    <w:rsid w:val="00BC1F6A"/>
    <w:rPr>
      <w:i/>
      <w:iCs/>
    </w:rPr>
  </w:style>
  <w:style w:type="character" w:styleId="IntensiveHervorhebung">
    <w:name w:val="Intense Emphasis"/>
    <w:basedOn w:val="Absatz-Standardschriftart"/>
    <w:uiPriority w:val="21"/>
    <w:rsid w:val="00BC1F6A"/>
    <w:rPr>
      <w:i/>
      <w:iCs/>
      <w:color w:val="4472C4" w:themeColor="accent1"/>
    </w:rPr>
  </w:style>
  <w:style w:type="character" w:styleId="Fett">
    <w:name w:val="Strong"/>
    <w:basedOn w:val="Absatz-Standardschriftart"/>
    <w:uiPriority w:val="22"/>
    <w:qFormat/>
    <w:rsid w:val="00BC1F6A"/>
    <w:rPr>
      <w:b/>
      <w:bCs/>
    </w:rPr>
  </w:style>
  <w:style w:type="paragraph" w:styleId="Zitat">
    <w:name w:val="Quote"/>
    <w:basedOn w:val="Standard"/>
    <w:next w:val="Standard"/>
    <w:link w:val="ZitatZchn"/>
    <w:uiPriority w:val="29"/>
    <w:rsid w:val="00BC1F6A"/>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C1F6A"/>
    <w:rPr>
      <w:rFonts w:ascii="MetaNormalLF-Roman" w:eastAsia="MS Mincho" w:hAnsi="MetaNormalLF-Roman" w:cs="MetaNormalLF-Roman"/>
      <w:i/>
      <w:iCs/>
      <w:color w:val="404040" w:themeColor="text1" w:themeTint="BF"/>
      <w:sz w:val="18"/>
      <w:szCs w:val="18"/>
      <w:lang w:eastAsia="de-DE"/>
      <w14:numForm w14:val="lining"/>
      <w14:numSpacing w14:val="tabular"/>
    </w:rPr>
  </w:style>
  <w:style w:type="character" w:styleId="SchwacherVerweis">
    <w:name w:val="Subtle Reference"/>
    <w:basedOn w:val="Absatz-Standardschriftart"/>
    <w:uiPriority w:val="31"/>
    <w:rsid w:val="00BC1F6A"/>
    <w:rPr>
      <w:smallCaps/>
      <w:color w:val="5A5A5A" w:themeColor="text1" w:themeTint="A5"/>
    </w:rPr>
  </w:style>
  <w:style w:type="character" w:styleId="IntensiverVerweis">
    <w:name w:val="Intense Reference"/>
    <w:basedOn w:val="Absatz-Standardschriftart"/>
    <w:uiPriority w:val="32"/>
    <w:rsid w:val="00BC1F6A"/>
    <w:rPr>
      <w:b/>
      <w:bCs/>
      <w:smallCaps/>
      <w:color w:val="4472C4" w:themeColor="accent1"/>
      <w:spacing w:val="5"/>
    </w:rPr>
  </w:style>
  <w:style w:type="character" w:styleId="Buchtitel">
    <w:name w:val="Book Title"/>
    <w:basedOn w:val="Absatz-Standardschriftart"/>
    <w:uiPriority w:val="33"/>
    <w:rsid w:val="00BC1F6A"/>
    <w:rPr>
      <w:b/>
      <w:bCs/>
      <w:i/>
      <w:iCs/>
      <w:spacing w:val="5"/>
    </w:rPr>
  </w:style>
  <w:style w:type="paragraph" w:styleId="Listenabsatz">
    <w:name w:val="List Paragraph"/>
    <w:basedOn w:val="Standard"/>
    <w:uiPriority w:val="34"/>
    <w:rsid w:val="00BC1F6A"/>
    <w:pPr>
      <w:ind w:left="720"/>
      <w:contextualSpacing/>
    </w:pPr>
  </w:style>
  <w:style w:type="paragraph" w:styleId="IntensivesZitat">
    <w:name w:val="Intense Quote"/>
    <w:basedOn w:val="Standard"/>
    <w:next w:val="Standard"/>
    <w:link w:val="IntensivesZitatZchn"/>
    <w:uiPriority w:val="30"/>
    <w:rsid w:val="00D66E8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D66E84"/>
    <w:rPr>
      <w:rFonts w:ascii="MetaNormalLF-Roman" w:eastAsia="MS Mincho" w:hAnsi="MetaNormalLF-Roman" w:cs="MetaNormalLF-Roman"/>
      <w:i/>
      <w:iCs/>
      <w:color w:val="4472C4" w:themeColor="accent1"/>
      <w:sz w:val="18"/>
      <w:szCs w:val="18"/>
      <w:lang w:eastAsia="de-DE"/>
      <w14:numForm w14:val="lining"/>
      <w14:numSpacing w14:val="tabular"/>
    </w:rPr>
  </w:style>
  <w:style w:type="character" w:styleId="Hyperlink">
    <w:name w:val="Hyperlink"/>
    <w:basedOn w:val="Absatz-Standardschriftart"/>
    <w:uiPriority w:val="99"/>
    <w:unhideWhenUsed/>
    <w:rsid w:val="008F1896"/>
    <w:rPr>
      <w:color w:val="0563C1" w:themeColor="hyperlink"/>
      <w:u w:val="single"/>
    </w:rPr>
  </w:style>
  <w:style w:type="character" w:styleId="BesuchterLink">
    <w:name w:val="FollowedHyperlink"/>
    <w:basedOn w:val="Absatz-Standardschriftart"/>
    <w:uiPriority w:val="99"/>
    <w:semiHidden/>
    <w:unhideWhenUsed/>
    <w:rsid w:val="00126707"/>
    <w:rPr>
      <w:color w:val="954F72" w:themeColor="followedHyperlink"/>
      <w:u w:val="single"/>
    </w:rPr>
  </w:style>
  <w:style w:type="paragraph" w:customStyle="1" w:styleId="Default">
    <w:name w:val="Default"/>
    <w:rsid w:val="00312C53"/>
    <w:pPr>
      <w:pBdr>
        <w:top w:val="nil"/>
        <w:left w:val="nil"/>
        <w:bottom w:val="nil"/>
        <w:right w:val="nil"/>
        <w:between w:val="nil"/>
        <w:bar w:val="nil"/>
      </w:pBdr>
    </w:pPr>
    <w:rPr>
      <w:rFonts w:ascii="Arial" w:eastAsia="Arial Unicode MS" w:hAnsi="Arial" w:cs="Arial Unicode MS"/>
      <w:color w:val="000000"/>
      <w:u w:color="000000"/>
      <w:bdr w:val="nil"/>
      <w:lang w:eastAsia="de-DE"/>
    </w:rPr>
  </w:style>
  <w:style w:type="paragraph" w:customStyle="1" w:styleId="TextA">
    <w:name w:val="Text A"/>
    <w:rsid w:val="00312C53"/>
    <w:pPr>
      <w:pBdr>
        <w:top w:val="nil"/>
        <w:left w:val="nil"/>
        <w:bottom w:val="nil"/>
        <w:right w:val="nil"/>
        <w:between w:val="nil"/>
        <w:bar w:val="nil"/>
      </w:pBdr>
    </w:pPr>
    <w:rPr>
      <w:rFonts w:ascii="Arial" w:eastAsia="Arial Unicode MS" w:hAnsi="Arial" w:cs="Arial Unicode MS"/>
      <w:color w:val="000000"/>
      <w:sz w:val="22"/>
      <w:szCs w:val="22"/>
      <w:u w:color="000000"/>
      <w:bdr w:val="nil"/>
      <w:lang w:eastAsia="de-DE"/>
    </w:rPr>
  </w:style>
  <w:style w:type="paragraph" w:customStyle="1" w:styleId="EinfAbs">
    <w:name w:val="[Einf. Abs.]"/>
    <w:basedOn w:val="Standard"/>
    <w:uiPriority w:val="99"/>
    <w:rsid w:val="00E67F26"/>
    <w:pPr>
      <w:widowControl/>
      <w:tabs>
        <w:tab w:val="clear" w:pos="60"/>
        <w:tab w:val="clear" w:pos="170"/>
      </w:tabs>
      <w:spacing w:line="288" w:lineRule="auto"/>
    </w:pPr>
    <w:rPr>
      <w:rFonts w:ascii="MinionPro-Regular" w:eastAsiaTheme="minorHAnsi" w:hAnsi="MinionPro-Regular" w:cs="MinionPro-Regular"/>
      <w:sz w:val="24"/>
      <w:szCs w:val="24"/>
      <w:lang w:eastAsia="en-US"/>
      <w14:numSpacing w14:val="default"/>
    </w:rPr>
  </w:style>
  <w:style w:type="character" w:customStyle="1" w:styleId="apple-converted-space">
    <w:name w:val="apple-converted-space"/>
    <w:basedOn w:val="Absatz-Standardschriftart"/>
    <w:rsid w:val="00E42B3C"/>
  </w:style>
  <w:style w:type="paragraph" w:styleId="StandardWeb">
    <w:name w:val="Normal (Web)"/>
    <w:basedOn w:val="Standard"/>
    <w:uiPriority w:val="99"/>
    <w:semiHidden/>
    <w:unhideWhenUsed/>
    <w:rsid w:val="004F45BF"/>
    <w:pPr>
      <w:widowControl/>
      <w:tabs>
        <w:tab w:val="clear" w:pos="60"/>
        <w:tab w:val="clear" w:pos="170"/>
      </w:tabs>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14:numForm w14:val="default"/>
      <w14:numSpacing w14:val="default"/>
    </w:rPr>
  </w:style>
  <w:style w:type="character" w:customStyle="1" w:styleId="NichtaufgelsteErwhnung1">
    <w:name w:val="Nicht aufgelöste Erwähnung1"/>
    <w:basedOn w:val="Absatz-Standardschriftart"/>
    <w:uiPriority w:val="99"/>
    <w:semiHidden/>
    <w:unhideWhenUsed/>
    <w:rsid w:val="00374E3B"/>
    <w:rPr>
      <w:color w:val="605E5C"/>
      <w:shd w:val="clear" w:color="auto" w:fill="E1DFDD"/>
    </w:rPr>
  </w:style>
  <w:style w:type="paragraph" w:customStyle="1" w:styleId="DecimalAligned">
    <w:name w:val="Decimal Aligned"/>
    <w:basedOn w:val="Standard"/>
    <w:uiPriority w:val="40"/>
    <w:qFormat/>
    <w:rsid w:val="001668A2"/>
    <w:pPr>
      <w:widowControl/>
      <w:tabs>
        <w:tab w:val="clear" w:pos="60"/>
        <w:tab w:val="clear" w:pos="170"/>
        <w:tab w:val="decimal" w:pos="360"/>
      </w:tabs>
      <w:autoSpaceDE/>
      <w:autoSpaceDN/>
      <w:adjustRightInd/>
      <w:spacing w:after="200" w:line="276" w:lineRule="auto"/>
      <w:textAlignment w:val="auto"/>
    </w:pPr>
    <w:rPr>
      <w:rFonts w:asciiTheme="minorHAnsi" w:eastAsiaTheme="minorEastAsia" w:hAnsiTheme="minorHAnsi" w:cs="Times New Roman"/>
      <w:color w:val="auto"/>
      <w:sz w:val="22"/>
      <w:szCs w:val="22"/>
      <w14:numForm w14:val="default"/>
      <w14:numSpacing w14:val="default"/>
    </w:rPr>
  </w:style>
  <w:style w:type="paragraph" w:styleId="Funotentext">
    <w:name w:val="footnote text"/>
    <w:basedOn w:val="Standard"/>
    <w:link w:val="FunotentextZchn"/>
    <w:uiPriority w:val="99"/>
    <w:unhideWhenUsed/>
    <w:rsid w:val="001668A2"/>
    <w:pPr>
      <w:widowControl/>
      <w:tabs>
        <w:tab w:val="clear" w:pos="60"/>
        <w:tab w:val="clear" w:pos="170"/>
      </w:tabs>
      <w:autoSpaceDE/>
      <w:autoSpaceDN/>
      <w:adjustRightInd/>
      <w:spacing w:line="240" w:lineRule="auto"/>
      <w:textAlignment w:val="auto"/>
    </w:pPr>
    <w:rPr>
      <w:rFonts w:asciiTheme="minorHAnsi" w:eastAsiaTheme="minorEastAsia" w:hAnsiTheme="minorHAnsi" w:cs="Times New Roman"/>
      <w:color w:val="auto"/>
      <w:sz w:val="20"/>
      <w:szCs w:val="20"/>
      <w14:numForm w14:val="default"/>
      <w14:numSpacing w14:val="default"/>
    </w:rPr>
  </w:style>
  <w:style w:type="character" w:customStyle="1" w:styleId="FunotentextZchn">
    <w:name w:val="Fußnotentext Zchn"/>
    <w:basedOn w:val="Absatz-Standardschriftart"/>
    <w:link w:val="Funotentext"/>
    <w:uiPriority w:val="99"/>
    <w:rsid w:val="001668A2"/>
    <w:rPr>
      <w:rFonts w:eastAsiaTheme="minorEastAsia" w:cs="Times New Roman"/>
      <w:sz w:val="20"/>
      <w:szCs w:val="20"/>
      <w:lang w:eastAsia="de-DE"/>
    </w:rPr>
  </w:style>
  <w:style w:type="table" w:styleId="HelleSchattierung-Akzent1">
    <w:name w:val="Light Shading Accent 1"/>
    <w:basedOn w:val="NormaleTabelle"/>
    <w:uiPriority w:val="60"/>
    <w:rsid w:val="001668A2"/>
    <w:rPr>
      <w:rFonts w:eastAsiaTheme="minorEastAsia"/>
      <w:color w:val="2F5496" w:themeColor="accent1" w:themeShade="BF"/>
      <w:sz w:val="22"/>
      <w:szCs w:val="22"/>
      <w:lang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Sprechblasentext">
    <w:name w:val="Balloon Text"/>
    <w:basedOn w:val="Standard"/>
    <w:link w:val="SprechblasentextZchn"/>
    <w:uiPriority w:val="99"/>
    <w:semiHidden/>
    <w:unhideWhenUsed/>
    <w:rsid w:val="000C6565"/>
    <w:pPr>
      <w:spacing w:line="240" w:lineRule="auto"/>
    </w:pPr>
    <w:rPr>
      <w:rFonts w:ascii="Segoe UI" w:hAnsi="Segoe UI" w:cs="Segoe UI"/>
    </w:rPr>
  </w:style>
  <w:style w:type="character" w:customStyle="1" w:styleId="SprechblasentextZchn">
    <w:name w:val="Sprechblasentext Zchn"/>
    <w:basedOn w:val="Absatz-Standardschriftart"/>
    <w:link w:val="Sprechblasentext"/>
    <w:uiPriority w:val="99"/>
    <w:semiHidden/>
    <w:rsid w:val="000C6565"/>
    <w:rPr>
      <w:rFonts w:ascii="Segoe UI" w:eastAsia="MS Mincho" w:hAnsi="Segoe UI" w:cs="Segoe UI"/>
      <w:color w:val="000000"/>
      <w:sz w:val="18"/>
      <w:szCs w:val="18"/>
      <w:lang w:eastAsia="de-DE"/>
      <w14:numForm w14:val="lining"/>
      <w14:numSpacing w14:val="tabular"/>
    </w:rPr>
  </w:style>
  <w:style w:type="character" w:customStyle="1" w:styleId="berschrift5Zchn">
    <w:name w:val="Überschrift 5 Zchn"/>
    <w:basedOn w:val="Absatz-Standardschriftart"/>
    <w:link w:val="berschrift5"/>
    <w:uiPriority w:val="9"/>
    <w:semiHidden/>
    <w:rsid w:val="00E638CB"/>
    <w:rPr>
      <w:rFonts w:asciiTheme="majorHAnsi" w:eastAsiaTheme="majorEastAsia" w:hAnsiTheme="majorHAnsi" w:cstheme="majorBidi"/>
      <w:color w:val="2F5496" w:themeColor="accent1" w:themeShade="BF"/>
      <w:sz w:val="18"/>
      <w:szCs w:val="18"/>
      <w:lang w:eastAsia="de-DE"/>
      <w14:numForm w14:val="lining"/>
      <w14:numSpacing w14:val="tabular"/>
    </w:rPr>
  </w:style>
  <w:style w:type="character" w:styleId="Kommentarzeichen">
    <w:name w:val="annotation reference"/>
    <w:basedOn w:val="Absatz-Standardschriftart"/>
    <w:uiPriority w:val="99"/>
    <w:semiHidden/>
    <w:unhideWhenUsed/>
    <w:rsid w:val="003A0FB9"/>
    <w:rPr>
      <w:sz w:val="16"/>
      <w:szCs w:val="16"/>
    </w:rPr>
  </w:style>
  <w:style w:type="paragraph" w:styleId="Kommentartext">
    <w:name w:val="annotation text"/>
    <w:basedOn w:val="Standard"/>
    <w:link w:val="KommentartextZchn"/>
    <w:uiPriority w:val="99"/>
    <w:semiHidden/>
    <w:unhideWhenUsed/>
    <w:rsid w:val="003A0FB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A0FB9"/>
    <w:rPr>
      <w:rFonts w:ascii="MetaNormalLF-Roman" w:eastAsia="MS Mincho" w:hAnsi="MetaNormalLF-Roman" w:cs="MetaNormalLF-Roman"/>
      <w:color w:val="000000"/>
      <w:sz w:val="20"/>
      <w:szCs w:val="20"/>
      <w:lang w:eastAsia="de-DE"/>
      <w14:numForm w14:val="lining"/>
      <w14:numSpacing w14:val="tabular"/>
    </w:rPr>
  </w:style>
  <w:style w:type="paragraph" w:styleId="Kommentarthema">
    <w:name w:val="annotation subject"/>
    <w:basedOn w:val="Kommentartext"/>
    <w:next w:val="Kommentartext"/>
    <w:link w:val="KommentarthemaZchn"/>
    <w:uiPriority w:val="99"/>
    <w:semiHidden/>
    <w:unhideWhenUsed/>
    <w:rsid w:val="003A0FB9"/>
    <w:rPr>
      <w:b/>
      <w:bCs/>
    </w:rPr>
  </w:style>
  <w:style w:type="character" w:customStyle="1" w:styleId="KommentarthemaZchn">
    <w:name w:val="Kommentarthema Zchn"/>
    <w:basedOn w:val="KommentartextZchn"/>
    <w:link w:val="Kommentarthema"/>
    <w:uiPriority w:val="99"/>
    <w:semiHidden/>
    <w:rsid w:val="003A0FB9"/>
    <w:rPr>
      <w:rFonts w:ascii="MetaNormalLF-Roman" w:eastAsia="MS Mincho" w:hAnsi="MetaNormalLF-Roman" w:cs="MetaNormalLF-Roman"/>
      <w:b/>
      <w:bCs/>
      <w:color w:val="000000"/>
      <w:sz w:val="20"/>
      <w:szCs w:val="20"/>
      <w:lang w:eastAsia="de-DE"/>
      <w14:numForm w14:val="lining"/>
      <w14:numSpacing w14:val="tabular"/>
    </w:rPr>
  </w:style>
  <w:style w:type="character" w:styleId="NichtaufgelsteErwhnung">
    <w:name w:val="Unresolved Mention"/>
    <w:basedOn w:val="Absatz-Standardschriftart"/>
    <w:uiPriority w:val="99"/>
    <w:semiHidden/>
    <w:unhideWhenUsed/>
    <w:rsid w:val="00810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02780">
      <w:bodyDiv w:val="1"/>
      <w:marLeft w:val="0"/>
      <w:marRight w:val="0"/>
      <w:marTop w:val="0"/>
      <w:marBottom w:val="0"/>
      <w:divBdr>
        <w:top w:val="none" w:sz="0" w:space="0" w:color="auto"/>
        <w:left w:val="none" w:sz="0" w:space="0" w:color="auto"/>
        <w:bottom w:val="none" w:sz="0" w:space="0" w:color="auto"/>
        <w:right w:val="none" w:sz="0" w:space="0" w:color="auto"/>
      </w:divBdr>
    </w:div>
    <w:div w:id="147937992">
      <w:bodyDiv w:val="1"/>
      <w:marLeft w:val="0"/>
      <w:marRight w:val="0"/>
      <w:marTop w:val="0"/>
      <w:marBottom w:val="0"/>
      <w:divBdr>
        <w:top w:val="none" w:sz="0" w:space="0" w:color="auto"/>
        <w:left w:val="none" w:sz="0" w:space="0" w:color="auto"/>
        <w:bottom w:val="none" w:sz="0" w:space="0" w:color="auto"/>
        <w:right w:val="none" w:sz="0" w:space="0" w:color="auto"/>
      </w:divBdr>
    </w:div>
    <w:div w:id="161550956">
      <w:bodyDiv w:val="1"/>
      <w:marLeft w:val="0"/>
      <w:marRight w:val="0"/>
      <w:marTop w:val="0"/>
      <w:marBottom w:val="0"/>
      <w:divBdr>
        <w:top w:val="none" w:sz="0" w:space="0" w:color="auto"/>
        <w:left w:val="none" w:sz="0" w:space="0" w:color="auto"/>
        <w:bottom w:val="none" w:sz="0" w:space="0" w:color="auto"/>
        <w:right w:val="none" w:sz="0" w:space="0" w:color="auto"/>
      </w:divBdr>
      <w:divsChild>
        <w:div w:id="1076709894">
          <w:marLeft w:val="0"/>
          <w:marRight w:val="0"/>
          <w:marTop w:val="0"/>
          <w:marBottom w:val="0"/>
          <w:divBdr>
            <w:top w:val="none" w:sz="0" w:space="0" w:color="auto"/>
            <w:left w:val="none" w:sz="0" w:space="0" w:color="auto"/>
            <w:bottom w:val="none" w:sz="0" w:space="0" w:color="auto"/>
            <w:right w:val="none" w:sz="0" w:space="0" w:color="auto"/>
          </w:divBdr>
          <w:divsChild>
            <w:div w:id="498928172">
              <w:marLeft w:val="0"/>
              <w:marRight w:val="0"/>
              <w:marTop w:val="0"/>
              <w:marBottom w:val="0"/>
              <w:divBdr>
                <w:top w:val="none" w:sz="0" w:space="0" w:color="auto"/>
                <w:left w:val="none" w:sz="0" w:space="0" w:color="auto"/>
                <w:bottom w:val="none" w:sz="0" w:space="0" w:color="auto"/>
                <w:right w:val="none" w:sz="0" w:space="0" w:color="auto"/>
              </w:divBdr>
              <w:divsChild>
                <w:div w:id="6076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47797">
          <w:marLeft w:val="0"/>
          <w:marRight w:val="0"/>
          <w:marTop w:val="0"/>
          <w:marBottom w:val="0"/>
          <w:divBdr>
            <w:top w:val="none" w:sz="0" w:space="0" w:color="auto"/>
            <w:left w:val="none" w:sz="0" w:space="0" w:color="auto"/>
            <w:bottom w:val="none" w:sz="0" w:space="0" w:color="auto"/>
            <w:right w:val="none" w:sz="0" w:space="0" w:color="auto"/>
          </w:divBdr>
          <w:divsChild>
            <w:div w:id="265385624">
              <w:marLeft w:val="0"/>
              <w:marRight w:val="0"/>
              <w:marTop w:val="0"/>
              <w:marBottom w:val="0"/>
              <w:divBdr>
                <w:top w:val="none" w:sz="0" w:space="0" w:color="auto"/>
                <w:left w:val="none" w:sz="0" w:space="0" w:color="auto"/>
                <w:bottom w:val="none" w:sz="0" w:space="0" w:color="auto"/>
                <w:right w:val="none" w:sz="0" w:space="0" w:color="auto"/>
              </w:divBdr>
              <w:divsChild>
                <w:div w:id="1366446286">
                  <w:marLeft w:val="0"/>
                  <w:marRight w:val="0"/>
                  <w:marTop w:val="0"/>
                  <w:marBottom w:val="0"/>
                  <w:divBdr>
                    <w:top w:val="none" w:sz="0" w:space="0" w:color="auto"/>
                    <w:left w:val="none" w:sz="0" w:space="0" w:color="auto"/>
                    <w:bottom w:val="none" w:sz="0" w:space="0" w:color="auto"/>
                    <w:right w:val="none" w:sz="0" w:space="0" w:color="auto"/>
                  </w:divBdr>
                  <w:divsChild>
                    <w:div w:id="547449735">
                      <w:marLeft w:val="0"/>
                      <w:marRight w:val="0"/>
                      <w:marTop w:val="0"/>
                      <w:marBottom w:val="0"/>
                      <w:divBdr>
                        <w:top w:val="none" w:sz="0" w:space="0" w:color="auto"/>
                        <w:left w:val="none" w:sz="0" w:space="0" w:color="auto"/>
                        <w:bottom w:val="none" w:sz="0" w:space="0" w:color="auto"/>
                        <w:right w:val="none" w:sz="0" w:space="0" w:color="auto"/>
                      </w:divBdr>
                      <w:divsChild>
                        <w:div w:id="182792636">
                          <w:marLeft w:val="0"/>
                          <w:marRight w:val="0"/>
                          <w:marTop w:val="0"/>
                          <w:marBottom w:val="0"/>
                          <w:divBdr>
                            <w:top w:val="none" w:sz="0" w:space="0" w:color="auto"/>
                            <w:left w:val="none" w:sz="0" w:space="0" w:color="auto"/>
                            <w:bottom w:val="none" w:sz="0" w:space="0" w:color="auto"/>
                            <w:right w:val="none" w:sz="0" w:space="0" w:color="auto"/>
                          </w:divBdr>
                          <w:divsChild>
                            <w:div w:id="16584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06725">
      <w:bodyDiv w:val="1"/>
      <w:marLeft w:val="0"/>
      <w:marRight w:val="0"/>
      <w:marTop w:val="0"/>
      <w:marBottom w:val="0"/>
      <w:divBdr>
        <w:top w:val="none" w:sz="0" w:space="0" w:color="auto"/>
        <w:left w:val="none" w:sz="0" w:space="0" w:color="auto"/>
        <w:bottom w:val="none" w:sz="0" w:space="0" w:color="auto"/>
        <w:right w:val="none" w:sz="0" w:space="0" w:color="auto"/>
      </w:divBdr>
    </w:div>
    <w:div w:id="313798327">
      <w:bodyDiv w:val="1"/>
      <w:marLeft w:val="0"/>
      <w:marRight w:val="0"/>
      <w:marTop w:val="0"/>
      <w:marBottom w:val="0"/>
      <w:divBdr>
        <w:top w:val="none" w:sz="0" w:space="0" w:color="auto"/>
        <w:left w:val="none" w:sz="0" w:space="0" w:color="auto"/>
        <w:bottom w:val="none" w:sz="0" w:space="0" w:color="auto"/>
        <w:right w:val="none" w:sz="0" w:space="0" w:color="auto"/>
      </w:divBdr>
      <w:divsChild>
        <w:div w:id="1239824795">
          <w:marLeft w:val="0"/>
          <w:marRight w:val="0"/>
          <w:marTop w:val="0"/>
          <w:marBottom w:val="0"/>
          <w:divBdr>
            <w:top w:val="none" w:sz="0" w:space="0" w:color="auto"/>
            <w:left w:val="none" w:sz="0" w:space="0" w:color="auto"/>
            <w:bottom w:val="none" w:sz="0" w:space="0" w:color="auto"/>
            <w:right w:val="none" w:sz="0" w:space="0" w:color="auto"/>
          </w:divBdr>
          <w:divsChild>
            <w:div w:id="1996059217">
              <w:marLeft w:val="0"/>
              <w:marRight w:val="0"/>
              <w:marTop w:val="0"/>
              <w:marBottom w:val="0"/>
              <w:divBdr>
                <w:top w:val="none" w:sz="0" w:space="0" w:color="auto"/>
                <w:left w:val="none" w:sz="0" w:space="0" w:color="auto"/>
                <w:bottom w:val="none" w:sz="0" w:space="0" w:color="auto"/>
                <w:right w:val="none" w:sz="0" w:space="0" w:color="auto"/>
              </w:divBdr>
              <w:divsChild>
                <w:div w:id="9600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68022">
      <w:bodyDiv w:val="1"/>
      <w:marLeft w:val="0"/>
      <w:marRight w:val="0"/>
      <w:marTop w:val="0"/>
      <w:marBottom w:val="0"/>
      <w:divBdr>
        <w:top w:val="none" w:sz="0" w:space="0" w:color="auto"/>
        <w:left w:val="none" w:sz="0" w:space="0" w:color="auto"/>
        <w:bottom w:val="none" w:sz="0" w:space="0" w:color="auto"/>
        <w:right w:val="none" w:sz="0" w:space="0" w:color="auto"/>
      </w:divBdr>
      <w:divsChild>
        <w:div w:id="365133097">
          <w:marLeft w:val="0"/>
          <w:marRight w:val="0"/>
          <w:marTop w:val="0"/>
          <w:marBottom w:val="0"/>
          <w:divBdr>
            <w:top w:val="none" w:sz="0" w:space="0" w:color="auto"/>
            <w:left w:val="none" w:sz="0" w:space="0" w:color="auto"/>
            <w:bottom w:val="none" w:sz="0" w:space="0" w:color="auto"/>
            <w:right w:val="none" w:sz="0" w:space="0" w:color="auto"/>
          </w:divBdr>
          <w:divsChild>
            <w:div w:id="1015574827">
              <w:marLeft w:val="0"/>
              <w:marRight w:val="0"/>
              <w:marTop w:val="0"/>
              <w:marBottom w:val="0"/>
              <w:divBdr>
                <w:top w:val="none" w:sz="0" w:space="0" w:color="auto"/>
                <w:left w:val="none" w:sz="0" w:space="0" w:color="auto"/>
                <w:bottom w:val="none" w:sz="0" w:space="0" w:color="auto"/>
                <w:right w:val="none" w:sz="0" w:space="0" w:color="auto"/>
              </w:divBdr>
              <w:divsChild>
                <w:div w:id="14969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6462">
          <w:marLeft w:val="0"/>
          <w:marRight w:val="0"/>
          <w:marTop w:val="0"/>
          <w:marBottom w:val="0"/>
          <w:divBdr>
            <w:top w:val="none" w:sz="0" w:space="0" w:color="auto"/>
            <w:left w:val="none" w:sz="0" w:space="0" w:color="auto"/>
            <w:bottom w:val="none" w:sz="0" w:space="0" w:color="auto"/>
            <w:right w:val="none" w:sz="0" w:space="0" w:color="auto"/>
          </w:divBdr>
          <w:divsChild>
            <w:div w:id="524638600">
              <w:marLeft w:val="0"/>
              <w:marRight w:val="0"/>
              <w:marTop w:val="0"/>
              <w:marBottom w:val="0"/>
              <w:divBdr>
                <w:top w:val="none" w:sz="0" w:space="0" w:color="auto"/>
                <w:left w:val="none" w:sz="0" w:space="0" w:color="auto"/>
                <w:bottom w:val="none" w:sz="0" w:space="0" w:color="auto"/>
                <w:right w:val="none" w:sz="0" w:space="0" w:color="auto"/>
              </w:divBdr>
              <w:divsChild>
                <w:div w:id="2146313099">
                  <w:marLeft w:val="0"/>
                  <w:marRight w:val="0"/>
                  <w:marTop w:val="0"/>
                  <w:marBottom w:val="0"/>
                  <w:divBdr>
                    <w:top w:val="none" w:sz="0" w:space="0" w:color="auto"/>
                    <w:left w:val="none" w:sz="0" w:space="0" w:color="auto"/>
                    <w:bottom w:val="none" w:sz="0" w:space="0" w:color="auto"/>
                    <w:right w:val="none" w:sz="0" w:space="0" w:color="auto"/>
                  </w:divBdr>
                  <w:divsChild>
                    <w:div w:id="963385509">
                      <w:marLeft w:val="0"/>
                      <w:marRight w:val="0"/>
                      <w:marTop w:val="0"/>
                      <w:marBottom w:val="0"/>
                      <w:divBdr>
                        <w:top w:val="none" w:sz="0" w:space="0" w:color="auto"/>
                        <w:left w:val="none" w:sz="0" w:space="0" w:color="auto"/>
                        <w:bottom w:val="none" w:sz="0" w:space="0" w:color="auto"/>
                        <w:right w:val="none" w:sz="0" w:space="0" w:color="auto"/>
                      </w:divBdr>
                      <w:divsChild>
                        <w:div w:id="399140936">
                          <w:marLeft w:val="0"/>
                          <w:marRight w:val="0"/>
                          <w:marTop w:val="0"/>
                          <w:marBottom w:val="0"/>
                          <w:divBdr>
                            <w:top w:val="none" w:sz="0" w:space="0" w:color="auto"/>
                            <w:left w:val="none" w:sz="0" w:space="0" w:color="auto"/>
                            <w:bottom w:val="none" w:sz="0" w:space="0" w:color="auto"/>
                            <w:right w:val="none" w:sz="0" w:space="0" w:color="auto"/>
                          </w:divBdr>
                          <w:divsChild>
                            <w:div w:id="9038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336844">
      <w:bodyDiv w:val="1"/>
      <w:marLeft w:val="0"/>
      <w:marRight w:val="0"/>
      <w:marTop w:val="0"/>
      <w:marBottom w:val="0"/>
      <w:divBdr>
        <w:top w:val="none" w:sz="0" w:space="0" w:color="auto"/>
        <w:left w:val="none" w:sz="0" w:space="0" w:color="auto"/>
        <w:bottom w:val="none" w:sz="0" w:space="0" w:color="auto"/>
        <w:right w:val="none" w:sz="0" w:space="0" w:color="auto"/>
      </w:divBdr>
    </w:div>
    <w:div w:id="476805716">
      <w:bodyDiv w:val="1"/>
      <w:marLeft w:val="0"/>
      <w:marRight w:val="0"/>
      <w:marTop w:val="0"/>
      <w:marBottom w:val="0"/>
      <w:divBdr>
        <w:top w:val="none" w:sz="0" w:space="0" w:color="auto"/>
        <w:left w:val="none" w:sz="0" w:space="0" w:color="auto"/>
        <w:bottom w:val="none" w:sz="0" w:space="0" w:color="auto"/>
        <w:right w:val="none" w:sz="0" w:space="0" w:color="auto"/>
      </w:divBdr>
    </w:div>
    <w:div w:id="531039831">
      <w:bodyDiv w:val="1"/>
      <w:marLeft w:val="0"/>
      <w:marRight w:val="0"/>
      <w:marTop w:val="0"/>
      <w:marBottom w:val="0"/>
      <w:divBdr>
        <w:top w:val="none" w:sz="0" w:space="0" w:color="auto"/>
        <w:left w:val="none" w:sz="0" w:space="0" w:color="auto"/>
        <w:bottom w:val="none" w:sz="0" w:space="0" w:color="auto"/>
        <w:right w:val="none" w:sz="0" w:space="0" w:color="auto"/>
      </w:divBdr>
    </w:div>
    <w:div w:id="541358131">
      <w:bodyDiv w:val="1"/>
      <w:marLeft w:val="0"/>
      <w:marRight w:val="0"/>
      <w:marTop w:val="0"/>
      <w:marBottom w:val="0"/>
      <w:divBdr>
        <w:top w:val="none" w:sz="0" w:space="0" w:color="auto"/>
        <w:left w:val="none" w:sz="0" w:space="0" w:color="auto"/>
        <w:bottom w:val="none" w:sz="0" w:space="0" w:color="auto"/>
        <w:right w:val="none" w:sz="0" w:space="0" w:color="auto"/>
      </w:divBdr>
    </w:div>
    <w:div w:id="738096314">
      <w:bodyDiv w:val="1"/>
      <w:marLeft w:val="0"/>
      <w:marRight w:val="0"/>
      <w:marTop w:val="0"/>
      <w:marBottom w:val="0"/>
      <w:divBdr>
        <w:top w:val="none" w:sz="0" w:space="0" w:color="auto"/>
        <w:left w:val="none" w:sz="0" w:space="0" w:color="auto"/>
        <w:bottom w:val="none" w:sz="0" w:space="0" w:color="auto"/>
        <w:right w:val="none" w:sz="0" w:space="0" w:color="auto"/>
      </w:divBdr>
    </w:div>
    <w:div w:id="747656212">
      <w:bodyDiv w:val="1"/>
      <w:marLeft w:val="0"/>
      <w:marRight w:val="0"/>
      <w:marTop w:val="0"/>
      <w:marBottom w:val="0"/>
      <w:divBdr>
        <w:top w:val="none" w:sz="0" w:space="0" w:color="auto"/>
        <w:left w:val="none" w:sz="0" w:space="0" w:color="auto"/>
        <w:bottom w:val="none" w:sz="0" w:space="0" w:color="auto"/>
        <w:right w:val="none" w:sz="0" w:space="0" w:color="auto"/>
      </w:divBdr>
    </w:div>
    <w:div w:id="881870902">
      <w:bodyDiv w:val="1"/>
      <w:marLeft w:val="0"/>
      <w:marRight w:val="0"/>
      <w:marTop w:val="0"/>
      <w:marBottom w:val="0"/>
      <w:divBdr>
        <w:top w:val="none" w:sz="0" w:space="0" w:color="auto"/>
        <w:left w:val="none" w:sz="0" w:space="0" w:color="auto"/>
        <w:bottom w:val="none" w:sz="0" w:space="0" w:color="auto"/>
        <w:right w:val="none" w:sz="0" w:space="0" w:color="auto"/>
      </w:divBdr>
      <w:divsChild>
        <w:div w:id="1807355228">
          <w:marLeft w:val="547"/>
          <w:marRight w:val="0"/>
          <w:marTop w:val="115"/>
          <w:marBottom w:val="0"/>
          <w:divBdr>
            <w:top w:val="none" w:sz="0" w:space="0" w:color="auto"/>
            <w:left w:val="none" w:sz="0" w:space="0" w:color="auto"/>
            <w:bottom w:val="none" w:sz="0" w:space="0" w:color="auto"/>
            <w:right w:val="none" w:sz="0" w:space="0" w:color="auto"/>
          </w:divBdr>
        </w:div>
        <w:div w:id="67921205">
          <w:marLeft w:val="547"/>
          <w:marRight w:val="0"/>
          <w:marTop w:val="115"/>
          <w:marBottom w:val="0"/>
          <w:divBdr>
            <w:top w:val="none" w:sz="0" w:space="0" w:color="auto"/>
            <w:left w:val="none" w:sz="0" w:space="0" w:color="auto"/>
            <w:bottom w:val="none" w:sz="0" w:space="0" w:color="auto"/>
            <w:right w:val="none" w:sz="0" w:space="0" w:color="auto"/>
          </w:divBdr>
        </w:div>
        <w:div w:id="31734208">
          <w:marLeft w:val="547"/>
          <w:marRight w:val="0"/>
          <w:marTop w:val="115"/>
          <w:marBottom w:val="0"/>
          <w:divBdr>
            <w:top w:val="none" w:sz="0" w:space="0" w:color="auto"/>
            <w:left w:val="none" w:sz="0" w:space="0" w:color="auto"/>
            <w:bottom w:val="none" w:sz="0" w:space="0" w:color="auto"/>
            <w:right w:val="none" w:sz="0" w:space="0" w:color="auto"/>
          </w:divBdr>
        </w:div>
        <w:div w:id="1384644961">
          <w:marLeft w:val="547"/>
          <w:marRight w:val="0"/>
          <w:marTop w:val="115"/>
          <w:marBottom w:val="0"/>
          <w:divBdr>
            <w:top w:val="none" w:sz="0" w:space="0" w:color="auto"/>
            <w:left w:val="none" w:sz="0" w:space="0" w:color="auto"/>
            <w:bottom w:val="none" w:sz="0" w:space="0" w:color="auto"/>
            <w:right w:val="none" w:sz="0" w:space="0" w:color="auto"/>
          </w:divBdr>
        </w:div>
        <w:div w:id="1920023631">
          <w:marLeft w:val="547"/>
          <w:marRight w:val="0"/>
          <w:marTop w:val="115"/>
          <w:marBottom w:val="0"/>
          <w:divBdr>
            <w:top w:val="none" w:sz="0" w:space="0" w:color="auto"/>
            <w:left w:val="none" w:sz="0" w:space="0" w:color="auto"/>
            <w:bottom w:val="none" w:sz="0" w:space="0" w:color="auto"/>
            <w:right w:val="none" w:sz="0" w:space="0" w:color="auto"/>
          </w:divBdr>
        </w:div>
      </w:divsChild>
    </w:div>
    <w:div w:id="889658020">
      <w:bodyDiv w:val="1"/>
      <w:marLeft w:val="0"/>
      <w:marRight w:val="0"/>
      <w:marTop w:val="0"/>
      <w:marBottom w:val="0"/>
      <w:divBdr>
        <w:top w:val="none" w:sz="0" w:space="0" w:color="auto"/>
        <w:left w:val="none" w:sz="0" w:space="0" w:color="auto"/>
        <w:bottom w:val="none" w:sz="0" w:space="0" w:color="auto"/>
        <w:right w:val="none" w:sz="0" w:space="0" w:color="auto"/>
      </w:divBdr>
      <w:divsChild>
        <w:div w:id="1963882668">
          <w:marLeft w:val="0"/>
          <w:marRight w:val="0"/>
          <w:marTop w:val="0"/>
          <w:marBottom w:val="0"/>
          <w:divBdr>
            <w:top w:val="none" w:sz="0" w:space="0" w:color="auto"/>
            <w:left w:val="none" w:sz="0" w:space="0" w:color="auto"/>
            <w:bottom w:val="none" w:sz="0" w:space="0" w:color="auto"/>
            <w:right w:val="none" w:sz="0" w:space="0" w:color="auto"/>
          </w:divBdr>
          <w:divsChild>
            <w:div w:id="441188712">
              <w:marLeft w:val="0"/>
              <w:marRight w:val="0"/>
              <w:marTop w:val="0"/>
              <w:marBottom w:val="0"/>
              <w:divBdr>
                <w:top w:val="none" w:sz="0" w:space="0" w:color="auto"/>
                <w:left w:val="none" w:sz="0" w:space="0" w:color="auto"/>
                <w:bottom w:val="none" w:sz="0" w:space="0" w:color="auto"/>
                <w:right w:val="none" w:sz="0" w:space="0" w:color="auto"/>
              </w:divBdr>
              <w:divsChild>
                <w:div w:id="8821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59631">
          <w:marLeft w:val="0"/>
          <w:marRight w:val="0"/>
          <w:marTop w:val="0"/>
          <w:marBottom w:val="0"/>
          <w:divBdr>
            <w:top w:val="none" w:sz="0" w:space="0" w:color="auto"/>
            <w:left w:val="none" w:sz="0" w:space="0" w:color="auto"/>
            <w:bottom w:val="none" w:sz="0" w:space="0" w:color="auto"/>
            <w:right w:val="none" w:sz="0" w:space="0" w:color="auto"/>
          </w:divBdr>
          <w:divsChild>
            <w:div w:id="1699426382">
              <w:marLeft w:val="0"/>
              <w:marRight w:val="0"/>
              <w:marTop w:val="0"/>
              <w:marBottom w:val="0"/>
              <w:divBdr>
                <w:top w:val="none" w:sz="0" w:space="0" w:color="auto"/>
                <w:left w:val="none" w:sz="0" w:space="0" w:color="auto"/>
                <w:bottom w:val="none" w:sz="0" w:space="0" w:color="auto"/>
                <w:right w:val="none" w:sz="0" w:space="0" w:color="auto"/>
              </w:divBdr>
              <w:divsChild>
                <w:div w:id="2127432657">
                  <w:marLeft w:val="0"/>
                  <w:marRight w:val="0"/>
                  <w:marTop w:val="0"/>
                  <w:marBottom w:val="0"/>
                  <w:divBdr>
                    <w:top w:val="none" w:sz="0" w:space="0" w:color="auto"/>
                    <w:left w:val="none" w:sz="0" w:space="0" w:color="auto"/>
                    <w:bottom w:val="none" w:sz="0" w:space="0" w:color="auto"/>
                    <w:right w:val="none" w:sz="0" w:space="0" w:color="auto"/>
                  </w:divBdr>
                  <w:divsChild>
                    <w:div w:id="520705146">
                      <w:marLeft w:val="0"/>
                      <w:marRight w:val="0"/>
                      <w:marTop w:val="0"/>
                      <w:marBottom w:val="0"/>
                      <w:divBdr>
                        <w:top w:val="none" w:sz="0" w:space="0" w:color="auto"/>
                        <w:left w:val="none" w:sz="0" w:space="0" w:color="auto"/>
                        <w:bottom w:val="none" w:sz="0" w:space="0" w:color="auto"/>
                        <w:right w:val="none" w:sz="0" w:space="0" w:color="auto"/>
                      </w:divBdr>
                      <w:divsChild>
                        <w:div w:id="1326087531">
                          <w:marLeft w:val="0"/>
                          <w:marRight w:val="0"/>
                          <w:marTop w:val="0"/>
                          <w:marBottom w:val="0"/>
                          <w:divBdr>
                            <w:top w:val="none" w:sz="0" w:space="0" w:color="auto"/>
                            <w:left w:val="none" w:sz="0" w:space="0" w:color="auto"/>
                            <w:bottom w:val="none" w:sz="0" w:space="0" w:color="auto"/>
                            <w:right w:val="none" w:sz="0" w:space="0" w:color="auto"/>
                          </w:divBdr>
                          <w:divsChild>
                            <w:div w:id="20792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554791">
      <w:bodyDiv w:val="1"/>
      <w:marLeft w:val="0"/>
      <w:marRight w:val="0"/>
      <w:marTop w:val="0"/>
      <w:marBottom w:val="0"/>
      <w:divBdr>
        <w:top w:val="none" w:sz="0" w:space="0" w:color="auto"/>
        <w:left w:val="none" w:sz="0" w:space="0" w:color="auto"/>
        <w:bottom w:val="none" w:sz="0" w:space="0" w:color="auto"/>
        <w:right w:val="none" w:sz="0" w:space="0" w:color="auto"/>
      </w:divBdr>
    </w:div>
    <w:div w:id="1045955694">
      <w:bodyDiv w:val="1"/>
      <w:marLeft w:val="0"/>
      <w:marRight w:val="0"/>
      <w:marTop w:val="0"/>
      <w:marBottom w:val="0"/>
      <w:divBdr>
        <w:top w:val="none" w:sz="0" w:space="0" w:color="auto"/>
        <w:left w:val="none" w:sz="0" w:space="0" w:color="auto"/>
        <w:bottom w:val="none" w:sz="0" w:space="0" w:color="auto"/>
        <w:right w:val="none" w:sz="0" w:space="0" w:color="auto"/>
      </w:divBdr>
    </w:div>
    <w:div w:id="1052967753">
      <w:bodyDiv w:val="1"/>
      <w:marLeft w:val="0"/>
      <w:marRight w:val="0"/>
      <w:marTop w:val="0"/>
      <w:marBottom w:val="0"/>
      <w:divBdr>
        <w:top w:val="none" w:sz="0" w:space="0" w:color="auto"/>
        <w:left w:val="none" w:sz="0" w:space="0" w:color="auto"/>
        <w:bottom w:val="none" w:sz="0" w:space="0" w:color="auto"/>
        <w:right w:val="none" w:sz="0" w:space="0" w:color="auto"/>
      </w:divBdr>
    </w:div>
    <w:div w:id="1145707828">
      <w:bodyDiv w:val="1"/>
      <w:marLeft w:val="0"/>
      <w:marRight w:val="0"/>
      <w:marTop w:val="0"/>
      <w:marBottom w:val="0"/>
      <w:divBdr>
        <w:top w:val="none" w:sz="0" w:space="0" w:color="auto"/>
        <w:left w:val="none" w:sz="0" w:space="0" w:color="auto"/>
        <w:bottom w:val="none" w:sz="0" w:space="0" w:color="auto"/>
        <w:right w:val="none" w:sz="0" w:space="0" w:color="auto"/>
      </w:divBdr>
    </w:div>
    <w:div w:id="1286423662">
      <w:bodyDiv w:val="1"/>
      <w:marLeft w:val="0"/>
      <w:marRight w:val="0"/>
      <w:marTop w:val="0"/>
      <w:marBottom w:val="0"/>
      <w:divBdr>
        <w:top w:val="none" w:sz="0" w:space="0" w:color="auto"/>
        <w:left w:val="none" w:sz="0" w:space="0" w:color="auto"/>
        <w:bottom w:val="none" w:sz="0" w:space="0" w:color="auto"/>
        <w:right w:val="none" w:sz="0" w:space="0" w:color="auto"/>
      </w:divBdr>
    </w:div>
    <w:div w:id="1391617021">
      <w:bodyDiv w:val="1"/>
      <w:marLeft w:val="0"/>
      <w:marRight w:val="0"/>
      <w:marTop w:val="0"/>
      <w:marBottom w:val="0"/>
      <w:divBdr>
        <w:top w:val="none" w:sz="0" w:space="0" w:color="auto"/>
        <w:left w:val="none" w:sz="0" w:space="0" w:color="auto"/>
        <w:bottom w:val="none" w:sz="0" w:space="0" w:color="auto"/>
        <w:right w:val="none" w:sz="0" w:space="0" w:color="auto"/>
      </w:divBdr>
    </w:div>
    <w:div w:id="1420711995">
      <w:bodyDiv w:val="1"/>
      <w:marLeft w:val="0"/>
      <w:marRight w:val="0"/>
      <w:marTop w:val="0"/>
      <w:marBottom w:val="0"/>
      <w:divBdr>
        <w:top w:val="none" w:sz="0" w:space="0" w:color="auto"/>
        <w:left w:val="none" w:sz="0" w:space="0" w:color="auto"/>
        <w:bottom w:val="none" w:sz="0" w:space="0" w:color="auto"/>
        <w:right w:val="none" w:sz="0" w:space="0" w:color="auto"/>
      </w:divBdr>
      <w:divsChild>
        <w:div w:id="1754087591">
          <w:marLeft w:val="0"/>
          <w:marRight w:val="0"/>
          <w:marTop w:val="0"/>
          <w:marBottom w:val="0"/>
          <w:divBdr>
            <w:top w:val="none" w:sz="0" w:space="0" w:color="auto"/>
            <w:left w:val="none" w:sz="0" w:space="0" w:color="auto"/>
            <w:bottom w:val="none" w:sz="0" w:space="0" w:color="auto"/>
            <w:right w:val="none" w:sz="0" w:space="0" w:color="auto"/>
          </w:divBdr>
          <w:divsChild>
            <w:div w:id="356348845">
              <w:marLeft w:val="0"/>
              <w:marRight w:val="0"/>
              <w:marTop w:val="0"/>
              <w:marBottom w:val="0"/>
              <w:divBdr>
                <w:top w:val="none" w:sz="0" w:space="0" w:color="auto"/>
                <w:left w:val="none" w:sz="0" w:space="0" w:color="auto"/>
                <w:bottom w:val="none" w:sz="0" w:space="0" w:color="auto"/>
                <w:right w:val="none" w:sz="0" w:space="0" w:color="auto"/>
              </w:divBdr>
              <w:divsChild>
                <w:div w:id="11281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5226">
      <w:bodyDiv w:val="1"/>
      <w:marLeft w:val="0"/>
      <w:marRight w:val="0"/>
      <w:marTop w:val="0"/>
      <w:marBottom w:val="0"/>
      <w:divBdr>
        <w:top w:val="none" w:sz="0" w:space="0" w:color="auto"/>
        <w:left w:val="none" w:sz="0" w:space="0" w:color="auto"/>
        <w:bottom w:val="none" w:sz="0" w:space="0" w:color="auto"/>
        <w:right w:val="none" w:sz="0" w:space="0" w:color="auto"/>
      </w:divBdr>
    </w:div>
    <w:div w:id="1600605199">
      <w:bodyDiv w:val="1"/>
      <w:marLeft w:val="0"/>
      <w:marRight w:val="0"/>
      <w:marTop w:val="0"/>
      <w:marBottom w:val="0"/>
      <w:divBdr>
        <w:top w:val="none" w:sz="0" w:space="0" w:color="auto"/>
        <w:left w:val="none" w:sz="0" w:space="0" w:color="auto"/>
        <w:bottom w:val="none" w:sz="0" w:space="0" w:color="auto"/>
        <w:right w:val="none" w:sz="0" w:space="0" w:color="auto"/>
      </w:divBdr>
    </w:div>
    <w:div w:id="1623655235">
      <w:bodyDiv w:val="1"/>
      <w:marLeft w:val="0"/>
      <w:marRight w:val="0"/>
      <w:marTop w:val="0"/>
      <w:marBottom w:val="0"/>
      <w:divBdr>
        <w:top w:val="none" w:sz="0" w:space="0" w:color="auto"/>
        <w:left w:val="none" w:sz="0" w:space="0" w:color="auto"/>
        <w:bottom w:val="none" w:sz="0" w:space="0" w:color="auto"/>
        <w:right w:val="none" w:sz="0" w:space="0" w:color="auto"/>
      </w:divBdr>
    </w:div>
    <w:div w:id="1761177899">
      <w:bodyDiv w:val="1"/>
      <w:marLeft w:val="0"/>
      <w:marRight w:val="0"/>
      <w:marTop w:val="0"/>
      <w:marBottom w:val="0"/>
      <w:divBdr>
        <w:top w:val="none" w:sz="0" w:space="0" w:color="auto"/>
        <w:left w:val="none" w:sz="0" w:space="0" w:color="auto"/>
        <w:bottom w:val="none" w:sz="0" w:space="0" w:color="auto"/>
        <w:right w:val="none" w:sz="0" w:space="0" w:color="auto"/>
      </w:divBdr>
      <w:divsChild>
        <w:div w:id="219488938">
          <w:marLeft w:val="0"/>
          <w:marRight w:val="0"/>
          <w:marTop w:val="0"/>
          <w:marBottom w:val="0"/>
          <w:divBdr>
            <w:top w:val="none" w:sz="0" w:space="0" w:color="auto"/>
            <w:left w:val="none" w:sz="0" w:space="0" w:color="auto"/>
            <w:bottom w:val="none" w:sz="0" w:space="0" w:color="auto"/>
            <w:right w:val="none" w:sz="0" w:space="0" w:color="auto"/>
          </w:divBdr>
          <w:divsChild>
            <w:div w:id="1510682774">
              <w:marLeft w:val="0"/>
              <w:marRight w:val="0"/>
              <w:marTop w:val="0"/>
              <w:marBottom w:val="0"/>
              <w:divBdr>
                <w:top w:val="none" w:sz="0" w:space="0" w:color="auto"/>
                <w:left w:val="none" w:sz="0" w:space="0" w:color="auto"/>
                <w:bottom w:val="none" w:sz="0" w:space="0" w:color="auto"/>
                <w:right w:val="none" w:sz="0" w:space="0" w:color="auto"/>
              </w:divBdr>
              <w:divsChild>
                <w:div w:id="16114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465655">
      <w:bodyDiv w:val="1"/>
      <w:marLeft w:val="0"/>
      <w:marRight w:val="0"/>
      <w:marTop w:val="0"/>
      <w:marBottom w:val="0"/>
      <w:divBdr>
        <w:top w:val="none" w:sz="0" w:space="0" w:color="auto"/>
        <w:left w:val="none" w:sz="0" w:space="0" w:color="auto"/>
        <w:bottom w:val="none" w:sz="0" w:space="0" w:color="auto"/>
        <w:right w:val="none" w:sz="0" w:space="0" w:color="auto"/>
      </w:divBdr>
    </w:div>
    <w:div w:id="1984264228">
      <w:bodyDiv w:val="1"/>
      <w:marLeft w:val="0"/>
      <w:marRight w:val="0"/>
      <w:marTop w:val="0"/>
      <w:marBottom w:val="0"/>
      <w:divBdr>
        <w:top w:val="none" w:sz="0" w:space="0" w:color="auto"/>
        <w:left w:val="none" w:sz="0" w:space="0" w:color="auto"/>
        <w:bottom w:val="none" w:sz="0" w:space="0" w:color="auto"/>
        <w:right w:val="none" w:sz="0" w:space="0" w:color="auto"/>
      </w:divBdr>
      <w:divsChild>
        <w:div w:id="1586837522">
          <w:marLeft w:val="0"/>
          <w:marRight w:val="0"/>
          <w:marTop w:val="0"/>
          <w:marBottom w:val="0"/>
          <w:divBdr>
            <w:top w:val="none" w:sz="0" w:space="0" w:color="auto"/>
            <w:left w:val="none" w:sz="0" w:space="0" w:color="auto"/>
            <w:bottom w:val="none" w:sz="0" w:space="0" w:color="auto"/>
            <w:right w:val="none" w:sz="0" w:space="0" w:color="auto"/>
          </w:divBdr>
          <w:divsChild>
            <w:div w:id="1170490168">
              <w:marLeft w:val="0"/>
              <w:marRight w:val="0"/>
              <w:marTop w:val="0"/>
              <w:marBottom w:val="0"/>
              <w:divBdr>
                <w:top w:val="none" w:sz="0" w:space="0" w:color="auto"/>
                <w:left w:val="none" w:sz="0" w:space="0" w:color="auto"/>
                <w:bottom w:val="none" w:sz="0" w:space="0" w:color="auto"/>
                <w:right w:val="none" w:sz="0" w:space="0" w:color="auto"/>
              </w:divBdr>
            </w:div>
          </w:divsChild>
        </w:div>
        <w:div w:id="1786197632">
          <w:marLeft w:val="0"/>
          <w:marRight w:val="0"/>
          <w:marTop w:val="0"/>
          <w:marBottom w:val="0"/>
          <w:divBdr>
            <w:top w:val="none" w:sz="0" w:space="0" w:color="auto"/>
            <w:left w:val="none" w:sz="0" w:space="0" w:color="auto"/>
            <w:bottom w:val="none" w:sz="0" w:space="0" w:color="auto"/>
            <w:right w:val="none" w:sz="0" w:space="0" w:color="auto"/>
          </w:divBdr>
          <w:divsChild>
            <w:div w:id="1060252147">
              <w:marLeft w:val="0"/>
              <w:marRight w:val="0"/>
              <w:marTop w:val="0"/>
              <w:marBottom w:val="0"/>
              <w:divBdr>
                <w:top w:val="none" w:sz="0" w:space="0" w:color="auto"/>
                <w:left w:val="none" w:sz="0" w:space="0" w:color="auto"/>
                <w:bottom w:val="none" w:sz="0" w:space="0" w:color="auto"/>
                <w:right w:val="none" w:sz="0" w:space="0" w:color="auto"/>
              </w:divBdr>
              <w:divsChild>
                <w:div w:id="1824809252">
                  <w:marLeft w:val="0"/>
                  <w:marRight w:val="0"/>
                  <w:marTop w:val="0"/>
                  <w:marBottom w:val="0"/>
                  <w:divBdr>
                    <w:top w:val="none" w:sz="0" w:space="0" w:color="auto"/>
                    <w:left w:val="none" w:sz="0" w:space="0" w:color="auto"/>
                    <w:bottom w:val="none" w:sz="0" w:space="0" w:color="auto"/>
                    <w:right w:val="none" w:sz="0" w:space="0" w:color="auto"/>
                  </w:divBdr>
                  <w:divsChild>
                    <w:div w:id="2098136027">
                      <w:marLeft w:val="0"/>
                      <w:marRight w:val="0"/>
                      <w:marTop w:val="0"/>
                      <w:marBottom w:val="0"/>
                      <w:divBdr>
                        <w:top w:val="none" w:sz="0" w:space="0" w:color="auto"/>
                        <w:left w:val="none" w:sz="0" w:space="0" w:color="auto"/>
                        <w:bottom w:val="none" w:sz="0" w:space="0" w:color="auto"/>
                        <w:right w:val="none" w:sz="0" w:space="0" w:color="auto"/>
                      </w:divBdr>
                      <w:divsChild>
                        <w:div w:id="61899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73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wk.de/de/studium/studiengaenge/beng-ingenieurwissenschaften-goetting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awk.de/de/studium/studiengaenge/beng-ingenieurwissenschaften-goettinge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vatore.sternkopf@hawk.d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uklamp\AppData\Local\Temp\Temp1_HAWK_Z_DOK_A4.zip\HAWK_Z_DOK_A4\HAWK_Z_DOK_A4_lang_d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HAWK_Z_DOK_A4_lang_dt.dotx</Template>
  <TotalTime>0</TotalTime>
  <Pages>3</Pages>
  <Words>886</Words>
  <Characters>5584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HAWK HHG</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RZ</dc:creator>
  <cp:lastModifiedBy>zu Klampen, Sabine</cp:lastModifiedBy>
  <cp:revision>10</cp:revision>
  <cp:lastPrinted>2025-02-12T08:01:00Z</cp:lastPrinted>
  <dcterms:created xsi:type="dcterms:W3CDTF">2025-01-28T12:59:00Z</dcterms:created>
  <dcterms:modified xsi:type="dcterms:W3CDTF">2025-02-12T09:55:00Z</dcterms:modified>
</cp:coreProperties>
</file>