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02F7" w14:textId="77777777" w:rsidR="00EF27ED" w:rsidRPr="00BA4445" w:rsidRDefault="00EF27ED" w:rsidP="00EF27ED">
      <w:pPr>
        <w:spacing w:after="379" w:line="259" w:lineRule="auto"/>
        <w:jc w:val="right"/>
        <w:rPr>
          <w:rFonts w:ascii="Arial" w:hAnsi="Arial" w:cs="Arial"/>
          <w:sz w:val="22"/>
          <w:szCs w:val="22"/>
        </w:rPr>
      </w:pPr>
      <w:r w:rsidRPr="00BA444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8D14A0" wp14:editId="145D3018">
            <wp:extent cx="2746248" cy="798576"/>
            <wp:effectExtent l="0" t="0" r="0" b="0"/>
            <wp:docPr id="1563" name="Picture 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Picture 15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445">
        <w:rPr>
          <w:rFonts w:ascii="Arial" w:hAnsi="Arial" w:cs="Arial"/>
          <w:sz w:val="22"/>
          <w:szCs w:val="22"/>
        </w:rPr>
        <w:t xml:space="preserve"> </w:t>
      </w:r>
    </w:p>
    <w:p w14:paraId="5A5BBF0E" w14:textId="77777777" w:rsidR="00EF27ED" w:rsidRPr="00BA4445" w:rsidRDefault="00EF27ED" w:rsidP="00EF27ED">
      <w:pPr>
        <w:ind w:right="48"/>
        <w:rPr>
          <w:rFonts w:ascii="Arial" w:hAnsi="Arial" w:cs="Arial"/>
          <w:sz w:val="22"/>
          <w:szCs w:val="22"/>
        </w:rPr>
      </w:pPr>
    </w:p>
    <w:p w14:paraId="77267F2C" w14:textId="77777777" w:rsidR="00EB286D" w:rsidRPr="00EB286D" w:rsidRDefault="00EB286D" w:rsidP="00EB286D">
      <w:pPr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Press release of the German Mathematical Society </w:t>
      </w:r>
      <w:proofErr w:type="spellStart"/>
      <w:r w:rsidRPr="00EB286D">
        <w:rPr>
          <w:rFonts w:ascii="Arial" w:hAnsi="Arial" w:cs="Arial"/>
          <w:sz w:val="22"/>
          <w:szCs w:val="22"/>
        </w:rPr>
        <w:t>from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May 23, 2025</w:t>
      </w:r>
    </w:p>
    <w:p w14:paraId="02A4ACCA" w14:textId="77777777" w:rsidR="00EB286D" w:rsidRDefault="00EB286D" w:rsidP="009C66B6">
      <w:pPr>
        <w:ind w:right="48"/>
        <w:jc w:val="both"/>
        <w:rPr>
          <w:rFonts w:ascii="Arial" w:hAnsi="Arial" w:cs="Arial"/>
          <w:sz w:val="22"/>
          <w:szCs w:val="22"/>
        </w:rPr>
      </w:pPr>
    </w:p>
    <w:p w14:paraId="4245149A" w14:textId="77777777" w:rsidR="00EB286D" w:rsidRPr="00A20A18" w:rsidRDefault="00EB286D" w:rsidP="00EB286D">
      <w:pPr>
        <w:ind w:right="48"/>
        <w:jc w:val="both"/>
        <w:rPr>
          <w:rFonts w:ascii="Arial" w:hAnsi="Arial" w:cs="Arial"/>
          <w:b/>
          <w:bCs/>
          <w:sz w:val="22"/>
          <w:szCs w:val="22"/>
        </w:rPr>
      </w:pPr>
      <w:r w:rsidRPr="00A20A18">
        <w:rPr>
          <w:rFonts w:ascii="Arial" w:hAnsi="Arial" w:cs="Arial"/>
          <w:b/>
          <w:bCs/>
          <w:sz w:val="22"/>
          <w:szCs w:val="22"/>
        </w:rPr>
        <w:t xml:space="preserve">Minkowski </w:t>
      </w:r>
      <w:proofErr w:type="spellStart"/>
      <w:r w:rsidRPr="00A20A18">
        <w:rPr>
          <w:rFonts w:ascii="Arial" w:hAnsi="Arial" w:cs="Arial"/>
          <w:b/>
          <w:bCs/>
          <w:sz w:val="22"/>
          <w:szCs w:val="22"/>
        </w:rPr>
        <w:t>Medal</w:t>
      </w:r>
      <w:proofErr w:type="spellEnd"/>
      <w:r w:rsidRPr="00A20A18">
        <w:rPr>
          <w:rFonts w:ascii="Arial" w:hAnsi="Arial" w:cs="Arial"/>
          <w:b/>
          <w:bCs/>
          <w:sz w:val="22"/>
          <w:szCs w:val="22"/>
        </w:rPr>
        <w:t xml:space="preserve"> of the German Mathematical Society for Markus Hausmann, University of Bonn</w:t>
      </w:r>
    </w:p>
    <w:p w14:paraId="6F34384D" w14:textId="77777777" w:rsidR="00EB286D" w:rsidRPr="00A20A18" w:rsidRDefault="00EB286D" w:rsidP="00EB286D">
      <w:pPr>
        <w:ind w:right="48"/>
        <w:jc w:val="both"/>
        <w:rPr>
          <w:rFonts w:ascii="Arial" w:hAnsi="Arial" w:cs="Arial"/>
          <w:b/>
          <w:bCs/>
          <w:sz w:val="22"/>
          <w:szCs w:val="22"/>
        </w:rPr>
      </w:pPr>
      <w:r w:rsidRPr="00A20A1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60D271" w14:textId="7DBFCE0F" w:rsidR="00EB286D" w:rsidRPr="00A20A18" w:rsidRDefault="00EB286D" w:rsidP="00EB286D">
      <w:pPr>
        <w:ind w:right="48"/>
        <w:jc w:val="both"/>
        <w:rPr>
          <w:rFonts w:ascii="Arial" w:hAnsi="Arial" w:cs="Arial"/>
          <w:b/>
          <w:bCs/>
          <w:sz w:val="22"/>
          <w:szCs w:val="22"/>
        </w:rPr>
      </w:pPr>
      <w:r w:rsidRPr="00A20A18">
        <w:rPr>
          <w:rFonts w:ascii="Arial" w:hAnsi="Arial" w:cs="Arial"/>
          <w:b/>
          <w:bCs/>
          <w:sz w:val="22"/>
          <w:szCs w:val="22"/>
        </w:rPr>
        <w:t>Berlin</w:t>
      </w:r>
      <w:r w:rsidR="00A20A18">
        <w:rPr>
          <w:rFonts w:ascii="Arial" w:hAnsi="Arial" w:cs="Arial"/>
          <w:b/>
          <w:bCs/>
          <w:sz w:val="22"/>
          <w:szCs w:val="22"/>
        </w:rPr>
        <w:t>/Germany,</w:t>
      </w:r>
      <w:r w:rsidR="00A20A18" w:rsidRPr="00A20A18">
        <w:rPr>
          <w:rFonts w:ascii="Arial" w:hAnsi="Arial" w:cs="Arial"/>
          <w:b/>
          <w:bCs/>
          <w:sz w:val="22"/>
          <w:szCs w:val="22"/>
        </w:rPr>
        <w:t xml:space="preserve"> </w:t>
      </w:r>
      <w:r w:rsidR="00A20A18" w:rsidRPr="00A20A18">
        <w:rPr>
          <w:rFonts w:ascii="Arial" w:hAnsi="Arial" w:cs="Arial"/>
          <w:b/>
          <w:bCs/>
          <w:sz w:val="22"/>
          <w:szCs w:val="22"/>
        </w:rPr>
        <w:t>May 23, 2025</w:t>
      </w:r>
      <w:r w:rsidRPr="00A20A18">
        <w:rPr>
          <w:rFonts w:ascii="Arial" w:hAnsi="Arial" w:cs="Arial"/>
          <w:b/>
          <w:bCs/>
          <w:sz w:val="22"/>
          <w:szCs w:val="22"/>
        </w:rPr>
        <w:t xml:space="preserve">. The Minkowski </w:t>
      </w:r>
      <w:proofErr w:type="spellStart"/>
      <w:r w:rsidRPr="00A20A18">
        <w:rPr>
          <w:rFonts w:ascii="Arial" w:hAnsi="Arial" w:cs="Arial"/>
          <w:b/>
          <w:bCs/>
          <w:sz w:val="22"/>
          <w:szCs w:val="22"/>
        </w:rPr>
        <w:t>Medal</w:t>
      </w:r>
      <w:proofErr w:type="spellEnd"/>
      <w:r w:rsidRPr="00A20A18">
        <w:rPr>
          <w:rFonts w:ascii="Arial" w:hAnsi="Arial" w:cs="Arial"/>
          <w:b/>
          <w:bCs/>
          <w:sz w:val="22"/>
          <w:szCs w:val="22"/>
        </w:rPr>
        <w:t xml:space="preserve"> of the German Mathematical Society (DMV) for 2025 </w:t>
      </w:r>
      <w:proofErr w:type="spellStart"/>
      <w:r w:rsidRPr="00A20A18">
        <w:rPr>
          <w:rFonts w:ascii="Arial" w:hAnsi="Arial" w:cs="Arial"/>
          <w:b/>
          <w:bCs/>
          <w:sz w:val="22"/>
          <w:szCs w:val="22"/>
        </w:rPr>
        <w:t>goes</w:t>
      </w:r>
      <w:proofErr w:type="spellEnd"/>
      <w:r w:rsidRPr="00A20A18">
        <w:rPr>
          <w:rFonts w:ascii="Arial" w:hAnsi="Arial" w:cs="Arial"/>
          <w:b/>
          <w:bCs/>
          <w:sz w:val="22"/>
          <w:szCs w:val="22"/>
        </w:rPr>
        <w:t xml:space="preserve"> to Markus Hausmann, Professor of Mathematics at the University of Bonn. </w:t>
      </w:r>
    </w:p>
    <w:p w14:paraId="3A760541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</w:p>
    <w:p w14:paraId="5CB45E09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Markus Hausmann </w:t>
      </w:r>
      <w:proofErr w:type="spellStart"/>
      <w:r w:rsidRPr="00EB286D">
        <w:rPr>
          <w:rFonts w:ascii="Arial" w:hAnsi="Arial" w:cs="Arial"/>
          <w:sz w:val="22"/>
          <w:szCs w:val="22"/>
        </w:rPr>
        <w:t>conducts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research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EB286D">
        <w:rPr>
          <w:rFonts w:ascii="Arial" w:hAnsi="Arial" w:cs="Arial"/>
          <w:sz w:val="22"/>
          <w:szCs w:val="22"/>
        </w:rPr>
        <w:t>field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topology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EB286D">
        <w:rPr>
          <w:rFonts w:ascii="Arial" w:hAnsi="Arial" w:cs="Arial"/>
          <w:sz w:val="22"/>
          <w:szCs w:val="22"/>
        </w:rPr>
        <w:t>particular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286D">
        <w:rPr>
          <w:rFonts w:ascii="Arial" w:hAnsi="Arial" w:cs="Arial"/>
          <w:sz w:val="22"/>
          <w:szCs w:val="22"/>
        </w:rPr>
        <w:t>his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contributions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B286D">
        <w:rPr>
          <w:rFonts w:ascii="Arial" w:hAnsi="Arial" w:cs="Arial"/>
          <w:sz w:val="22"/>
          <w:szCs w:val="22"/>
        </w:rPr>
        <w:t>equivariant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homotopy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theory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286D">
        <w:rPr>
          <w:rFonts w:ascii="Arial" w:hAnsi="Arial" w:cs="Arial"/>
          <w:sz w:val="22"/>
          <w:szCs w:val="22"/>
        </w:rPr>
        <w:t>which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he </w:t>
      </w:r>
      <w:proofErr w:type="spellStart"/>
      <w:r w:rsidRPr="00EB286D">
        <w:rPr>
          <w:rFonts w:ascii="Arial" w:hAnsi="Arial" w:cs="Arial"/>
          <w:sz w:val="22"/>
          <w:szCs w:val="22"/>
        </w:rPr>
        <w:t>published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EB286D">
        <w:rPr>
          <w:rFonts w:ascii="Arial" w:hAnsi="Arial" w:cs="Arial"/>
          <w:sz w:val="22"/>
          <w:szCs w:val="22"/>
        </w:rPr>
        <w:t>Annals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Mathematics in 2022, </w:t>
      </w:r>
      <w:proofErr w:type="spellStart"/>
      <w:r w:rsidRPr="00EB286D">
        <w:rPr>
          <w:rFonts w:ascii="Arial" w:hAnsi="Arial" w:cs="Arial"/>
          <w:sz w:val="22"/>
          <w:szCs w:val="22"/>
        </w:rPr>
        <w:t>are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fundamental </w:t>
      </w:r>
      <w:proofErr w:type="spellStart"/>
      <w:r w:rsidRPr="00EB286D">
        <w:rPr>
          <w:rFonts w:ascii="Arial" w:hAnsi="Arial" w:cs="Arial"/>
          <w:sz w:val="22"/>
          <w:szCs w:val="22"/>
        </w:rPr>
        <w:t>importance</w:t>
      </w:r>
      <w:proofErr w:type="spellEnd"/>
      <w:r w:rsidRPr="00EB286D">
        <w:rPr>
          <w:rFonts w:ascii="Arial" w:hAnsi="Arial" w:cs="Arial"/>
          <w:sz w:val="22"/>
          <w:szCs w:val="22"/>
        </w:rPr>
        <w:t>.</w:t>
      </w:r>
    </w:p>
    <w:p w14:paraId="0E886DCB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</w:p>
    <w:p w14:paraId="22E8B527" w14:textId="44405EBF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“I am </w:t>
      </w:r>
      <w:proofErr w:type="spellStart"/>
      <w:r w:rsidRPr="00EB286D">
        <w:rPr>
          <w:rFonts w:ascii="Arial" w:hAnsi="Arial" w:cs="Arial"/>
          <w:sz w:val="22"/>
          <w:szCs w:val="22"/>
        </w:rPr>
        <w:t>delighted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that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with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Markus Hausmann </w:t>
      </w:r>
      <w:proofErr w:type="spellStart"/>
      <w:r w:rsidRPr="00EB286D">
        <w:rPr>
          <w:rFonts w:ascii="Arial" w:hAnsi="Arial" w:cs="Arial"/>
          <w:sz w:val="22"/>
          <w:szCs w:val="22"/>
        </w:rPr>
        <w:t>we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are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able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B286D">
        <w:rPr>
          <w:rFonts w:ascii="Arial" w:hAnsi="Arial" w:cs="Arial"/>
          <w:sz w:val="22"/>
          <w:szCs w:val="22"/>
        </w:rPr>
        <w:t>honor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such an </w:t>
      </w:r>
      <w:proofErr w:type="spellStart"/>
      <w:r w:rsidRPr="00EB286D">
        <w:rPr>
          <w:rFonts w:ascii="Arial" w:hAnsi="Arial" w:cs="Arial"/>
          <w:sz w:val="22"/>
          <w:szCs w:val="22"/>
        </w:rPr>
        <w:t>award-worthy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young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scientist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7E41D4">
        <w:rPr>
          <w:rFonts w:ascii="Arial" w:hAnsi="Arial" w:cs="Arial"/>
          <w:sz w:val="22"/>
          <w:szCs w:val="22"/>
        </w:rPr>
        <w:t>I</w:t>
      </w:r>
      <w:r w:rsidRPr="00EB286D">
        <w:rPr>
          <w:rFonts w:ascii="Arial" w:hAnsi="Arial" w:cs="Arial"/>
          <w:sz w:val="22"/>
          <w:szCs w:val="22"/>
        </w:rPr>
        <w:t>congratulate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Markus Hausmann </w:t>
      </w:r>
      <w:proofErr w:type="spellStart"/>
      <w:r w:rsidRPr="00EB286D">
        <w:rPr>
          <w:rFonts w:ascii="Arial" w:hAnsi="Arial" w:cs="Arial"/>
          <w:sz w:val="22"/>
          <w:szCs w:val="22"/>
        </w:rPr>
        <w:t>from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EB286D">
        <w:rPr>
          <w:rFonts w:ascii="Arial" w:hAnsi="Arial" w:cs="Arial"/>
          <w:sz w:val="22"/>
          <w:szCs w:val="22"/>
        </w:rPr>
        <w:t>bottom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my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heart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May the </w:t>
      </w:r>
      <w:proofErr w:type="spellStart"/>
      <w:r w:rsidRPr="00EB286D">
        <w:rPr>
          <w:rFonts w:ascii="Arial" w:hAnsi="Arial" w:cs="Arial"/>
          <w:sz w:val="22"/>
          <w:szCs w:val="22"/>
        </w:rPr>
        <w:t>prize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be </w:t>
      </w:r>
      <w:proofErr w:type="spellStart"/>
      <w:r w:rsidRPr="00EB286D">
        <w:rPr>
          <w:rFonts w:ascii="Arial" w:hAnsi="Arial" w:cs="Arial"/>
          <w:sz w:val="22"/>
          <w:szCs w:val="22"/>
        </w:rPr>
        <w:t>beneficial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B286D">
        <w:rPr>
          <w:rFonts w:ascii="Arial" w:hAnsi="Arial" w:cs="Arial"/>
          <w:sz w:val="22"/>
          <w:szCs w:val="22"/>
        </w:rPr>
        <w:t>his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career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!” </w:t>
      </w:r>
      <w:proofErr w:type="spellStart"/>
      <w:r w:rsidRPr="00EB286D">
        <w:rPr>
          <w:rFonts w:ascii="Arial" w:hAnsi="Arial" w:cs="Arial"/>
          <w:sz w:val="22"/>
          <w:szCs w:val="22"/>
        </w:rPr>
        <w:t>says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Jürg Kramer, </w:t>
      </w:r>
      <w:proofErr w:type="spellStart"/>
      <w:r w:rsidRPr="00EB286D">
        <w:rPr>
          <w:rFonts w:ascii="Arial" w:hAnsi="Arial" w:cs="Arial"/>
          <w:sz w:val="22"/>
          <w:szCs w:val="22"/>
        </w:rPr>
        <w:t>President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the DMV.</w:t>
      </w:r>
    </w:p>
    <w:p w14:paraId="547A59AE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</w:p>
    <w:p w14:paraId="74CF511C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With the Minkowski </w:t>
      </w:r>
      <w:proofErr w:type="spellStart"/>
      <w:r w:rsidRPr="00EB286D">
        <w:rPr>
          <w:rFonts w:ascii="Arial" w:hAnsi="Arial" w:cs="Arial"/>
          <w:sz w:val="22"/>
          <w:szCs w:val="22"/>
        </w:rPr>
        <w:t>Medal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the DMV </w:t>
      </w:r>
      <w:proofErr w:type="spellStart"/>
      <w:r w:rsidRPr="00EB286D">
        <w:rPr>
          <w:rFonts w:ascii="Arial" w:hAnsi="Arial" w:cs="Arial"/>
          <w:sz w:val="22"/>
          <w:szCs w:val="22"/>
        </w:rPr>
        <w:t>honors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young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mathematicians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who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have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already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gained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international </w:t>
      </w:r>
      <w:proofErr w:type="spellStart"/>
      <w:r w:rsidRPr="00EB286D">
        <w:rPr>
          <w:rFonts w:ascii="Arial" w:hAnsi="Arial" w:cs="Arial"/>
          <w:sz w:val="22"/>
          <w:szCs w:val="22"/>
        </w:rPr>
        <w:t>recognition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EB286D">
        <w:rPr>
          <w:rFonts w:ascii="Arial" w:hAnsi="Arial" w:cs="Arial"/>
          <w:sz w:val="22"/>
          <w:szCs w:val="22"/>
        </w:rPr>
        <w:t>their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outstanding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work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but </w:t>
      </w:r>
      <w:proofErr w:type="spellStart"/>
      <w:r w:rsidRPr="00EB286D">
        <w:rPr>
          <w:rFonts w:ascii="Arial" w:hAnsi="Arial" w:cs="Arial"/>
          <w:sz w:val="22"/>
          <w:szCs w:val="22"/>
        </w:rPr>
        <w:t>whose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careers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are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still </w:t>
      </w:r>
      <w:proofErr w:type="spellStart"/>
      <w:r w:rsidRPr="00EB286D">
        <w:rPr>
          <w:rFonts w:ascii="Arial" w:hAnsi="Arial" w:cs="Arial"/>
          <w:sz w:val="22"/>
          <w:szCs w:val="22"/>
        </w:rPr>
        <w:t>largely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ahead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them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The </w:t>
      </w:r>
      <w:proofErr w:type="spellStart"/>
      <w:r w:rsidRPr="00EB286D">
        <w:rPr>
          <w:rFonts w:ascii="Arial" w:hAnsi="Arial" w:cs="Arial"/>
          <w:sz w:val="22"/>
          <w:szCs w:val="22"/>
        </w:rPr>
        <w:t>decision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Pr="00EB286D">
        <w:rPr>
          <w:rFonts w:ascii="Arial" w:hAnsi="Arial" w:cs="Arial"/>
          <w:sz w:val="22"/>
          <w:szCs w:val="22"/>
        </w:rPr>
        <w:t>award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winners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made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by the DMV Executive Committee </w:t>
      </w:r>
      <w:proofErr w:type="spellStart"/>
      <w:r w:rsidRPr="00EB286D">
        <w:rPr>
          <w:rFonts w:ascii="Arial" w:hAnsi="Arial" w:cs="Arial"/>
          <w:sz w:val="22"/>
          <w:szCs w:val="22"/>
        </w:rPr>
        <w:t>based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Pr="00EB286D">
        <w:rPr>
          <w:rFonts w:ascii="Arial" w:hAnsi="Arial" w:cs="Arial"/>
          <w:sz w:val="22"/>
          <w:szCs w:val="22"/>
        </w:rPr>
        <w:t>assessments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an external </w:t>
      </w:r>
      <w:proofErr w:type="spellStart"/>
      <w:r w:rsidRPr="00EB286D">
        <w:rPr>
          <w:rFonts w:ascii="Arial" w:hAnsi="Arial" w:cs="Arial"/>
          <w:sz w:val="22"/>
          <w:szCs w:val="22"/>
        </w:rPr>
        <w:t>commission</w:t>
      </w:r>
      <w:proofErr w:type="spellEnd"/>
      <w:r w:rsidRPr="00EB286D">
        <w:rPr>
          <w:rFonts w:ascii="Arial" w:hAnsi="Arial" w:cs="Arial"/>
          <w:sz w:val="22"/>
          <w:szCs w:val="22"/>
        </w:rPr>
        <w:t>.</w:t>
      </w:r>
    </w:p>
    <w:p w14:paraId="50678466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</w:p>
    <w:p w14:paraId="2E4F262E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Markus Hausmann, </w:t>
      </w:r>
      <w:proofErr w:type="spellStart"/>
      <w:r w:rsidRPr="00EB286D">
        <w:rPr>
          <w:rFonts w:ascii="Arial" w:hAnsi="Arial" w:cs="Arial"/>
          <w:sz w:val="22"/>
          <w:szCs w:val="22"/>
        </w:rPr>
        <w:t>born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in 1988, </w:t>
      </w:r>
      <w:proofErr w:type="spellStart"/>
      <w:r w:rsidRPr="00EB286D">
        <w:rPr>
          <w:rFonts w:ascii="Arial" w:hAnsi="Arial" w:cs="Arial"/>
          <w:sz w:val="22"/>
          <w:szCs w:val="22"/>
        </w:rPr>
        <w:t>has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been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Professor of </w:t>
      </w:r>
      <w:proofErr w:type="spellStart"/>
      <w:r w:rsidRPr="00EB286D">
        <w:rPr>
          <w:rFonts w:ascii="Arial" w:hAnsi="Arial" w:cs="Arial"/>
          <w:sz w:val="22"/>
          <w:szCs w:val="22"/>
        </w:rPr>
        <w:t>Topology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at the University of Bonn </w:t>
      </w:r>
      <w:proofErr w:type="spellStart"/>
      <w:r w:rsidRPr="00EB286D">
        <w:rPr>
          <w:rFonts w:ascii="Arial" w:hAnsi="Arial" w:cs="Arial"/>
          <w:sz w:val="22"/>
          <w:szCs w:val="22"/>
        </w:rPr>
        <w:t>since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2023. He was </w:t>
      </w:r>
      <w:proofErr w:type="spellStart"/>
      <w:r w:rsidRPr="00EB286D">
        <w:rPr>
          <w:rFonts w:ascii="Arial" w:hAnsi="Arial" w:cs="Arial"/>
          <w:sz w:val="22"/>
          <w:szCs w:val="22"/>
        </w:rPr>
        <w:t>previously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 “University </w:t>
      </w:r>
      <w:proofErr w:type="spellStart"/>
      <w:r w:rsidRPr="00EB286D">
        <w:rPr>
          <w:rFonts w:ascii="Arial" w:hAnsi="Arial" w:cs="Arial"/>
          <w:sz w:val="22"/>
          <w:szCs w:val="22"/>
        </w:rPr>
        <w:t>Lecturer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” at Stockholm University (2021 to 2023). </w:t>
      </w:r>
      <w:proofErr w:type="spellStart"/>
      <w:r w:rsidRPr="00EB286D">
        <w:rPr>
          <w:rFonts w:ascii="Arial" w:hAnsi="Arial" w:cs="Arial"/>
          <w:sz w:val="22"/>
          <w:szCs w:val="22"/>
        </w:rPr>
        <w:t>Before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that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he </w:t>
      </w:r>
      <w:proofErr w:type="spellStart"/>
      <w:r w:rsidRPr="00EB286D">
        <w:rPr>
          <w:rFonts w:ascii="Arial" w:hAnsi="Arial" w:cs="Arial"/>
          <w:sz w:val="22"/>
          <w:szCs w:val="22"/>
        </w:rPr>
        <w:t>held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postdoctoral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positions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at the </w:t>
      </w:r>
      <w:proofErr w:type="spellStart"/>
      <w:r w:rsidRPr="00EB286D">
        <w:rPr>
          <w:rFonts w:ascii="Arial" w:hAnsi="Arial" w:cs="Arial"/>
          <w:sz w:val="22"/>
          <w:szCs w:val="22"/>
        </w:rPr>
        <w:t>Universities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Copenhagen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286D">
        <w:rPr>
          <w:rFonts w:ascii="Arial" w:hAnsi="Arial" w:cs="Arial"/>
          <w:sz w:val="22"/>
          <w:szCs w:val="22"/>
        </w:rPr>
        <w:t>Denmark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and Bonn. He </w:t>
      </w:r>
      <w:proofErr w:type="spellStart"/>
      <w:r w:rsidRPr="00EB286D">
        <w:rPr>
          <w:rFonts w:ascii="Arial" w:hAnsi="Arial" w:cs="Arial"/>
          <w:sz w:val="22"/>
          <w:szCs w:val="22"/>
        </w:rPr>
        <w:t>completed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his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mathematics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studies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at the University of Bonn </w:t>
      </w:r>
      <w:proofErr w:type="spellStart"/>
      <w:r w:rsidRPr="00EB286D">
        <w:rPr>
          <w:rFonts w:ascii="Arial" w:hAnsi="Arial" w:cs="Arial"/>
          <w:sz w:val="22"/>
          <w:szCs w:val="22"/>
        </w:rPr>
        <w:t>with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B286D">
        <w:rPr>
          <w:rFonts w:ascii="Arial" w:hAnsi="Arial" w:cs="Arial"/>
          <w:sz w:val="22"/>
          <w:szCs w:val="22"/>
        </w:rPr>
        <w:t>stay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abroad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at MIT, USA.</w:t>
      </w:r>
    </w:p>
    <w:p w14:paraId="2D78867B" w14:textId="77777777" w:rsidR="00EB286D" w:rsidRPr="00EB286D" w:rsidRDefault="00EB286D" w:rsidP="00EB286D">
      <w:pPr>
        <w:ind w:right="48"/>
        <w:jc w:val="both"/>
        <w:rPr>
          <w:rFonts w:ascii="Arial" w:hAnsi="Arial" w:cs="Arial"/>
          <w:sz w:val="22"/>
          <w:szCs w:val="22"/>
        </w:rPr>
      </w:pPr>
    </w:p>
    <w:p w14:paraId="584B942E" w14:textId="77777777" w:rsidR="00EB286D" w:rsidRPr="00EB286D" w:rsidRDefault="00EB286D" w:rsidP="00EB286D">
      <w:pPr>
        <w:jc w:val="both"/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With </w:t>
      </w:r>
      <w:proofErr w:type="spellStart"/>
      <w:r w:rsidRPr="00EB286D">
        <w:rPr>
          <w:rFonts w:ascii="Arial" w:hAnsi="Arial" w:cs="Arial"/>
          <w:sz w:val="22"/>
          <w:szCs w:val="22"/>
        </w:rPr>
        <w:t>his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ERC Starting Grant “</w:t>
      </w:r>
      <w:proofErr w:type="spellStart"/>
      <w:r w:rsidRPr="00EB286D">
        <w:rPr>
          <w:rFonts w:ascii="Arial" w:hAnsi="Arial" w:cs="Arial"/>
          <w:sz w:val="22"/>
          <w:szCs w:val="22"/>
        </w:rPr>
        <w:t>Bordism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symmetries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B286D">
        <w:rPr>
          <w:rFonts w:ascii="Arial" w:hAnsi="Arial" w:cs="Arial"/>
          <w:sz w:val="22"/>
          <w:szCs w:val="22"/>
        </w:rPr>
        <w:t>From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global </w:t>
      </w:r>
      <w:proofErr w:type="spellStart"/>
      <w:r w:rsidRPr="00EB286D">
        <w:rPr>
          <w:rFonts w:ascii="Arial" w:hAnsi="Arial" w:cs="Arial"/>
          <w:sz w:val="22"/>
          <w:szCs w:val="22"/>
        </w:rPr>
        <w:t>groups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B286D">
        <w:rPr>
          <w:rFonts w:ascii="Arial" w:hAnsi="Arial" w:cs="Arial"/>
          <w:sz w:val="22"/>
          <w:szCs w:val="22"/>
        </w:rPr>
        <w:t>derived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orbifolds</w:t>
      </w:r>
      <w:proofErr w:type="spellEnd"/>
      <w:r w:rsidRPr="00EB286D">
        <w:rPr>
          <w:rFonts w:ascii="Arial" w:hAnsi="Arial" w:cs="Arial"/>
          <w:sz w:val="22"/>
          <w:szCs w:val="22"/>
        </w:rPr>
        <w:t>” (</w:t>
      </w:r>
      <w:proofErr w:type="spellStart"/>
      <w:r w:rsidRPr="00EB286D">
        <w:rPr>
          <w:rFonts w:ascii="Arial" w:hAnsi="Arial" w:cs="Arial"/>
          <w:sz w:val="22"/>
          <w:szCs w:val="22"/>
        </w:rPr>
        <w:t>BorSym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), he </w:t>
      </w:r>
      <w:proofErr w:type="spellStart"/>
      <w:r w:rsidRPr="00EB286D">
        <w:rPr>
          <w:rFonts w:ascii="Arial" w:hAnsi="Arial" w:cs="Arial"/>
          <w:sz w:val="22"/>
          <w:szCs w:val="22"/>
        </w:rPr>
        <w:t>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conducting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basic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research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EB286D">
        <w:rPr>
          <w:rFonts w:ascii="Arial" w:hAnsi="Arial" w:cs="Arial"/>
          <w:sz w:val="22"/>
          <w:szCs w:val="22"/>
        </w:rPr>
        <w:t>mathematics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EB286D">
        <w:rPr>
          <w:rFonts w:ascii="Arial" w:hAnsi="Arial" w:cs="Arial"/>
          <w:sz w:val="22"/>
          <w:szCs w:val="22"/>
        </w:rPr>
        <w:t>it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he </w:t>
      </w:r>
      <w:proofErr w:type="spellStart"/>
      <w:r w:rsidRPr="00EB286D">
        <w:rPr>
          <w:rFonts w:ascii="Arial" w:hAnsi="Arial" w:cs="Arial"/>
          <w:sz w:val="22"/>
          <w:szCs w:val="22"/>
        </w:rPr>
        <w:t>uses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algebraic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methods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B286D">
        <w:rPr>
          <w:rFonts w:ascii="Arial" w:hAnsi="Arial" w:cs="Arial"/>
          <w:sz w:val="22"/>
          <w:szCs w:val="22"/>
        </w:rPr>
        <w:t>investigate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EB286D">
        <w:rPr>
          <w:rFonts w:ascii="Arial" w:hAnsi="Arial" w:cs="Arial"/>
          <w:sz w:val="22"/>
          <w:szCs w:val="22"/>
        </w:rPr>
        <w:t>symmetry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spaces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The ERC </w:t>
      </w:r>
      <w:proofErr w:type="spellStart"/>
      <w:r w:rsidRPr="00EB286D">
        <w:rPr>
          <w:rFonts w:ascii="Arial" w:hAnsi="Arial" w:cs="Arial"/>
          <w:sz w:val="22"/>
          <w:szCs w:val="22"/>
        </w:rPr>
        <w:t>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funding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BorSym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for the </w:t>
      </w:r>
      <w:proofErr w:type="spellStart"/>
      <w:r w:rsidRPr="00EB286D">
        <w:rPr>
          <w:rFonts w:ascii="Arial" w:hAnsi="Arial" w:cs="Arial"/>
          <w:sz w:val="22"/>
          <w:szCs w:val="22"/>
        </w:rPr>
        <w:t>next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five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years</w:t>
      </w:r>
      <w:proofErr w:type="spellEnd"/>
      <w:r w:rsidRPr="00EB286D">
        <w:rPr>
          <w:rFonts w:ascii="Arial" w:hAnsi="Arial" w:cs="Arial"/>
          <w:sz w:val="22"/>
          <w:szCs w:val="22"/>
        </w:rPr>
        <w:t>.</w:t>
      </w:r>
    </w:p>
    <w:p w14:paraId="66808A0A" w14:textId="77777777" w:rsidR="00EB286D" w:rsidRPr="00EB286D" w:rsidRDefault="00EB286D" w:rsidP="00EB286D">
      <w:pPr>
        <w:jc w:val="both"/>
        <w:rPr>
          <w:rFonts w:ascii="Arial" w:hAnsi="Arial" w:cs="Arial"/>
          <w:sz w:val="22"/>
          <w:szCs w:val="22"/>
        </w:rPr>
      </w:pPr>
    </w:p>
    <w:p w14:paraId="6C3C9FF6" w14:textId="77777777" w:rsidR="00EB286D" w:rsidRPr="00EB286D" w:rsidRDefault="00EB286D" w:rsidP="00EB286D">
      <w:pPr>
        <w:jc w:val="both"/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The DMV </w:t>
      </w:r>
      <w:proofErr w:type="spellStart"/>
      <w:r w:rsidRPr="00EB286D">
        <w:rPr>
          <w:rFonts w:ascii="Arial" w:hAnsi="Arial" w:cs="Arial"/>
          <w:sz w:val="22"/>
          <w:szCs w:val="22"/>
        </w:rPr>
        <w:t>created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the Hermann Minkowski </w:t>
      </w:r>
      <w:proofErr w:type="spellStart"/>
      <w:r w:rsidRPr="00EB286D">
        <w:rPr>
          <w:rFonts w:ascii="Arial" w:hAnsi="Arial" w:cs="Arial"/>
          <w:sz w:val="22"/>
          <w:szCs w:val="22"/>
        </w:rPr>
        <w:t>Medal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EB286D">
        <w:rPr>
          <w:rFonts w:ascii="Arial" w:hAnsi="Arial" w:cs="Arial"/>
          <w:sz w:val="22"/>
          <w:szCs w:val="22"/>
        </w:rPr>
        <w:t>year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its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130th </w:t>
      </w:r>
      <w:proofErr w:type="spellStart"/>
      <w:r w:rsidRPr="00EB286D">
        <w:rPr>
          <w:rFonts w:ascii="Arial" w:hAnsi="Arial" w:cs="Arial"/>
          <w:sz w:val="22"/>
          <w:szCs w:val="22"/>
        </w:rPr>
        <w:t>anniversary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(2020) for </w:t>
      </w:r>
      <w:proofErr w:type="spellStart"/>
      <w:r w:rsidRPr="00EB286D">
        <w:rPr>
          <w:rFonts w:ascii="Arial" w:hAnsi="Arial" w:cs="Arial"/>
          <w:sz w:val="22"/>
          <w:szCs w:val="22"/>
        </w:rPr>
        <w:t>special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mathematical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research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achievements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EB286D">
        <w:rPr>
          <w:rFonts w:ascii="Arial" w:hAnsi="Arial" w:cs="Arial"/>
          <w:sz w:val="22"/>
          <w:szCs w:val="22"/>
        </w:rPr>
        <w:t>young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mathematicians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B286D">
        <w:rPr>
          <w:rFonts w:ascii="Arial" w:hAnsi="Arial" w:cs="Arial"/>
          <w:sz w:val="22"/>
          <w:szCs w:val="22"/>
        </w:rPr>
        <w:t>It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presents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EB286D">
        <w:rPr>
          <w:rFonts w:ascii="Arial" w:hAnsi="Arial" w:cs="Arial"/>
          <w:sz w:val="22"/>
          <w:szCs w:val="22"/>
        </w:rPr>
        <w:t>award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every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two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years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The </w:t>
      </w:r>
      <w:proofErr w:type="spellStart"/>
      <w:r w:rsidRPr="00EB286D">
        <w:rPr>
          <w:rFonts w:ascii="Arial" w:hAnsi="Arial" w:cs="Arial"/>
          <w:sz w:val="22"/>
          <w:szCs w:val="22"/>
        </w:rPr>
        <w:t>bronze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medal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endowed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with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2000 </w:t>
      </w:r>
      <w:proofErr w:type="spellStart"/>
      <w:r w:rsidRPr="00EB286D">
        <w:rPr>
          <w:rFonts w:ascii="Arial" w:hAnsi="Arial" w:cs="Arial"/>
          <w:sz w:val="22"/>
          <w:szCs w:val="22"/>
        </w:rPr>
        <w:t>euros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and will be </w:t>
      </w:r>
      <w:proofErr w:type="spellStart"/>
      <w:r w:rsidRPr="00EB286D">
        <w:rPr>
          <w:rFonts w:ascii="Arial" w:hAnsi="Arial" w:cs="Arial"/>
          <w:sz w:val="22"/>
          <w:szCs w:val="22"/>
        </w:rPr>
        <w:t>presented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on September 1, 2025 at a </w:t>
      </w:r>
      <w:proofErr w:type="spellStart"/>
      <w:r w:rsidRPr="00EB286D">
        <w:rPr>
          <w:rFonts w:ascii="Arial" w:hAnsi="Arial" w:cs="Arial"/>
          <w:sz w:val="22"/>
          <w:szCs w:val="22"/>
        </w:rPr>
        <w:t>ceremony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at the DMV annual conference, </w:t>
      </w:r>
      <w:proofErr w:type="spellStart"/>
      <w:r w:rsidRPr="00EB286D">
        <w:rPr>
          <w:rFonts w:ascii="Arial" w:hAnsi="Arial" w:cs="Arial"/>
          <w:sz w:val="22"/>
          <w:szCs w:val="22"/>
        </w:rPr>
        <w:t>which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will </w:t>
      </w:r>
      <w:proofErr w:type="spellStart"/>
      <w:r w:rsidRPr="00EB286D">
        <w:rPr>
          <w:rFonts w:ascii="Arial" w:hAnsi="Arial" w:cs="Arial"/>
          <w:sz w:val="22"/>
          <w:szCs w:val="22"/>
        </w:rPr>
        <w:t>take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place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this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year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together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with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the Austrian Mathematical Society (ÖMG) at the Johannes Kepler University in Linz, Austria.</w:t>
      </w:r>
    </w:p>
    <w:p w14:paraId="6CD183A5" w14:textId="77777777" w:rsidR="00EB286D" w:rsidRPr="00EB286D" w:rsidRDefault="00EB286D" w:rsidP="00EB286D">
      <w:pPr>
        <w:jc w:val="both"/>
        <w:rPr>
          <w:rFonts w:ascii="Arial" w:hAnsi="Arial" w:cs="Arial"/>
          <w:sz w:val="22"/>
          <w:szCs w:val="22"/>
        </w:rPr>
      </w:pPr>
    </w:p>
    <w:p w14:paraId="3CB444B5" w14:textId="77777777" w:rsidR="00EB286D" w:rsidRDefault="00EB286D" w:rsidP="00EB286D">
      <w:pPr>
        <w:jc w:val="both"/>
        <w:rPr>
          <w:rFonts w:ascii="Arial" w:hAnsi="Arial" w:cs="Arial"/>
          <w:sz w:val="22"/>
          <w:szCs w:val="22"/>
        </w:rPr>
      </w:pPr>
      <w:r w:rsidRPr="00EB286D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EB286D">
        <w:rPr>
          <w:rFonts w:ascii="Arial" w:hAnsi="Arial" w:cs="Arial"/>
          <w:sz w:val="22"/>
          <w:szCs w:val="22"/>
        </w:rPr>
        <w:t>award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commemorates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EB286D">
        <w:rPr>
          <w:rFonts w:ascii="Arial" w:hAnsi="Arial" w:cs="Arial"/>
          <w:sz w:val="22"/>
          <w:szCs w:val="22"/>
        </w:rPr>
        <w:t>famous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mathematician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Hermann Minkowski (1864-1909), </w:t>
      </w:r>
      <w:proofErr w:type="spellStart"/>
      <w:r w:rsidRPr="00EB286D">
        <w:rPr>
          <w:rFonts w:ascii="Arial" w:hAnsi="Arial" w:cs="Arial"/>
          <w:sz w:val="22"/>
          <w:szCs w:val="22"/>
        </w:rPr>
        <w:t>who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made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fundamental </w:t>
      </w:r>
      <w:proofErr w:type="spellStart"/>
      <w:r w:rsidRPr="00EB286D">
        <w:rPr>
          <w:rFonts w:ascii="Arial" w:hAnsi="Arial" w:cs="Arial"/>
          <w:sz w:val="22"/>
          <w:szCs w:val="22"/>
        </w:rPr>
        <w:t>contributions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B286D">
        <w:rPr>
          <w:rFonts w:ascii="Arial" w:hAnsi="Arial" w:cs="Arial"/>
          <w:sz w:val="22"/>
          <w:szCs w:val="22"/>
        </w:rPr>
        <w:t>number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theory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EB286D">
        <w:rPr>
          <w:rFonts w:ascii="Arial" w:hAnsi="Arial" w:cs="Arial"/>
          <w:sz w:val="22"/>
          <w:szCs w:val="22"/>
        </w:rPr>
        <w:t>particular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the </w:t>
      </w:r>
      <w:proofErr w:type="spellStart"/>
      <w:r w:rsidRPr="00EB286D">
        <w:rPr>
          <w:rFonts w:ascii="Arial" w:hAnsi="Arial" w:cs="Arial"/>
          <w:sz w:val="22"/>
          <w:szCs w:val="22"/>
        </w:rPr>
        <w:t>geometry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numbers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286D">
        <w:rPr>
          <w:rFonts w:ascii="Arial" w:hAnsi="Arial" w:cs="Arial"/>
          <w:sz w:val="22"/>
          <w:szCs w:val="22"/>
        </w:rPr>
        <w:t>which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are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still of </w:t>
      </w:r>
      <w:proofErr w:type="spellStart"/>
      <w:r w:rsidRPr="00EB286D">
        <w:rPr>
          <w:rFonts w:ascii="Arial" w:hAnsi="Arial" w:cs="Arial"/>
          <w:sz w:val="22"/>
          <w:szCs w:val="22"/>
        </w:rPr>
        <w:t>great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importance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EB286D">
        <w:rPr>
          <w:rFonts w:ascii="Arial" w:hAnsi="Arial" w:cs="Arial"/>
          <w:sz w:val="22"/>
          <w:szCs w:val="22"/>
        </w:rPr>
        <w:t>current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mathematical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research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. He </w:t>
      </w:r>
      <w:proofErr w:type="spellStart"/>
      <w:r w:rsidRPr="00EB286D">
        <w:rPr>
          <w:rFonts w:ascii="Arial" w:hAnsi="Arial" w:cs="Arial"/>
          <w:sz w:val="22"/>
          <w:szCs w:val="22"/>
        </w:rPr>
        <w:t>is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considered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EB286D">
        <w:rPr>
          <w:rFonts w:ascii="Arial" w:hAnsi="Arial" w:cs="Arial"/>
          <w:sz w:val="22"/>
          <w:szCs w:val="22"/>
        </w:rPr>
        <w:t>many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EB286D">
        <w:rPr>
          <w:rFonts w:ascii="Arial" w:hAnsi="Arial" w:cs="Arial"/>
          <w:sz w:val="22"/>
          <w:szCs w:val="22"/>
        </w:rPr>
        <w:t>founder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B286D">
        <w:rPr>
          <w:rFonts w:ascii="Arial" w:hAnsi="Arial" w:cs="Arial"/>
          <w:sz w:val="22"/>
          <w:szCs w:val="22"/>
        </w:rPr>
        <w:t>arithmetic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algebraic</w:t>
      </w:r>
      <w:proofErr w:type="spellEnd"/>
      <w:r w:rsidRPr="00EB2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86D">
        <w:rPr>
          <w:rFonts w:ascii="Arial" w:hAnsi="Arial" w:cs="Arial"/>
          <w:sz w:val="22"/>
          <w:szCs w:val="22"/>
        </w:rPr>
        <w:t>geometry</w:t>
      </w:r>
      <w:proofErr w:type="spellEnd"/>
      <w:r w:rsidRPr="00EB286D">
        <w:rPr>
          <w:rFonts w:ascii="Arial" w:hAnsi="Arial" w:cs="Arial"/>
          <w:sz w:val="22"/>
          <w:szCs w:val="22"/>
        </w:rPr>
        <w:t>.</w:t>
      </w:r>
    </w:p>
    <w:p w14:paraId="6BF7CF81" w14:textId="77777777" w:rsidR="000C40C5" w:rsidRDefault="000C40C5" w:rsidP="00EB286D">
      <w:pPr>
        <w:jc w:val="both"/>
        <w:rPr>
          <w:rFonts w:ascii="Arial" w:hAnsi="Arial" w:cs="Arial"/>
          <w:sz w:val="22"/>
          <w:szCs w:val="22"/>
        </w:rPr>
      </w:pPr>
    </w:p>
    <w:p w14:paraId="68083D03" w14:textId="77777777" w:rsidR="000C40C5" w:rsidRDefault="000C40C5" w:rsidP="00EB286D">
      <w:pPr>
        <w:jc w:val="both"/>
        <w:rPr>
          <w:rFonts w:ascii="Arial" w:hAnsi="Arial" w:cs="Arial"/>
          <w:sz w:val="22"/>
          <w:szCs w:val="22"/>
        </w:rPr>
      </w:pPr>
    </w:p>
    <w:p w14:paraId="14A34F1F" w14:textId="3A70FF11" w:rsidR="000C40C5" w:rsidRPr="000C40C5" w:rsidRDefault="000C40C5" w:rsidP="000C40C5">
      <w:pPr>
        <w:jc w:val="both"/>
        <w:rPr>
          <w:rFonts w:ascii="Arial" w:hAnsi="Arial" w:cs="Arial"/>
          <w:sz w:val="22"/>
          <w:szCs w:val="22"/>
        </w:rPr>
      </w:pPr>
      <w:r w:rsidRPr="000C40C5">
        <w:rPr>
          <w:rFonts w:ascii="Arial" w:hAnsi="Arial" w:cs="Arial"/>
          <w:sz w:val="22"/>
          <w:szCs w:val="22"/>
        </w:rPr>
        <w:t xml:space="preserve">Press </w:t>
      </w:r>
      <w:proofErr w:type="spellStart"/>
      <w:r w:rsidRPr="000C40C5">
        <w:rPr>
          <w:rFonts w:ascii="Arial" w:hAnsi="Arial" w:cs="Arial"/>
          <w:sz w:val="22"/>
          <w:szCs w:val="22"/>
        </w:rPr>
        <w:t>contact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0C40C5">
        <w:rPr>
          <w:rFonts w:ascii="Arial" w:hAnsi="Arial" w:cs="Arial"/>
          <w:sz w:val="22"/>
          <w:szCs w:val="22"/>
        </w:rPr>
        <w:t xml:space="preserve"> German Mathematical Society, Mathematics Media Office,</w:t>
      </w:r>
    </w:p>
    <w:p w14:paraId="06951427" w14:textId="24454FD4" w:rsidR="000C40C5" w:rsidRPr="00EB286D" w:rsidRDefault="00171120" w:rsidP="000C40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C40C5" w:rsidRPr="000C40C5">
        <w:rPr>
          <w:rFonts w:ascii="Arial" w:hAnsi="Arial" w:cs="Arial"/>
          <w:sz w:val="22"/>
          <w:szCs w:val="22"/>
        </w:rPr>
        <w:t>mail: medienbuero@mathematik.de, www.mathematik.de</w:t>
      </w:r>
    </w:p>
    <w:p w14:paraId="0B169B88" w14:textId="4D61218E" w:rsidR="00973545" w:rsidRPr="006307BF" w:rsidRDefault="00973545">
      <w:pPr>
        <w:rPr>
          <w:rFonts w:ascii="Arial" w:hAnsi="Arial" w:cs="Arial"/>
          <w:sz w:val="22"/>
          <w:szCs w:val="22"/>
        </w:rPr>
      </w:pPr>
    </w:p>
    <w:sectPr w:rsidR="00973545" w:rsidRPr="006307BF">
      <w:headerReference w:type="default" r:id="rId7"/>
      <w:footerReference w:type="default" r:id="rId8"/>
      <w:pgSz w:w="11900" w:h="16840"/>
      <w:pgMar w:top="559" w:right="1235" w:bottom="1440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DEF5" w14:textId="77777777" w:rsidR="00205631" w:rsidRDefault="00205631">
      <w:r>
        <w:separator/>
      </w:r>
    </w:p>
  </w:endnote>
  <w:endnote w:type="continuationSeparator" w:id="0">
    <w:p w14:paraId="53D76139" w14:textId="77777777" w:rsidR="00205631" w:rsidRDefault="0020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D741" w14:textId="77777777" w:rsidR="0082382A" w:rsidRDefault="0082382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2254" w14:textId="77777777" w:rsidR="00205631" w:rsidRDefault="00205631">
      <w:r>
        <w:separator/>
      </w:r>
    </w:p>
  </w:footnote>
  <w:footnote w:type="continuationSeparator" w:id="0">
    <w:p w14:paraId="1B4F8915" w14:textId="77777777" w:rsidR="00205631" w:rsidRDefault="0020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5829" w14:textId="77777777" w:rsidR="0082382A" w:rsidRDefault="0082382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A"/>
    <w:rsid w:val="000203A7"/>
    <w:rsid w:val="00033763"/>
    <w:rsid w:val="000419B8"/>
    <w:rsid w:val="000A54EC"/>
    <w:rsid w:val="000B6883"/>
    <w:rsid w:val="000C40C5"/>
    <w:rsid w:val="000D3FAB"/>
    <w:rsid w:val="000D6C37"/>
    <w:rsid w:val="001176EC"/>
    <w:rsid w:val="00122408"/>
    <w:rsid w:val="00135A25"/>
    <w:rsid w:val="00142234"/>
    <w:rsid w:val="00151EB3"/>
    <w:rsid w:val="00171120"/>
    <w:rsid w:val="001879E4"/>
    <w:rsid w:val="0019232E"/>
    <w:rsid w:val="001E322B"/>
    <w:rsid w:val="001E5FE0"/>
    <w:rsid w:val="001F2ACA"/>
    <w:rsid w:val="00205631"/>
    <w:rsid w:val="002076DA"/>
    <w:rsid w:val="00230194"/>
    <w:rsid w:val="002828F6"/>
    <w:rsid w:val="002A0520"/>
    <w:rsid w:val="002B39C4"/>
    <w:rsid w:val="002C6F6B"/>
    <w:rsid w:val="002F11DC"/>
    <w:rsid w:val="00301D83"/>
    <w:rsid w:val="00390AE6"/>
    <w:rsid w:val="003C37CC"/>
    <w:rsid w:val="003C5EE0"/>
    <w:rsid w:val="00401D0B"/>
    <w:rsid w:val="00410831"/>
    <w:rsid w:val="004279A2"/>
    <w:rsid w:val="00430A56"/>
    <w:rsid w:val="00443B9F"/>
    <w:rsid w:val="00444F6B"/>
    <w:rsid w:val="004865E8"/>
    <w:rsid w:val="00552570"/>
    <w:rsid w:val="0056482D"/>
    <w:rsid w:val="005724FC"/>
    <w:rsid w:val="00574EC7"/>
    <w:rsid w:val="005E0561"/>
    <w:rsid w:val="005E4DBE"/>
    <w:rsid w:val="005F06EB"/>
    <w:rsid w:val="00620CD3"/>
    <w:rsid w:val="006307BF"/>
    <w:rsid w:val="0063184E"/>
    <w:rsid w:val="00655C2D"/>
    <w:rsid w:val="006C4C88"/>
    <w:rsid w:val="006D2823"/>
    <w:rsid w:val="007154BF"/>
    <w:rsid w:val="00781C62"/>
    <w:rsid w:val="007C13BE"/>
    <w:rsid w:val="007E07E8"/>
    <w:rsid w:val="007E41D4"/>
    <w:rsid w:val="0082382A"/>
    <w:rsid w:val="00862827"/>
    <w:rsid w:val="008C3A4A"/>
    <w:rsid w:val="00973545"/>
    <w:rsid w:val="009C66B6"/>
    <w:rsid w:val="009F46F7"/>
    <w:rsid w:val="009F4F5B"/>
    <w:rsid w:val="009F5CBA"/>
    <w:rsid w:val="00A170EE"/>
    <w:rsid w:val="00A20A18"/>
    <w:rsid w:val="00AC18D0"/>
    <w:rsid w:val="00AC4AB3"/>
    <w:rsid w:val="00AD6E21"/>
    <w:rsid w:val="00AF5BFF"/>
    <w:rsid w:val="00B21475"/>
    <w:rsid w:val="00B50F5E"/>
    <w:rsid w:val="00BA4445"/>
    <w:rsid w:val="00C56B5F"/>
    <w:rsid w:val="00C75F7C"/>
    <w:rsid w:val="00C856E6"/>
    <w:rsid w:val="00D452E1"/>
    <w:rsid w:val="00D45D6E"/>
    <w:rsid w:val="00D51308"/>
    <w:rsid w:val="00D54CC2"/>
    <w:rsid w:val="00D80627"/>
    <w:rsid w:val="00D9072F"/>
    <w:rsid w:val="00DB35A8"/>
    <w:rsid w:val="00DC7E91"/>
    <w:rsid w:val="00DE10A5"/>
    <w:rsid w:val="00E008D7"/>
    <w:rsid w:val="00E0216C"/>
    <w:rsid w:val="00E225FC"/>
    <w:rsid w:val="00E249F7"/>
    <w:rsid w:val="00EB286D"/>
    <w:rsid w:val="00EC7228"/>
    <w:rsid w:val="00ED1C94"/>
    <w:rsid w:val="00EF27ED"/>
    <w:rsid w:val="00F37463"/>
    <w:rsid w:val="00F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105E3"/>
  <w15:docId w15:val="{604C6096-691B-2243-9795-67680484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DMV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Vogt</cp:lastModifiedBy>
  <cp:revision>3</cp:revision>
  <cp:lastPrinted>2025-05-23T10:05:00Z</cp:lastPrinted>
  <dcterms:created xsi:type="dcterms:W3CDTF">2025-05-23T10:05:00Z</dcterms:created>
  <dcterms:modified xsi:type="dcterms:W3CDTF">2025-05-23T10:07:00Z</dcterms:modified>
</cp:coreProperties>
</file>