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7EC2D" w14:textId="77777777"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511A2C98" wp14:editId="742D9D5B">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580C614C"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DFD907A" w14:textId="77777777" w:rsidR="00D22456" w:rsidRDefault="00D22456" w:rsidP="00D22456">
      <w:pPr>
        <w:tabs>
          <w:tab w:val="left" w:pos="6120"/>
        </w:tabs>
        <w:rPr>
          <w:b/>
          <w:sz w:val="32"/>
          <w:szCs w:val="32"/>
          <w:lang w:val="de-DE"/>
        </w:rPr>
      </w:pPr>
      <w:r>
        <w:rPr>
          <w:b/>
          <w:sz w:val="36"/>
          <w:szCs w:val="36"/>
        </w:rPr>
        <w:tab/>
      </w:r>
    </w:p>
    <w:p w14:paraId="339C796E" w14:textId="77777777" w:rsidR="00D22456" w:rsidRDefault="00D22456" w:rsidP="00D22456">
      <w:pPr>
        <w:rPr>
          <w:b/>
          <w:sz w:val="32"/>
          <w:szCs w:val="32"/>
          <w:lang w:val="de-DE"/>
        </w:rPr>
      </w:pPr>
    </w:p>
    <w:p w14:paraId="14EB3406" w14:textId="77777777" w:rsidR="00D22456" w:rsidRDefault="00DD6C67" w:rsidP="00D22456">
      <w:pPr>
        <w:rPr>
          <w:b/>
          <w:sz w:val="32"/>
          <w:szCs w:val="32"/>
          <w:lang w:val="de-DE"/>
        </w:rPr>
      </w:pPr>
      <w:r>
        <w:rPr>
          <w:b/>
          <w:sz w:val="32"/>
          <w:szCs w:val="32"/>
          <w:lang w:val="de-DE"/>
        </w:rPr>
        <w:t>Jugendliche für IT-Sicherheit sensibilisieren</w:t>
      </w:r>
    </w:p>
    <w:p w14:paraId="1E379376" w14:textId="77777777" w:rsidR="00C26330" w:rsidRPr="00DC318A" w:rsidRDefault="00C26330" w:rsidP="00C26330">
      <w:pPr>
        <w:rPr>
          <w:sz w:val="32"/>
          <w:szCs w:val="32"/>
        </w:rPr>
      </w:pPr>
      <w:r w:rsidRPr="00DC318A">
        <w:rPr>
          <w:sz w:val="32"/>
          <w:szCs w:val="32"/>
        </w:rPr>
        <w:t>Security Day des Studiengangs IT Security an der FH St. Pölten</w:t>
      </w:r>
    </w:p>
    <w:p w14:paraId="5520E211" w14:textId="77777777" w:rsidR="00D22456" w:rsidRPr="00DC318A" w:rsidRDefault="00D22456" w:rsidP="00D22456">
      <w:pPr>
        <w:rPr>
          <w:sz w:val="32"/>
          <w:szCs w:val="32"/>
        </w:rPr>
      </w:pPr>
    </w:p>
    <w:p w14:paraId="698D9BF6" w14:textId="42E99A1B" w:rsidR="00C26330" w:rsidRDefault="00C26330" w:rsidP="009B072E">
      <w:pPr>
        <w:rPr>
          <w:b/>
          <w:sz w:val="22"/>
          <w:szCs w:val="22"/>
          <w:lang w:val="de-DE"/>
        </w:rPr>
      </w:pPr>
      <w:r w:rsidRPr="000E137D">
        <w:rPr>
          <w:b/>
          <w:sz w:val="22"/>
          <w:szCs w:val="22"/>
          <w:lang w:val="de-DE"/>
        </w:rPr>
        <w:t xml:space="preserve">Mehr als </w:t>
      </w:r>
      <w:r w:rsidR="009F6063" w:rsidRPr="000E137D">
        <w:rPr>
          <w:b/>
          <w:sz w:val="22"/>
          <w:szCs w:val="22"/>
          <w:lang w:val="de-DE"/>
        </w:rPr>
        <w:t>700</w:t>
      </w:r>
      <w:r w:rsidRPr="000E137D">
        <w:rPr>
          <w:b/>
          <w:sz w:val="22"/>
          <w:szCs w:val="22"/>
          <w:lang w:val="de-DE"/>
        </w:rPr>
        <w:t xml:space="preserve"> </w:t>
      </w:r>
      <w:proofErr w:type="spellStart"/>
      <w:r w:rsidRPr="000E137D">
        <w:rPr>
          <w:b/>
          <w:sz w:val="22"/>
          <w:szCs w:val="22"/>
          <w:lang w:val="de-DE"/>
        </w:rPr>
        <w:t>SchülerInnen</w:t>
      </w:r>
      <w:proofErr w:type="spellEnd"/>
      <w:r w:rsidRPr="000E137D">
        <w:rPr>
          <w:b/>
          <w:sz w:val="22"/>
          <w:szCs w:val="22"/>
          <w:lang w:val="de-DE"/>
        </w:rPr>
        <w:t xml:space="preserve"> </w:t>
      </w:r>
      <w:r w:rsidR="009F6063" w:rsidRPr="000E137D">
        <w:rPr>
          <w:b/>
          <w:sz w:val="22"/>
          <w:szCs w:val="22"/>
          <w:lang w:val="de-DE"/>
        </w:rPr>
        <w:t xml:space="preserve">und </w:t>
      </w:r>
      <w:proofErr w:type="spellStart"/>
      <w:r w:rsidR="009F6063" w:rsidRPr="000E137D">
        <w:rPr>
          <w:b/>
          <w:sz w:val="22"/>
          <w:szCs w:val="22"/>
          <w:lang w:val="de-DE"/>
        </w:rPr>
        <w:t>LehrerInnen</w:t>
      </w:r>
      <w:proofErr w:type="spellEnd"/>
      <w:r w:rsidR="009F6063" w:rsidRPr="000E137D">
        <w:rPr>
          <w:b/>
          <w:sz w:val="22"/>
          <w:szCs w:val="22"/>
          <w:lang w:val="de-DE"/>
        </w:rPr>
        <w:t xml:space="preserve"> aus</w:t>
      </w:r>
      <w:r w:rsidRPr="000E137D">
        <w:rPr>
          <w:b/>
          <w:sz w:val="22"/>
          <w:szCs w:val="22"/>
          <w:lang w:val="de-DE"/>
        </w:rPr>
        <w:t xml:space="preserve"> ganz Österreich besuchten </w:t>
      </w:r>
      <w:r w:rsidR="000E137D" w:rsidRPr="000E137D">
        <w:rPr>
          <w:b/>
          <w:sz w:val="22"/>
          <w:szCs w:val="22"/>
          <w:lang w:val="de-DE"/>
        </w:rPr>
        <w:t>gestern</w:t>
      </w:r>
      <w:r w:rsidRPr="000E137D">
        <w:rPr>
          <w:b/>
          <w:sz w:val="22"/>
          <w:szCs w:val="22"/>
          <w:lang w:val="de-DE"/>
        </w:rPr>
        <w:t xml:space="preserve"> den</w:t>
      </w:r>
      <w:r w:rsidRPr="00AD072B">
        <w:rPr>
          <w:b/>
          <w:sz w:val="22"/>
          <w:szCs w:val="22"/>
          <w:lang w:val="de-DE"/>
        </w:rPr>
        <w:t xml:space="preserve"> 1</w:t>
      </w:r>
      <w:r>
        <w:rPr>
          <w:b/>
          <w:sz w:val="22"/>
          <w:szCs w:val="22"/>
          <w:lang w:val="de-DE"/>
        </w:rPr>
        <w:t>3</w:t>
      </w:r>
      <w:r w:rsidRPr="00AD072B">
        <w:rPr>
          <w:b/>
          <w:sz w:val="22"/>
          <w:szCs w:val="22"/>
          <w:lang w:val="de-DE"/>
        </w:rPr>
        <w:t>. Security Day an der FH St. Pölten und informierten sich zum Thema IT-</w:t>
      </w:r>
      <w:r w:rsidRPr="009B072E">
        <w:rPr>
          <w:b/>
          <w:sz w:val="22"/>
          <w:szCs w:val="22"/>
          <w:lang w:val="de-DE"/>
        </w:rPr>
        <w:t xml:space="preserve">Sicherheit. Am Programm standen </w:t>
      </w:r>
      <w:r w:rsidR="009B072E" w:rsidRPr="009B072E">
        <w:rPr>
          <w:b/>
          <w:sz w:val="22"/>
          <w:szCs w:val="22"/>
          <w:lang w:val="de-DE"/>
        </w:rPr>
        <w:t>die Gefahr für Leib und Leben durch unsichere IT, der</w:t>
      </w:r>
      <w:r w:rsidRPr="009B072E">
        <w:rPr>
          <w:b/>
          <w:sz w:val="22"/>
          <w:szCs w:val="22"/>
          <w:lang w:val="de-DE"/>
        </w:rPr>
        <w:t xml:space="preserve"> Schutz der Privatsphäre im Internet sowie Workshops zum Erlernen und Testen praktischer</w:t>
      </w:r>
      <w:r w:rsidR="009B072E">
        <w:rPr>
          <w:b/>
          <w:sz w:val="22"/>
          <w:szCs w:val="22"/>
          <w:lang w:val="de-DE"/>
        </w:rPr>
        <w:t xml:space="preserve"> Kenntnisse zur Abwehr von IT-Angriffen.</w:t>
      </w:r>
    </w:p>
    <w:p w14:paraId="78A51AE2" w14:textId="77777777" w:rsidR="00C3343A" w:rsidRPr="00C26330" w:rsidRDefault="00C3343A" w:rsidP="00D22456">
      <w:pPr>
        <w:rPr>
          <w:sz w:val="22"/>
          <w:szCs w:val="22"/>
          <w:lang w:val="de-DE"/>
        </w:rPr>
      </w:pPr>
    </w:p>
    <w:p w14:paraId="71054D3B" w14:textId="26B66BC3" w:rsidR="00D22456" w:rsidRDefault="00D22456" w:rsidP="00C26330">
      <w:pPr>
        <w:rPr>
          <w:sz w:val="22"/>
          <w:szCs w:val="22"/>
          <w:lang w:val="de-DE"/>
        </w:rPr>
      </w:pPr>
      <w:r w:rsidRPr="004E0E71">
        <w:rPr>
          <w:b/>
          <w:sz w:val="22"/>
          <w:szCs w:val="22"/>
          <w:lang w:val="de-DE"/>
        </w:rPr>
        <w:t xml:space="preserve">St. Pölten, </w:t>
      </w:r>
      <w:r w:rsidR="000E137D">
        <w:rPr>
          <w:b/>
          <w:sz w:val="22"/>
          <w:szCs w:val="22"/>
          <w:lang w:val="de-DE"/>
        </w:rPr>
        <w:t>01.02</w:t>
      </w:r>
      <w:r w:rsidRPr="004E0E71">
        <w:rPr>
          <w:b/>
          <w:sz w:val="22"/>
          <w:szCs w:val="22"/>
          <w:lang w:val="de-DE"/>
        </w:rPr>
        <w:t>.201</w:t>
      </w:r>
      <w:r w:rsidR="006C5825">
        <w:rPr>
          <w:b/>
          <w:sz w:val="22"/>
          <w:szCs w:val="22"/>
          <w:lang w:val="de-DE"/>
        </w:rPr>
        <w:t>7</w:t>
      </w:r>
      <w:r w:rsidRPr="004E0E71">
        <w:rPr>
          <w:sz w:val="22"/>
          <w:szCs w:val="22"/>
          <w:lang w:val="de-DE"/>
        </w:rPr>
        <w:t xml:space="preserve"> –</w:t>
      </w:r>
      <w:r w:rsidR="00733FE3">
        <w:rPr>
          <w:sz w:val="22"/>
          <w:szCs w:val="22"/>
          <w:lang w:val="de-DE"/>
        </w:rPr>
        <w:t xml:space="preserve"> </w:t>
      </w:r>
      <w:r w:rsidR="00C26330" w:rsidRPr="00C26330">
        <w:rPr>
          <w:sz w:val="22"/>
          <w:szCs w:val="22"/>
          <w:lang w:val="de-DE"/>
        </w:rPr>
        <w:t xml:space="preserve">Gefahren durch Computerviren, </w:t>
      </w:r>
      <w:proofErr w:type="spellStart"/>
      <w:r w:rsidR="00C26330" w:rsidRPr="00C26330">
        <w:rPr>
          <w:sz w:val="22"/>
          <w:szCs w:val="22"/>
          <w:lang w:val="de-DE"/>
        </w:rPr>
        <w:t>Hacker</w:t>
      </w:r>
      <w:r w:rsidR="00C26330">
        <w:rPr>
          <w:sz w:val="22"/>
          <w:szCs w:val="22"/>
          <w:lang w:val="de-DE"/>
        </w:rPr>
        <w:t>Innen</w:t>
      </w:r>
      <w:proofErr w:type="spellEnd"/>
      <w:r w:rsidR="00C26330" w:rsidRPr="00C26330">
        <w:rPr>
          <w:sz w:val="22"/>
          <w:szCs w:val="22"/>
          <w:lang w:val="de-DE"/>
        </w:rPr>
        <w:t xml:space="preserve"> und Webattacken auf die IT-Infrastruktur steigen</w:t>
      </w:r>
      <w:r w:rsidR="00C26330">
        <w:rPr>
          <w:sz w:val="22"/>
          <w:szCs w:val="22"/>
          <w:lang w:val="de-DE"/>
        </w:rPr>
        <w:t xml:space="preserve"> und schaffen Bedarf für Experti</w:t>
      </w:r>
      <w:r w:rsidR="00C26330" w:rsidRPr="00C26330">
        <w:rPr>
          <w:sz w:val="22"/>
          <w:szCs w:val="22"/>
          <w:lang w:val="de-DE"/>
        </w:rPr>
        <w:t xml:space="preserve">nnen </w:t>
      </w:r>
      <w:r w:rsidR="00C26330">
        <w:rPr>
          <w:sz w:val="22"/>
          <w:szCs w:val="22"/>
          <w:lang w:val="de-DE"/>
        </w:rPr>
        <w:t>und Experten zur Abwehr solcher Angriffe</w:t>
      </w:r>
      <w:r w:rsidR="00C26330" w:rsidRPr="00C26330">
        <w:rPr>
          <w:sz w:val="22"/>
          <w:szCs w:val="22"/>
          <w:lang w:val="de-DE"/>
        </w:rPr>
        <w:t>.</w:t>
      </w:r>
      <w:r w:rsidR="00C26330">
        <w:rPr>
          <w:sz w:val="22"/>
          <w:szCs w:val="22"/>
          <w:lang w:val="de-DE"/>
        </w:rPr>
        <w:t xml:space="preserve"> </w:t>
      </w:r>
      <w:r w:rsidR="00C26330" w:rsidRPr="00C26330">
        <w:rPr>
          <w:sz w:val="22"/>
          <w:szCs w:val="22"/>
        </w:rPr>
        <w:t>Mit dem Security Day bietet</w:t>
      </w:r>
      <w:r w:rsidR="00C26330" w:rsidRPr="00C26330">
        <w:rPr>
          <w:sz w:val="22"/>
          <w:szCs w:val="22"/>
          <w:lang w:val="de-DE"/>
        </w:rPr>
        <w:t xml:space="preserve"> </w:t>
      </w:r>
      <w:r w:rsidR="00C26330">
        <w:rPr>
          <w:sz w:val="22"/>
          <w:szCs w:val="22"/>
          <w:lang w:val="de-DE"/>
        </w:rPr>
        <w:t>die FH St. Pölten im Rahmen ihres Bachelorstudiums</w:t>
      </w:r>
      <w:r w:rsidR="00C26330" w:rsidRPr="00C26330">
        <w:rPr>
          <w:sz w:val="22"/>
          <w:szCs w:val="22"/>
          <w:lang w:val="de-DE"/>
        </w:rPr>
        <w:t xml:space="preserve"> </w:t>
      </w:r>
      <w:r w:rsidR="00C26330">
        <w:rPr>
          <w:sz w:val="22"/>
          <w:szCs w:val="22"/>
          <w:lang w:val="de-DE"/>
        </w:rPr>
        <w:t>„</w:t>
      </w:r>
      <w:r w:rsidR="00C26330" w:rsidRPr="00C26330">
        <w:rPr>
          <w:sz w:val="22"/>
          <w:szCs w:val="22"/>
          <w:lang w:val="de-DE"/>
        </w:rPr>
        <w:t xml:space="preserve">IT </w:t>
      </w:r>
      <w:r w:rsidR="00C26330" w:rsidRPr="00C26330">
        <w:rPr>
          <w:sz w:val="22"/>
          <w:szCs w:val="22"/>
          <w:lang w:val="de-DE"/>
        </w:rPr>
        <w:t>Security</w:t>
      </w:r>
      <w:r w:rsidR="00C26330">
        <w:rPr>
          <w:sz w:val="22"/>
          <w:szCs w:val="22"/>
          <w:lang w:val="de-DE"/>
        </w:rPr>
        <w:t>“</w:t>
      </w:r>
      <w:r w:rsidR="00C26330" w:rsidRPr="00C26330">
        <w:rPr>
          <w:sz w:val="22"/>
          <w:szCs w:val="22"/>
          <w:lang w:val="de-DE"/>
        </w:rPr>
        <w:t xml:space="preserve"> Schüler</w:t>
      </w:r>
      <w:r w:rsidR="00C26330">
        <w:rPr>
          <w:sz w:val="22"/>
          <w:szCs w:val="22"/>
          <w:lang w:val="de-DE"/>
        </w:rPr>
        <w:t>i</w:t>
      </w:r>
      <w:r w:rsidR="00C26330" w:rsidRPr="00C26330">
        <w:rPr>
          <w:sz w:val="22"/>
          <w:szCs w:val="22"/>
          <w:lang w:val="de-DE"/>
        </w:rPr>
        <w:t>nnen</w:t>
      </w:r>
      <w:r w:rsidR="00C26330">
        <w:rPr>
          <w:sz w:val="22"/>
          <w:szCs w:val="22"/>
          <w:lang w:val="de-DE"/>
        </w:rPr>
        <w:t>, Schülern</w:t>
      </w:r>
      <w:r w:rsidR="00C26330" w:rsidRPr="00C26330">
        <w:rPr>
          <w:sz w:val="22"/>
          <w:szCs w:val="22"/>
          <w:lang w:val="de-DE"/>
        </w:rPr>
        <w:t xml:space="preserve"> und Interessierte</w:t>
      </w:r>
      <w:r w:rsidR="00C26330">
        <w:rPr>
          <w:sz w:val="22"/>
          <w:szCs w:val="22"/>
          <w:lang w:val="de-DE"/>
        </w:rPr>
        <w:t>n</w:t>
      </w:r>
      <w:r w:rsidR="00C26330" w:rsidRPr="00C26330">
        <w:rPr>
          <w:sz w:val="22"/>
          <w:szCs w:val="22"/>
          <w:lang w:val="de-DE"/>
        </w:rPr>
        <w:t xml:space="preserve"> </w:t>
      </w:r>
      <w:r w:rsidR="00C26330" w:rsidRPr="00AA261F">
        <w:rPr>
          <w:sz w:val="22"/>
          <w:szCs w:val="22"/>
          <w:lang w:val="de-DE"/>
        </w:rPr>
        <w:t xml:space="preserve">Einblick </w:t>
      </w:r>
      <w:r w:rsidR="00C26330">
        <w:rPr>
          <w:sz w:val="22"/>
          <w:szCs w:val="22"/>
          <w:lang w:val="de-DE"/>
        </w:rPr>
        <w:t>in aktuelle Forschungs</w:t>
      </w:r>
      <w:r w:rsidR="0043630D">
        <w:rPr>
          <w:sz w:val="22"/>
          <w:szCs w:val="22"/>
          <w:lang w:val="de-DE"/>
        </w:rPr>
        <w:t xml:space="preserve">themen </w:t>
      </w:r>
      <w:r w:rsidR="0043630D">
        <w:rPr>
          <w:sz w:val="22"/>
          <w:szCs w:val="22"/>
          <w:lang w:val="de-DE"/>
        </w:rPr>
        <w:t>der IT-Sicherheit</w:t>
      </w:r>
      <w:r w:rsidR="00C26330">
        <w:rPr>
          <w:sz w:val="22"/>
          <w:szCs w:val="22"/>
          <w:lang w:val="de-DE"/>
        </w:rPr>
        <w:t xml:space="preserve"> und einen Überblick über die entsprechenden Ausbildungsmöglichkeiten an der FH St. Pölten.</w:t>
      </w:r>
    </w:p>
    <w:p w14:paraId="7370B775" w14:textId="77777777" w:rsidR="0043630D" w:rsidRDefault="0043630D" w:rsidP="00C26330">
      <w:pPr>
        <w:rPr>
          <w:sz w:val="22"/>
          <w:szCs w:val="22"/>
          <w:lang w:val="de-DE"/>
        </w:rPr>
      </w:pPr>
    </w:p>
    <w:p w14:paraId="463AFA6A" w14:textId="4936C93A" w:rsidR="0043630D" w:rsidRDefault="0043630D" w:rsidP="0043630D">
      <w:pPr>
        <w:rPr>
          <w:sz w:val="22"/>
          <w:szCs w:val="22"/>
          <w:lang w:val="de-DE"/>
        </w:rPr>
      </w:pPr>
      <w:r>
        <w:rPr>
          <w:sz w:val="22"/>
          <w:szCs w:val="22"/>
          <w:lang w:val="de-DE"/>
        </w:rPr>
        <w:t xml:space="preserve">Die </w:t>
      </w:r>
      <w:proofErr w:type="spellStart"/>
      <w:r>
        <w:rPr>
          <w:sz w:val="22"/>
          <w:szCs w:val="22"/>
          <w:lang w:val="de-DE"/>
        </w:rPr>
        <w:t>Keynote</w:t>
      </w:r>
      <w:proofErr w:type="spellEnd"/>
      <w:r>
        <w:rPr>
          <w:sz w:val="22"/>
          <w:szCs w:val="22"/>
          <w:lang w:val="de-DE"/>
        </w:rPr>
        <w:t xml:space="preserve"> hielt heuer Wieland Alge von </w:t>
      </w:r>
      <w:proofErr w:type="spellStart"/>
      <w:r>
        <w:rPr>
          <w:sz w:val="22"/>
          <w:szCs w:val="22"/>
          <w:lang w:val="de-DE"/>
        </w:rPr>
        <w:t>Barracuda</w:t>
      </w:r>
      <w:proofErr w:type="spellEnd"/>
      <w:r>
        <w:rPr>
          <w:sz w:val="22"/>
          <w:szCs w:val="22"/>
          <w:lang w:val="de-DE"/>
        </w:rPr>
        <w:t xml:space="preserve"> Networks. Er </w:t>
      </w:r>
      <w:r w:rsidR="005A3FCF">
        <w:rPr>
          <w:sz w:val="22"/>
          <w:szCs w:val="22"/>
          <w:lang w:val="de-DE"/>
        </w:rPr>
        <w:t>referierte</w:t>
      </w:r>
      <w:r>
        <w:rPr>
          <w:sz w:val="22"/>
          <w:szCs w:val="22"/>
          <w:lang w:val="de-DE"/>
        </w:rPr>
        <w:t xml:space="preserve"> zur </w:t>
      </w:r>
      <w:r w:rsidRPr="0043630D">
        <w:rPr>
          <w:sz w:val="22"/>
          <w:szCs w:val="22"/>
          <w:lang w:val="de-DE"/>
        </w:rPr>
        <w:t>Zukunft der IT</w:t>
      </w:r>
      <w:r w:rsidR="005A3FCF">
        <w:rPr>
          <w:sz w:val="22"/>
          <w:szCs w:val="22"/>
          <w:lang w:val="de-DE"/>
        </w:rPr>
        <w:t>-</w:t>
      </w:r>
      <w:r w:rsidRPr="0043630D">
        <w:rPr>
          <w:sz w:val="22"/>
          <w:szCs w:val="22"/>
          <w:lang w:val="de-DE"/>
        </w:rPr>
        <w:t xml:space="preserve">Sicherheit und </w:t>
      </w:r>
      <w:r w:rsidR="00AA261F" w:rsidRPr="00AA261F">
        <w:rPr>
          <w:sz w:val="22"/>
          <w:szCs w:val="22"/>
          <w:lang w:val="de-DE"/>
        </w:rPr>
        <w:t>ihre</w:t>
      </w:r>
      <w:r w:rsidR="00AA261F">
        <w:rPr>
          <w:sz w:val="22"/>
          <w:szCs w:val="22"/>
          <w:lang w:val="de-DE"/>
        </w:rPr>
        <w:t>n</w:t>
      </w:r>
      <w:r w:rsidR="00AA261F" w:rsidRPr="00AA261F">
        <w:rPr>
          <w:sz w:val="22"/>
          <w:szCs w:val="22"/>
          <w:lang w:val="de-DE"/>
        </w:rPr>
        <w:t xml:space="preserve"> </w:t>
      </w:r>
      <w:r w:rsidRPr="0043630D">
        <w:rPr>
          <w:sz w:val="22"/>
          <w:szCs w:val="22"/>
          <w:lang w:val="de-DE"/>
        </w:rPr>
        <w:t>Einfluss auf unser Leben</w:t>
      </w:r>
      <w:r w:rsidR="005A3FCF">
        <w:rPr>
          <w:sz w:val="22"/>
          <w:szCs w:val="22"/>
          <w:lang w:val="de-DE"/>
        </w:rPr>
        <w:t>. „</w:t>
      </w:r>
      <w:r w:rsidRPr="0043630D">
        <w:rPr>
          <w:sz w:val="22"/>
          <w:szCs w:val="22"/>
          <w:lang w:val="de-DE"/>
        </w:rPr>
        <w:t>IT</w:t>
      </w:r>
      <w:r w:rsidR="005A3FCF">
        <w:rPr>
          <w:sz w:val="22"/>
          <w:szCs w:val="22"/>
          <w:lang w:val="de-DE"/>
        </w:rPr>
        <w:t>-</w:t>
      </w:r>
      <w:r w:rsidRPr="0043630D">
        <w:rPr>
          <w:sz w:val="22"/>
          <w:szCs w:val="22"/>
          <w:lang w:val="de-DE"/>
        </w:rPr>
        <w:t>Security ist zu einem entscheidenden Faktor in unserem täglichen Leben geworden. Es geht nicht nur um Daten, sondern um unmittelbare Einflüsse bis hin</w:t>
      </w:r>
      <w:r w:rsidR="005A3FCF">
        <w:rPr>
          <w:sz w:val="22"/>
          <w:szCs w:val="22"/>
          <w:lang w:val="de-DE"/>
        </w:rPr>
        <w:t xml:space="preserve"> zur Gefahr für Leib und Leben“, so Alge.</w:t>
      </w:r>
    </w:p>
    <w:p w14:paraId="5FA59889" w14:textId="77777777" w:rsidR="005A3FCF" w:rsidRDefault="005A3FCF" w:rsidP="0043630D">
      <w:pPr>
        <w:rPr>
          <w:sz w:val="22"/>
          <w:szCs w:val="22"/>
          <w:lang w:val="de-DE"/>
        </w:rPr>
      </w:pPr>
    </w:p>
    <w:p w14:paraId="6ED9AC6A" w14:textId="4523E08E" w:rsidR="0043630D" w:rsidRPr="0043630D" w:rsidRDefault="005A3FCF" w:rsidP="0043630D">
      <w:pPr>
        <w:rPr>
          <w:sz w:val="22"/>
          <w:szCs w:val="22"/>
          <w:lang w:val="de-DE"/>
        </w:rPr>
      </w:pPr>
      <w:r>
        <w:rPr>
          <w:sz w:val="22"/>
          <w:szCs w:val="22"/>
          <w:lang w:val="de-DE"/>
        </w:rPr>
        <w:t xml:space="preserve">Die weiteren Vorträge und die Workshops der Veranstaltung boten Details zu den einzelnen Gefahren und zu den Möglichkeiten, sich </w:t>
      </w:r>
      <w:r w:rsidR="00105786">
        <w:rPr>
          <w:sz w:val="22"/>
          <w:szCs w:val="22"/>
          <w:lang w:val="de-DE"/>
        </w:rPr>
        <w:t>dagegen zu wehren</w:t>
      </w:r>
      <w:r>
        <w:rPr>
          <w:sz w:val="22"/>
          <w:szCs w:val="22"/>
          <w:lang w:val="de-DE"/>
        </w:rPr>
        <w:t>.</w:t>
      </w:r>
      <w:r w:rsidR="00105786">
        <w:rPr>
          <w:sz w:val="22"/>
          <w:szCs w:val="22"/>
          <w:lang w:val="de-DE"/>
        </w:rPr>
        <w:t xml:space="preserve"> </w:t>
      </w:r>
      <w:r w:rsidR="0043630D" w:rsidRPr="0043630D">
        <w:rPr>
          <w:sz w:val="22"/>
          <w:szCs w:val="22"/>
          <w:lang w:val="de-DE"/>
        </w:rPr>
        <w:t>Wie man die Privatsphäre im Internet schützen kann</w:t>
      </w:r>
      <w:r w:rsidR="00105786">
        <w:rPr>
          <w:sz w:val="22"/>
          <w:szCs w:val="22"/>
          <w:lang w:val="de-DE"/>
        </w:rPr>
        <w:t xml:space="preserve">, erfuhren die Jugendlichen beim </w:t>
      </w:r>
      <w:r w:rsidR="0043630D" w:rsidRPr="0043630D">
        <w:rPr>
          <w:sz w:val="22"/>
          <w:szCs w:val="22"/>
          <w:lang w:val="de-DE"/>
        </w:rPr>
        <w:t>Vortrag</w:t>
      </w:r>
      <w:r w:rsidR="00105786">
        <w:rPr>
          <w:sz w:val="22"/>
          <w:szCs w:val="22"/>
          <w:lang w:val="de-DE"/>
        </w:rPr>
        <w:t xml:space="preserve"> von FH-Dozent Markus Huber. Er</w:t>
      </w:r>
      <w:r w:rsidR="0043630D" w:rsidRPr="0043630D">
        <w:rPr>
          <w:sz w:val="22"/>
          <w:szCs w:val="22"/>
          <w:lang w:val="de-DE"/>
        </w:rPr>
        <w:t xml:space="preserve"> stellte sein Projekt „</w:t>
      </w:r>
      <w:proofErr w:type="spellStart"/>
      <w:r w:rsidR="0043630D" w:rsidRPr="0043630D">
        <w:rPr>
          <w:sz w:val="22"/>
          <w:szCs w:val="22"/>
          <w:lang w:val="de-DE"/>
        </w:rPr>
        <w:t>upribox</w:t>
      </w:r>
      <w:proofErr w:type="spellEnd"/>
      <w:r w:rsidR="0043630D" w:rsidRPr="0043630D">
        <w:rPr>
          <w:sz w:val="22"/>
          <w:szCs w:val="22"/>
          <w:lang w:val="de-DE"/>
        </w:rPr>
        <w:t xml:space="preserve"> – </w:t>
      </w:r>
      <w:proofErr w:type="spellStart"/>
      <w:r w:rsidR="0043630D" w:rsidRPr="0043630D">
        <w:rPr>
          <w:sz w:val="22"/>
          <w:szCs w:val="22"/>
          <w:lang w:val="de-DE"/>
        </w:rPr>
        <w:t>Usable</w:t>
      </w:r>
      <w:proofErr w:type="spellEnd"/>
      <w:r w:rsidR="0043630D" w:rsidRPr="0043630D">
        <w:rPr>
          <w:sz w:val="22"/>
          <w:szCs w:val="22"/>
          <w:lang w:val="de-DE"/>
        </w:rPr>
        <w:t xml:space="preserve"> Privacy Box“ vor. Die von Huber entwickelte Box verbirgt persönliche Daten beim Surfen im Internet</w:t>
      </w:r>
      <w:r w:rsidR="00105786">
        <w:rPr>
          <w:sz w:val="22"/>
          <w:szCs w:val="22"/>
          <w:lang w:val="de-DE"/>
        </w:rPr>
        <w:t xml:space="preserve"> und</w:t>
      </w:r>
      <w:r w:rsidR="0043630D" w:rsidRPr="0043630D">
        <w:rPr>
          <w:sz w:val="22"/>
          <w:szCs w:val="22"/>
          <w:lang w:val="de-DE"/>
        </w:rPr>
        <w:t xml:space="preserve"> ermöglicht werbefrei</w:t>
      </w:r>
      <w:r w:rsidR="00105786">
        <w:rPr>
          <w:sz w:val="22"/>
          <w:szCs w:val="22"/>
          <w:lang w:val="de-DE"/>
        </w:rPr>
        <w:t>es und anonymes Surfen via WLAN.</w:t>
      </w:r>
      <w:r w:rsidR="0030212B">
        <w:rPr>
          <w:sz w:val="22"/>
          <w:szCs w:val="22"/>
          <w:lang w:val="de-DE"/>
        </w:rPr>
        <w:t xml:space="preserve"> Bei der Veranstaltung fand auch ein Gewinnspiel statt. </w:t>
      </w:r>
      <w:r w:rsidR="0030212B" w:rsidRPr="0090630A">
        <w:rPr>
          <w:sz w:val="22"/>
          <w:szCs w:val="22"/>
          <w:lang w:val="de-DE"/>
        </w:rPr>
        <w:t>Unter den Teilnehmer</w:t>
      </w:r>
      <w:r w:rsidR="0030212B">
        <w:rPr>
          <w:sz w:val="22"/>
          <w:szCs w:val="22"/>
          <w:lang w:val="de-DE"/>
        </w:rPr>
        <w:t>i</w:t>
      </w:r>
      <w:r w:rsidR="0030212B" w:rsidRPr="0090630A">
        <w:rPr>
          <w:sz w:val="22"/>
          <w:szCs w:val="22"/>
          <w:lang w:val="de-DE"/>
        </w:rPr>
        <w:t xml:space="preserve">nnen </w:t>
      </w:r>
      <w:r w:rsidR="0030212B">
        <w:rPr>
          <w:sz w:val="22"/>
          <w:szCs w:val="22"/>
          <w:lang w:val="de-DE"/>
        </w:rPr>
        <w:t xml:space="preserve">und Teilnehmern wurden zwei </w:t>
      </w:r>
      <w:proofErr w:type="spellStart"/>
      <w:r w:rsidR="0030212B" w:rsidRPr="0090630A">
        <w:rPr>
          <w:sz w:val="22"/>
          <w:szCs w:val="22"/>
          <w:lang w:val="de-DE"/>
        </w:rPr>
        <w:t>Usable</w:t>
      </w:r>
      <w:proofErr w:type="spellEnd"/>
      <w:r w:rsidR="0030212B">
        <w:rPr>
          <w:sz w:val="22"/>
          <w:szCs w:val="22"/>
          <w:lang w:val="de-DE"/>
        </w:rPr>
        <w:t>-</w:t>
      </w:r>
      <w:r w:rsidR="0030212B" w:rsidRPr="0090630A">
        <w:rPr>
          <w:sz w:val="22"/>
          <w:szCs w:val="22"/>
          <w:lang w:val="de-DE"/>
        </w:rPr>
        <w:t>Privacy</w:t>
      </w:r>
      <w:r w:rsidR="0030212B">
        <w:rPr>
          <w:sz w:val="22"/>
          <w:szCs w:val="22"/>
          <w:lang w:val="de-DE"/>
        </w:rPr>
        <w:t>-</w:t>
      </w:r>
      <w:r w:rsidR="0030212B" w:rsidRPr="0090630A">
        <w:rPr>
          <w:sz w:val="22"/>
          <w:szCs w:val="22"/>
          <w:lang w:val="de-DE"/>
        </w:rPr>
        <w:t>Box</w:t>
      </w:r>
      <w:r w:rsidR="0030212B">
        <w:rPr>
          <w:sz w:val="22"/>
          <w:szCs w:val="22"/>
          <w:lang w:val="de-DE"/>
        </w:rPr>
        <w:t>en</w:t>
      </w:r>
      <w:r w:rsidR="0030212B" w:rsidRPr="0090630A">
        <w:rPr>
          <w:sz w:val="22"/>
          <w:szCs w:val="22"/>
          <w:lang w:val="de-DE"/>
        </w:rPr>
        <w:t xml:space="preserve"> (</w:t>
      </w:r>
      <w:proofErr w:type="spellStart"/>
      <w:r w:rsidR="0030212B" w:rsidRPr="0090630A">
        <w:rPr>
          <w:sz w:val="22"/>
          <w:szCs w:val="22"/>
          <w:lang w:val="de-DE"/>
        </w:rPr>
        <w:t>Upribox</w:t>
      </w:r>
      <w:proofErr w:type="spellEnd"/>
      <w:r w:rsidR="0030212B" w:rsidRPr="0090630A">
        <w:rPr>
          <w:sz w:val="22"/>
          <w:szCs w:val="22"/>
          <w:lang w:val="de-DE"/>
        </w:rPr>
        <w:t>) im Wert von je € 100,- verlost.</w:t>
      </w:r>
    </w:p>
    <w:p w14:paraId="2FB846E2" w14:textId="77777777" w:rsidR="0043630D" w:rsidRPr="0043630D" w:rsidRDefault="0043630D" w:rsidP="0043630D">
      <w:pPr>
        <w:rPr>
          <w:sz w:val="22"/>
          <w:szCs w:val="22"/>
          <w:lang w:val="de-DE"/>
        </w:rPr>
      </w:pPr>
    </w:p>
    <w:p w14:paraId="4B8426FD" w14:textId="77777777" w:rsidR="0043630D" w:rsidRDefault="00CA29A2" w:rsidP="00CA29A2">
      <w:pPr>
        <w:rPr>
          <w:sz w:val="22"/>
          <w:szCs w:val="22"/>
          <w:lang w:val="de-DE"/>
        </w:rPr>
      </w:pPr>
      <w:r>
        <w:rPr>
          <w:sz w:val="22"/>
          <w:szCs w:val="22"/>
          <w:lang w:val="de-DE"/>
        </w:rPr>
        <w:t xml:space="preserve">Sebastian Schrittwieser, </w:t>
      </w:r>
      <w:r w:rsidRPr="00CA29A2">
        <w:rPr>
          <w:sz w:val="22"/>
          <w:szCs w:val="22"/>
          <w:lang w:val="de-DE"/>
        </w:rPr>
        <w:t xml:space="preserve">Leiter </w:t>
      </w:r>
      <w:r>
        <w:rPr>
          <w:sz w:val="22"/>
          <w:szCs w:val="22"/>
          <w:lang w:val="de-DE"/>
        </w:rPr>
        <w:t xml:space="preserve">des </w:t>
      </w:r>
      <w:r w:rsidRPr="00CA29A2">
        <w:rPr>
          <w:sz w:val="22"/>
          <w:szCs w:val="22"/>
          <w:lang w:val="de-DE"/>
        </w:rPr>
        <w:t xml:space="preserve">Josef </w:t>
      </w:r>
      <w:proofErr w:type="spellStart"/>
      <w:r w:rsidRPr="00CA29A2">
        <w:rPr>
          <w:sz w:val="22"/>
          <w:szCs w:val="22"/>
          <w:lang w:val="de-DE"/>
        </w:rPr>
        <w:t>Ressel</w:t>
      </w:r>
      <w:proofErr w:type="spellEnd"/>
      <w:r w:rsidRPr="00CA29A2">
        <w:rPr>
          <w:sz w:val="22"/>
          <w:szCs w:val="22"/>
          <w:lang w:val="de-DE"/>
        </w:rPr>
        <w:t>-Zentrum</w:t>
      </w:r>
      <w:r>
        <w:rPr>
          <w:sz w:val="22"/>
          <w:szCs w:val="22"/>
          <w:lang w:val="de-DE"/>
        </w:rPr>
        <w:t>s</w:t>
      </w:r>
      <w:r w:rsidRPr="00CA29A2">
        <w:rPr>
          <w:sz w:val="22"/>
          <w:szCs w:val="22"/>
          <w:lang w:val="de-DE"/>
        </w:rPr>
        <w:t xml:space="preserve"> </w:t>
      </w:r>
      <w:r w:rsidR="00CF0896">
        <w:rPr>
          <w:sz w:val="22"/>
          <w:szCs w:val="22"/>
          <w:lang w:val="de-DE"/>
        </w:rPr>
        <w:t>der</w:t>
      </w:r>
      <w:r w:rsidR="00CF0896" w:rsidRPr="00CA29A2">
        <w:rPr>
          <w:sz w:val="22"/>
          <w:szCs w:val="22"/>
          <w:lang w:val="de-DE"/>
        </w:rPr>
        <w:t xml:space="preserve"> FH St. Pölten </w:t>
      </w:r>
      <w:r w:rsidRPr="00CA29A2">
        <w:rPr>
          <w:sz w:val="22"/>
          <w:szCs w:val="22"/>
          <w:lang w:val="de-DE"/>
        </w:rPr>
        <w:t xml:space="preserve">für </w:t>
      </w:r>
      <w:r>
        <w:rPr>
          <w:sz w:val="22"/>
          <w:szCs w:val="22"/>
          <w:lang w:val="de-DE"/>
        </w:rPr>
        <w:t xml:space="preserve">die </w:t>
      </w:r>
      <w:r w:rsidRPr="00CA29A2">
        <w:rPr>
          <w:sz w:val="22"/>
          <w:szCs w:val="22"/>
          <w:lang w:val="de-DE"/>
        </w:rPr>
        <w:t>konsolidierte Erkennung gezielter Angriffe</w:t>
      </w:r>
      <w:r>
        <w:rPr>
          <w:sz w:val="22"/>
          <w:szCs w:val="22"/>
          <w:lang w:val="de-DE"/>
        </w:rPr>
        <w:t xml:space="preserve">, zeigte, was Smartphone-Messenger über ihre </w:t>
      </w:r>
      <w:proofErr w:type="spellStart"/>
      <w:r>
        <w:rPr>
          <w:sz w:val="22"/>
          <w:szCs w:val="22"/>
          <w:lang w:val="de-DE"/>
        </w:rPr>
        <w:t>AnwenderInnen</w:t>
      </w:r>
      <w:proofErr w:type="spellEnd"/>
      <w:r>
        <w:rPr>
          <w:sz w:val="22"/>
          <w:szCs w:val="22"/>
          <w:lang w:val="de-DE"/>
        </w:rPr>
        <w:t xml:space="preserve"> wissen und was man beim Datenschutz beachten sollte.</w:t>
      </w:r>
    </w:p>
    <w:p w14:paraId="27D89E6A" w14:textId="77777777" w:rsidR="00CA29A2" w:rsidRPr="0043630D" w:rsidRDefault="00CA29A2" w:rsidP="0043630D">
      <w:pPr>
        <w:rPr>
          <w:sz w:val="22"/>
          <w:szCs w:val="22"/>
          <w:lang w:val="de-DE"/>
        </w:rPr>
      </w:pPr>
    </w:p>
    <w:p w14:paraId="3C420E91" w14:textId="69DE3132" w:rsidR="0043630D" w:rsidRPr="00105786" w:rsidRDefault="0030212B" w:rsidP="0043630D">
      <w:pPr>
        <w:rPr>
          <w:b/>
          <w:sz w:val="22"/>
          <w:szCs w:val="22"/>
          <w:lang w:val="de-DE"/>
        </w:rPr>
      </w:pPr>
      <w:r>
        <w:rPr>
          <w:b/>
          <w:sz w:val="22"/>
          <w:szCs w:val="22"/>
          <w:lang w:val="de-DE"/>
        </w:rPr>
        <w:t>Workshops zu Privatsphäre, Industrie 4.0 und IT-Sicherheit von iPhones</w:t>
      </w:r>
    </w:p>
    <w:p w14:paraId="4D35A425" w14:textId="77777777" w:rsidR="00DD6C67" w:rsidRDefault="0043630D" w:rsidP="00CA29A2">
      <w:pPr>
        <w:rPr>
          <w:sz w:val="22"/>
          <w:szCs w:val="22"/>
          <w:lang w:val="de-DE"/>
        </w:rPr>
      </w:pPr>
      <w:r w:rsidRPr="0043630D">
        <w:rPr>
          <w:sz w:val="22"/>
          <w:szCs w:val="22"/>
          <w:lang w:val="de-DE"/>
        </w:rPr>
        <w:t xml:space="preserve">Bei Workshops boten IT-Sicherheitsexperten der FH St. Pölten den Jugendlichen Einblicke in Themen der IT-Sicherheitsforschung und -praxis. </w:t>
      </w:r>
      <w:proofErr w:type="spellStart"/>
      <w:r w:rsidRPr="0043630D">
        <w:rPr>
          <w:sz w:val="22"/>
          <w:szCs w:val="22"/>
          <w:lang w:val="de-DE"/>
        </w:rPr>
        <w:t>TeilnehmerInnen</w:t>
      </w:r>
      <w:proofErr w:type="spellEnd"/>
      <w:r w:rsidRPr="0043630D">
        <w:rPr>
          <w:sz w:val="22"/>
          <w:szCs w:val="22"/>
          <w:lang w:val="de-DE"/>
        </w:rPr>
        <w:t xml:space="preserve"> konnten sich zu Sicherheitsaspekten bei iPhones, der Rolle von Internet-Suchmaschinen als Hacking-Werkzeug</w:t>
      </w:r>
      <w:r w:rsidR="00CA29A2">
        <w:rPr>
          <w:sz w:val="22"/>
          <w:szCs w:val="22"/>
          <w:lang w:val="de-DE"/>
        </w:rPr>
        <w:t xml:space="preserve">, </w:t>
      </w:r>
      <w:r w:rsidRPr="0043630D">
        <w:rPr>
          <w:sz w:val="22"/>
          <w:szCs w:val="22"/>
          <w:lang w:val="de-DE"/>
        </w:rPr>
        <w:t>praktischen Techniken zum Schutz der Privatsphäre</w:t>
      </w:r>
      <w:r w:rsidR="00CA29A2">
        <w:rPr>
          <w:sz w:val="22"/>
          <w:szCs w:val="22"/>
          <w:lang w:val="de-DE"/>
        </w:rPr>
        <w:t xml:space="preserve"> und der Bedeutung von IT-Sicherheit für die Industrie 4.0</w:t>
      </w:r>
      <w:r w:rsidRPr="0043630D">
        <w:rPr>
          <w:sz w:val="22"/>
          <w:szCs w:val="22"/>
          <w:lang w:val="de-DE"/>
        </w:rPr>
        <w:t xml:space="preserve"> </w:t>
      </w:r>
      <w:r w:rsidR="00DD6C67">
        <w:rPr>
          <w:sz w:val="22"/>
          <w:szCs w:val="22"/>
          <w:lang w:val="de-DE"/>
        </w:rPr>
        <w:t>informieren.</w:t>
      </w:r>
    </w:p>
    <w:p w14:paraId="1DE7069F" w14:textId="77777777" w:rsidR="00DD6C67" w:rsidRDefault="00DD6C67" w:rsidP="00CA29A2">
      <w:pPr>
        <w:rPr>
          <w:sz w:val="22"/>
          <w:szCs w:val="22"/>
          <w:lang w:val="de-DE"/>
        </w:rPr>
      </w:pPr>
    </w:p>
    <w:p w14:paraId="42F5B9CF" w14:textId="77777777" w:rsidR="0043630D" w:rsidRPr="0043630D" w:rsidRDefault="0043630D" w:rsidP="00CA29A2">
      <w:pPr>
        <w:rPr>
          <w:sz w:val="22"/>
          <w:szCs w:val="22"/>
          <w:lang w:val="de-DE"/>
        </w:rPr>
      </w:pPr>
      <w:r w:rsidRPr="0043630D">
        <w:rPr>
          <w:sz w:val="22"/>
          <w:szCs w:val="22"/>
          <w:lang w:val="de-DE"/>
        </w:rPr>
        <w:lastRenderedPageBreak/>
        <w:t xml:space="preserve">Jugendliche mit Vorkenntnissen konnten </w:t>
      </w:r>
      <w:r w:rsidR="00CA29A2">
        <w:rPr>
          <w:sz w:val="22"/>
          <w:szCs w:val="22"/>
          <w:lang w:val="de-DE"/>
        </w:rPr>
        <w:t xml:space="preserve">das Auffinden von Informationen trainieren, die mit </w:t>
      </w:r>
      <w:proofErr w:type="spellStart"/>
      <w:r w:rsidR="00CA29A2">
        <w:rPr>
          <w:sz w:val="22"/>
          <w:szCs w:val="22"/>
          <w:lang w:val="de-DE"/>
        </w:rPr>
        <w:t>steganografischen</w:t>
      </w:r>
      <w:proofErr w:type="spellEnd"/>
      <w:r w:rsidR="00CA29A2">
        <w:rPr>
          <w:sz w:val="22"/>
          <w:szCs w:val="22"/>
          <w:lang w:val="de-DE"/>
        </w:rPr>
        <w:t xml:space="preserve"> Methoden versteckt wurden, </w:t>
      </w:r>
      <w:r w:rsidR="00CF0896">
        <w:rPr>
          <w:sz w:val="22"/>
          <w:szCs w:val="22"/>
          <w:lang w:val="de-DE"/>
        </w:rPr>
        <w:t>und</w:t>
      </w:r>
      <w:r w:rsidR="00CA29A2">
        <w:rPr>
          <w:sz w:val="22"/>
          <w:szCs w:val="22"/>
          <w:lang w:val="de-DE"/>
        </w:rPr>
        <w:t xml:space="preserve"> </w:t>
      </w:r>
      <w:r w:rsidRPr="0043630D">
        <w:rPr>
          <w:sz w:val="22"/>
          <w:szCs w:val="22"/>
          <w:lang w:val="de-DE"/>
        </w:rPr>
        <w:t xml:space="preserve">ihr Wissen zum Evaluieren von Angriffsmethoden oder </w:t>
      </w:r>
      <w:r w:rsidR="00CA29A2">
        <w:rPr>
          <w:sz w:val="22"/>
          <w:szCs w:val="22"/>
          <w:lang w:val="de-DE"/>
        </w:rPr>
        <w:t>zur Abwehr von</w:t>
      </w:r>
      <w:r w:rsidRPr="0043630D">
        <w:rPr>
          <w:sz w:val="22"/>
          <w:szCs w:val="22"/>
          <w:lang w:val="de-DE"/>
        </w:rPr>
        <w:t xml:space="preserve"> WLAN-Hacking vertiefen.</w:t>
      </w:r>
    </w:p>
    <w:p w14:paraId="67E60EF1" w14:textId="77777777" w:rsidR="0043630D" w:rsidRPr="0043630D" w:rsidRDefault="0043630D" w:rsidP="0043630D">
      <w:pPr>
        <w:rPr>
          <w:sz w:val="22"/>
          <w:szCs w:val="22"/>
          <w:lang w:val="de-DE"/>
        </w:rPr>
      </w:pPr>
    </w:p>
    <w:p w14:paraId="7FD81E18" w14:textId="77777777" w:rsidR="0043630D" w:rsidRPr="00105786" w:rsidRDefault="0043630D" w:rsidP="0043630D">
      <w:pPr>
        <w:rPr>
          <w:b/>
          <w:sz w:val="22"/>
          <w:szCs w:val="22"/>
          <w:lang w:val="de-DE"/>
        </w:rPr>
      </w:pPr>
      <w:r w:rsidRPr="00105786">
        <w:rPr>
          <w:b/>
          <w:sz w:val="22"/>
          <w:szCs w:val="22"/>
          <w:lang w:val="de-DE"/>
        </w:rPr>
        <w:t>Berufsbegleitendes Studieren</w:t>
      </w:r>
    </w:p>
    <w:p w14:paraId="21078A2A" w14:textId="55D29FDE" w:rsidR="0043630D" w:rsidRPr="0043630D" w:rsidRDefault="0043630D" w:rsidP="0043630D">
      <w:pPr>
        <w:rPr>
          <w:sz w:val="22"/>
          <w:szCs w:val="22"/>
          <w:lang w:val="de-DE"/>
        </w:rPr>
      </w:pPr>
      <w:r w:rsidRPr="0043630D">
        <w:rPr>
          <w:sz w:val="22"/>
          <w:szCs w:val="22"/>
          <w:lang w:val="de-DE"/>
        </w:rPr>
        <w:t xml:space="preserve">„Die begeisterten </w:t>
      </w:r>
      <w:r w:rsidR="00AA261F">
        <w:rPr>
          <w:sz w:val="22"/>
          <w:szCs w:val="22"/>
          <w:lang w:val="de-DE"/>
        </w:rPr>
        <w:t>Schülerinnen und Schüler</w:t>
      </w:r>
      <w:r w:rsidRPr="0043630D">
        <w:rPr>
          <w:sz w:val="22"/>
          <w:szCs w:val="22"/>
          <w:lang w:val="de-DE"/>
        </w:rPr>
        <w:t xml:space="preserve"> zeigten großes Interesse für die Relevanz der Themen unserer Studiengänge: dem Bachelorstudium IT Security und dem Masterstudium Information Security. Um das Studium auch neben dem Beruf absolvieren zu können, </w:t>
      </w:r>
      <w:r w:rsidR="006929CD">
        <w:rPr>
          <w:sz w:val="22"/>
          <w:szCs w:val="22"/>
          <w:lang w:val="de-DE"/>
        </w:rPr>
        <w:t>bieten</w:t>
      </w:r>
      <w:r w:rsidRPr="0043630D">
        <w:rPr>
          <w:sz w:val="22"/>
          <w:szCs w:val="22"/>
          <w:lang w:val="de-DE"/>
        </w:rPr>
        <w:t xml:space="preserve"> wir </w:t>
      </w:r>
      <w:r w:rsidR="004247F1">
        <w:rPr>
          <w:sz w:val="22"/>
          <w:szCs w:val="22"/>
          <w:lang w:val="de-DE"/>
        </w:rPr>
        <w:t xml:space="preserve">sowohl das Bachelor- als auch das Masterstudium </w:t>
      </w:r>
      <w:r w:rsidRPr="0043630D">
        <w:rPr>
          <w:sz w:val="22"/>
          <w:szCs w:val="22"/>
          <w:lang w:val="de-DE"/>
        </w:rPr>
        <w:t xml:space="preserve">berufsbegleitend </w:t>
      </w:r>
      <w:r w:rsidR="006929CD">
        <w:rPr>
          <w:sz w:val="22"/>
          <w:szCs w:val="22"/>
          <w:lang w:val="de-DE"/>
        </w:rPr>
        <w:t>an</w:t>
      </w:r>
      <w:r w:rsidRPr="0043630D">
        <w:rPr>
          <w:sz w:val="22"/>
          <w:szCs w:val="22"/>
          <w:lang w:val="de-DE"/>
        </w:rPr>
        <w:t>“, sagt Johann Haag, Leiter des Departments Informatik und Security an der FH St. Pölten.</w:t>
      </w:r>
    </w:p>
    <w:p w14:paraId="394C2215" w14:textId="77777777" w:rsidR="0043630D" w:rsidRPr="0043630D" w:rsidRDefault="0043630D" w:rsidP="0043630D">
      <w:pPr>
        <w:rPr>
          <w:sz w:val="22"/>
          <w:szCs w:val="22"/>
          <w:lang w:val="de-DE"/>
        </w:rPr>
      </w:pPr>
    </w:p>
    <w:p w14:paraId="38C45BA4" w14:textId="77777777" w:rsidR="0043630D" w:rsidRPr="0043630D" w:rsidRDefault="006929CD" w:rsidP="0043630D">
      <w:pPr>
        <w:rPr>
          <w:sz w:val="22"/>
          <w:szCs w:val="22"/>
          <w:lang w:val="de-DE"/>
        </w:rPr>
      </w:pPr>
      <w:r>
        <w:rPr>
          <w:sz w:val="22"/>
          <w:szCs w:val="22"/>
          <w:lang w:val="de-DE"/>
        </w:rPr>
        <w:t>Mit der berufsbegleitenden Ausrichtung wurden auch neue</w:t>
      </w:r>
      <w:r w:rsidR="0043630D" w:rsidRPr="0043630D">
        <w:rPr>
          <w:sz w:val="22"/>
          <w:szCs w:val="22"/>
          <w:lang w:val="de-DE"/>
        </w:rPr>
        <w:t xml:space="preserve"> Inhalte – besonders in den Bereichen Cloud Computing, Mobile Device Management und Privacy – </w:t>
      </w:r>
      <w:r>
        <w:rPr>
          <w:sz w:val="22"/>
          <w:szCs w:val="22"/>
          <w:lang w:val="de-DE"/>
        </w:rPr>
        <w:t xml:space="preserve">und </w:t>
      </w:r>
      <w:r w:rsidR="0043630D" w:rsidRPr="0043630D">
        <w:rPr>
          <w:sz w:val="22"/>
          <w:szCs w:val="22"/>
          <w:lang w:val="de-DE"/>
        </w:rPr>
        <w:t>neue Schwerpunkte durch Vertiefungsmodule für Software Security, Industrial and Infrastructure Security und IT-Management ermöglicht.</w:t>
      </w:r>
    </w:p>
    <w:p w14:paraId="5FFC7E83" w14:textId="77777777" w:rsidR="0043630D" w:rsidRPr="0043630D" w:rsidRDefault="0043630D" w:rsidP="0043630D">
      <w:pPr>
        <w:rPr>
          <w:sz w:val="22"/>
          <w:szCs w:val="22"/>
          <w:lang w:val="de-DE"/>
        </w:rPr>
      </w:pPr>
    </w:p>
    <w:p w14:paraId="748E62EB" w14:textId="77777777" w:rsidR="0043630D" w:rsidRPr="00105786" w:rsidRDefault="0043630D" w:rsidP="0043630D">
      <w:pPr>
        <w:rPr>
          <w:b/>
          <w:sz w:val="22"/>
          <w:szCs w:val="22"/>
          <w:lang w:val="de-DE"/>
        </w:rPr>
      </w:pPr>
      <w:r w:rsidRPr="00105786">
        <w:rPr>
          <w:b/>
          <w:sz w:val="22"/>
          <w:szCs w:val="22"/>
          <w:lang w:val="de-DE"/>
        </w:rPr>
        <w:t>Gefragte Fachkräfte</w:t>
      </w:r>
    </w:p>
    <w:p w14:paraId="1575D0D4" w14:textId="582ED43A" w:rsidR="0043630D" w:rsidRDefault="0043630D" w:rsidP="0043630D">
      <w:pPr>
        <w:rPr>
          <w:sz w:val="22"/>
          <w:szCs w:val="22"/>
          <w:lang w:val="de-DE"/>
        </w:rPr>
      </w:pPr>
      <w:r w:rsidRPr="0043630D">
        <w:rPr>
          <w:sz w:val="22"/>
          <w:szCs w:val="22"/>
          <w:lang w:val="de-DE"/>
        </w:rPr>
        <w:t xml:space="preserve">In einer Podiumsdiskussion diskutierten die </w:t>
      </w:r>
      <w:r w:rsidR="004247F1">
        <w:rPr>
          <w:sz w:val="22"/>
          <w:szCs w:val="22"/>
          <w:lang w:val="de-DE"/>
        </w:rPr>
        <w:t>Studentin</w:t>
      </w:r>
      <w:r w:rsidRPr="0043630D">
        <w:rPr>
          <w:sz w:val="22"/>
          <w:szCs w:val="22"/>
          <w:lang w:val="de-DE"/>
        </w:rPr>
        <w:t xml:space="preserve"> </w:t>
      </w:r>
      <w:r w:rsidR="006929CD">
        <w:rPr>
          <w:sz w:val="22"/>
          <w:szCs w:val="22"/>
          <w:lang w:val="de-DE"/>
        </w:rPr>
        <w:t>Bettina Schöpf</w:t>
      </w:r>
      <w:r w:rsidRPr="0043630D">
        <w:rPr>
          <w:sz w:val="22"/>
          <w:szCs w:val="22"/>
          <w:lang w:val="de-DE"/>
        </w:rPr>
        <w:t xml:space="preserve"> sowie die Absolventen </w:t>
      </w:r>
      <w:r w:rsidR="006929CD">
        <w:rPr>
          <w:sz w:val="22"/>
          <w:szCs w:val="22"/>
          <w:lang w:val="de-DE"/>
        </w:rPr>
        <w:t xml:space="preserve">Markus </w:t>
      </w:r>
      <w:proofErr w:type="spellStart"/>
      <w:r w:rsidR="006929CD">
        <w:rPr>
          <w:sz w:val="22"/>
          <w:szCs w:val="22"/>
          <w:lang w:val="de-DE"/>
        </w:rPr>
        <w:t>Kohlheimer</w:t>
      </w:r>
      <w:proofErr w:type="spellEnd"/>
      <w:r w:rsidRPr="0043630D">
        <w:rPr>
          <w:sz w:val="22"/>
          <w:szCs w:val="22"/>
          <w:lang w:val="de-DE"/>
        </w:rPr>
        <w:t xml:space="preserve"> und </w:t>
      </w:r>
      <w:r w:rsidR="006929CD">
        <w:rPr>
          <w:sz w:val="22"/>
          <w:szCs w:val="22"/>
          <w:lang w:val="de-DE"/>
        </w:rPr>
        <w:t>Aron Molnar</w:t>
      </w:r>
      <w:r w:rsidRPr="0043630D">
        <w:rPr>
          <w:sz w:val="22"/>
          <w:szCs w:val="22"/>
          <w:lang w:val="de-DE"/>
        </w:rPr>
        <w:t xml:space="preserve"> über die Vorzüge der Studiengänge. Diese eröffneten ein weites Feld an Betätigungsmöglichkeiten und Perspektiven i</w:t>
      </w:r>
      <w:r w:rsidR="006929CD">
        <w:rPr>
          <w:sz w:val="22"/>
          <w:szCs w:val="22"/>
          <w:lang w:val="de-DE"/>
        </w:rPr>
        <w:t>n der Praxis der IT-Sicherheit.</w:t>
      </w:r>
    </w:p>
    <w:p w14:paraId="63D90771" w14:textId="77777777" w:rsidR="006929CD" w:rsidRPr="0043630D" w:rsidRDefault="006929CD" w:rsidP="0043630D">
      <w:pPr>
        <w:rPr>
          <w:sz w:val="22"/>
          <w:szCs w:val="22"/>
          <w:lang w:val="de-DE"/>
        </w:rPr>
      </w:pPr>
    </w:p>
    <w:p w14:paraId="17FF5D42" w14:textId="77777777" w:rsidR="0043630D" w:rsidRDefault="0043630D" w:rsidP="00C26330">
      <w:pPr>
        <w:rPr>
          <w:sz w:val="22"/>
          <w:szCs w:val="22"/>
          <w:lang w:val="de-DE"/>
        </w:rPr>
      </w:pPr>
      <w:r w:rsidRPr="0043630D">
        <w:rPr>
          <w:sz w:val="22"/>
          <w:szCs w:val="22"/>
          <w:lang w:val="de-DE"/>
        </w:rPr>
        <w:t xml:space="preserve">Dass die Chancen bei der Jobsuche gut stehen, unterstreicht auch Haag: Den jährlich 20 </w:t>
      </w:r>
      <w:r w:rsidR="00CF0896" w:rsidRPr="0043630D">
        <w:rPr>
          <w:sz w:val="22"/>
          <w:szCs w:val="22"/>
          <w:lang w:val="de-DE"/>
        </w:rPr>
        <w:t xml:space="preserve">Absolventinnen </w:t>
      </w:r>
      <w:r w:rsidRPr="0043630D">
        <w:rPr>
          <w:sz w:val="22"/>
          <w:szCs w:val="22"/>
          <w:lang w:val="de-DE"/>
        </w:rPr>
        <w:t xml:space="preserve">und </w:t>
      </w:r>
      <w:r w:rsidR="00CF0896" w:rsidRPr="0043630D">
        <w:rPr>
          <w:sz w:val="22"/>
          <w:szCs w:val="22"/>
          <w:lang w:val="de-DE"/>
        </w:rPr>
        <w:t xml:space="preserve">Absolventen </w:t>
      </w:r>
      <w:r w:rsidRPr="0043630D">
        <w:rPr>
          <w:sz w:val="22"/>
          <w:szCs w:val="22"/>
          <w:lang w:val="de-DE"/>
        </w:rPr>
        <w:t>aus dem Fachbereich stünden derzeit alleine in der Jobplattform der FH St. Pölten mehr als hundert offene Stellenangebote gegenüber. Der Lernerfolg der Studierenden wird an der FH St. Pölten unter anderem durch praxisorientierten Unterricht und innovative Lehrmethoden gefördert.</w:t>
      </w:r>
    </w:p>
    <w:p w14:paraId="7D91B0F6" w14:textId="77777777" w:rsidR="00C26330" w:rsidRDefault="00C26330" w:rsidP="00D22456">
      <w:pPr>
        <w:rPr>
          <w:sz w:val="22"/>
          <w:szCs w:val="22"/>
          <w:lang w:val="de-DE"/>
        </w:rPr>
      </w:pPr>
    </w:p>
    <w:p w14:paraId="593EBA63" w14:textId="77777777" w:rsidR="00C26330" w:rsidRDefault="00C26330" w:rsidP="00C26330">
      <w:pPr>
        <w:rPr>
          <w:b/>
          <w:sz w:val="22"/>
          <w:szCs w:val="22"/>
          <w:lang w:val="de-DE"/>
        </w:rPr>
      </w:pPr>
      <w:proofErr w:type="spellStart"/>
      <w:r>
        <w:rPr>
          <w:b/>
          <w:sz w:val="22"/>
          <w:szCs w:val="22"/>
          <w:lang w:val="de-DE"/>
        </w:rPr>
        <w:t>open.day</w:t>
      </w:r>
      <w:proofErr w:type="spellEnd"/>
    </w:p>
    <w:p w14:paraId="56814CE4" w14:textId="77777777" w:rsidR="00C26330" w:rsidRDefault="00C26330" w:rsidP="00C26330">
      <w:pPr>
        <w:rPr>
          <w:sz w:val="22"/>
          <w:szCs w:val="22"/>
          <w:lang w:val="de-DE"/>
        </w:rPr>
      </w:pPr>
      <w:r>
        <w:rPr>
          <w:sz w:val="22"/>
          <w:szCs w:val="22"/>
          <w:lang w:val="de-DE"/>
        </w:rPr>
        <w:t xml:space="preserve">Zu den Studien an der FH St. Pölten können sich Interessierte auch beim </w:t>
      </w:r>
      <w:proofErr w:type="spellStart"/>
      <w:r>
        <w:rPr>
          <w:sz w:val="22"/>
          <w:szCs w:val="22"/>
          <w:lang w:val="de-DE"/>
        </w:rPr>
        <w:t>open.day</w:t>
      </w:r>
      <w:proofErr w:type="spellEnd"/>
      <w:r>
        <w:rPr>
          <w:sz w:val="22"/>
          <w:szCs w:val="22"/>
          <w:lang w:val="de-DE"/>
        </w:rPr>
        <w:t xml:space="preserve"> im März informieren: </w:t>
      </w:r>
      <w:proofErr w:type="spellStart"/>
      <w:r w:rsidRPr="000D319A">
        <w:rPr>
          <w:sz w:val="22"/>
          <w:szCs w:val="22"/>
          <w:lang w:val="de-DE"/>
        </w:rPr>
        <w:t>open.day</w:t>
      </w:r>
      <w:proofErr w:type="spellEnd"/>
      <w:r>
        <w:rPr>
          <w:sz w:val="22"/>
          <w:szCs w:val="22"/>
          <w:lang w:val="de-DE"/>
        </w:rPr>
        <w:t>, 10</w:t>
      </w:r>
      <w:r w:rsidRPr="000D319A">
        <w:rPr>
          <w:sz w:val="22"/>
          <w:szCs w:val="22"/>
          <w:lang w:val="de-DE"/>
        </w:rPr>
        <w:t>.03.201</w:t>
      </w:r>
      <w:r>
        <w:rPr>
          <w:sz w:val="22"/>
          <w:szCs w:val="22"/>
          <w:lang w:val="de-DE"/>
        </w:rPr>
        <w:t>7</w:t>
      </w:r>
      <w:r w:rsidRPr="000D319A">
        <w:rPr>
          <w:sz w:val="22"/>
          <w:szCs w:val="22"/>
          <w:lang w:val="de-DE"/>
        </w:rPr>
        <w:t xml:space="preserve"> ab 13:00</w:t>
      </w:r>
      <w:r>
        <w:rPr>
          <w:sz w:val="22"/>
          <w:szCs w:val="22"/>
          <w:lang w:val="de-DE"/>
        </w:rPr>
        <w:t>, Fachhochschule</w:t>
      </w:r>
      <w:r w:rsidRPr="000D319A">
        <w:rPr>
          <w:sz w:val="22"/>
          <w:szCs w:val="22"/>
          <w:lang w:val="de-DE"/>
        </w:rPr>
        <w:t xml:space="preserve"> St. Pölten</w:t>
      </w:r>
      <w:r>
        <w:rPr>
          <w:sz w:val="22"/>
          <w:szCs w:val="22"/>
          <w:lang w:val="de-DE"/>
        </w:rPr>
        <w:t>.</w:t>
      </w:r>
    </w:p>
    <w:p w14:paraId="396FBA5E" w14:textId="77777777" w:rsidR="00C26330" w:rsidRDefault="00DC318A" w:rsidP="00D22456">
      <w:hyperlink r:id="rId8" w:history="1">
        <w:r w:rsidR="00C26330" w:rsidRPr="00B821D3">
          <w:rPr>
            <w:rStyle w:val="Hyperlink"/>
          </w:rPr>
          <w:t>https://www.fhstp.ac.at/de/newsroom/events/openday17</w:t>
        </w:r>
      </w:hyperlink>
    </w:p>
    <w:p w14:paraId="0E4D8570" w14:textId="77777777" w:rsidR="00A34D93" w:rsidRDefault="00A34D93" w:rsidP="00D22456">
      <w:pPr>
        <w:rPr>
          <w:sz w:val="22"/>
          <w:szCs w:val="22"/>
          <w:lang w:val="de-DE"/>
        </w:rPr>
      </w:pPr>
    </w:p>
    <w:p w14:paraId="4F04D2A2" w14:textId="77777777" w:rsidR="003732E1" w:rsidRPr="009535FD" w:rsidRDefault="003732E1" w:rsidP="00D22456">
      <w:pPr>
        <w:rPr>
          <w:b/>
          <w:sz w:val="20"/>
          <w:szCs w:val="20"/>
          <w:lang w:val="de-DE"/>
        </w:rPr>
      </w:pPr>
      <w:r w:rsidRPr="009535FD">
        <w:rPr>
          <w:b/>
          <w:sz w:val="20"/>
          <w:szCs w:val="20"/>
          <w:lang w:val="de-DE"/>
        </w:rPr>
        <w:t>Fotos:</w:t>
      </w:r>
    </w:p>
    <w:p w14:paraId="07116C7E" w14:textId="4E190B59" w:rsidR="003732E1" w:rsidRPr="009535FD" w:rsidRDefault="00EE145F" w:rsidP="00D22456">
      <w:pPr>
        <w:rPr>
          <w:sz w:val="20"/>
          <w:szCs w:val="20"/>
          <w:lang w:val="de-DE"/>
        </w:rPr>
      </w:pPr>
      <w:r w:rsidRPr="009535FD">
        <w:rPr>
          <w:sz w:val="20"/>
          <w:szCs w:val="20"/>
          <w:lang w:val="de-DE"/>
        </w:rPr>
        <w:t xml:space="preserve">Veranstaltungsfotos, </w:t>
      </w:r>
      <w:proofErr w:type="spellStart"/>
      <w:r w:rsidRPr="009535FD">
        <w:rPr>
          <w:sz w:val="20"/>
          <w:szCs w:val="20"/>
          <w:lang w:val="de-DE"/>
        </w:rPr>
        <w:t>Credit</w:t>
      </w:r>
      <w:proofErr w:type="spellEnd"/>
      <w:r w:rsidRPr="009535FD">
        <w:rPr>
          <w:sz w:val="20"/>
          <w:szCs w:val="20"/>
          <w:lang w:val="de-DE"/>
        </w:rPr>
        <w:t>: FH St. Pölten / Jakob Gramm</w:t>
      </w:r>
    </w:p>
    <w:p w14:paraId="78FE5BCE" w14:textId="00B1EA01" w:rsidR="00E46385" w:rsidRPr="009535FD" w:rsidRDefault="00E46385" w:rsidP="00D22456">
      <w:pPr>
        <w:rPr>
          <w:sz w:val="20"/>
          <w:szCs w:val="20"/>
          <w:lang w:val="de-DE"/>
        </w:rPr>
      </w:pPr>
      <w:r w:rsidRPr="009535FD">
        <w:rPr>
          <w:sz w:val="20"/>
          <w:szCs w:val="20"/>
          <w:lang w:val="de-DE"/>
        </w:rPr>
        <w:t>Gruppenfoto, v. l. n. r.: Johann Haag (Leiter des Departments Informatik und Security an der FH St. Pölten), Moderator Alexander Krenn, Wieland Alge (</w:t>
      </w:r>
      <w:proofErr w:type="spellStart"/>
      <w:r w:rsidRPr="009535FD">
        <w:rPr>
          <w:sz w:val="20"/>
          <w:szCs w:val="20"/>
          <w:lang w:val="de-DE"/>
        </w:rPr>
        <w:t>Barracuda</w:t>
      </w:r>
      <w:proofErr w:type="spellEnd"/>
      <w:r w:rsidRPr="009535FD">
        <w:rPr>
          <w:sz w:val="20"/>
          <w:szCs w:val="20"/>
          <w:lang w:val="de-DE"/>
        </w:rPr>
        <w:t xml:space="preserve"> Networks), Studentin Bettina Schöpf, Absolvent Aron Molnar, Sebastian Schrittwieser (Leiter des Josef </w:t>
      </w:r>
      <w:proofErr w:type="spellStart"/>
      <w:r w:rsidRPr="009535FD">
        <w:rPr>
          <w:sz w:val="20"/>
          <w:szCs w:val="20"/>
          <w:lang w:val="de-DE"/>
        </w:rPr>
        <w:t>Ressel</w:t>
      </w:r>
      <w:proofErr w:type="spellEnd"/>
      <w:r w:rsidRPr="009535FD">
        <w:rPr>
          <w:sz w:val="20"/>
          <w:szCs w:val="20"/>
          <w:lang w:val="de-DE"/>
        </w:rPr>
        <w:t xml:space="preserve">-Zentrums der FH St. Pölten für die konsolidierte Erkennung gezielter Angriffe) und Absolvent Markus </w:t>
      </w:r>
      <w:proofErr w:type="spellStart"/>
      <w:r w:rsidRPr="009535FD">
        <w:rPr>
          <w:sz w:val="20"/>
          <w:szCs w:val="20"/>
          <w:lang w:val="de-DE"/>
        </w:rPr>
        <w:t>Kohlheimer</w:t>
      </w:r>
      <w:proofErr w:type="spellEnd"/>
      <w:r w:rsidRPr="009535FD">
        <w:rPr>
          <w:sz w:val="20"/>
          <w:szCs w:val="20"/>
          <w:lang w:val="de-DE"/>
        </w:rPr>
        <w:t>.</w:t>
      </w:r>
    </w:p>
    <w:p w14:paraId="72B2CF52" w14:textId="53AD4B38" w:rsidR="0030212B" w:rsidRPr="009535FD" w:rsidRDefault="0030212B" w:rsidP="00D22456">
      <w:pPr>
        <w:rPr>
          <w:sz w:val="20"/>
          <w:szCs w:val="20"/>
          <w:lang w:val="de-DE"/>
        </w:rPr>
      </w:pPr>
      <w:r w:rsidRPr="009535FD">
        <w:rPr>
          <w:sz w:val="20"/>
          <w:szCs w:val="20"/>
          <w:lang w:val="de-DE"/>
        </w:rPr>
        <w:t xml:space="preserve">Gebäudefotos, </w:t>
      </w:r>
      <w:proofErr w:type="spellStart"/>
      <w:r w:rsidRPr="009535FD">
        <w:rPr>
          <w:sz w:val="20"/>
          <w:szCs w:val="20"/>
          <w:lang w:val="de-DE"/>
        </w:rPr>
        <w:t>Credit</w:t>
      </w:r>
      <w:proofErr w:type="spellEnd"/>
      <w:r w:rsidRPr="009535FD">
        <w:rPr>
          <w:sz w:val="20"/>
          <w:szCs w:val="20"/>
          <w:lang w:val="de-DE"/>
        </w:rPr>
        <w:t xml:space="preserve">: Martin Lifka </w:t>
      </w:r>
      <w:proofErr w:type="spellStart"/>
      <w:r w:rsidRPr="009535FD">
        <w:rPr>
          <w:sz w:val="20"/>
          <w:szCs w:val="20"/>
          <w:lang w:val="de-DE"/>
        </w:rPr>
        <w:t>Photography</w:t>
      </w:r>
      <w:proofErr w:type="spellEnd"/>
    </w:p>
    <w:p w14:paraId="427BD6DE" w14:textId="77777777" w:rsidR="00D22456" w:rsidRPr="004E0E71" w:rsidRDefault="00D22456" w:rsidP="00D22456">
      <w:pPr>
        <w:spacing w:line="200" w:lineRule="exact"/>
        <w:jc w:val="both"/>
        <w:rPr>
          <w:sz w:val="20"/>
          <w:lang w:val="de-DE"/>
        </w:rPr>
      </w:pPr>
    </w:p>
    <w:p w14:paraId="23EEEC39"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1FE91DED" w14:textId="77777777" w:rsidR="00460B06" w:rsidRDefault="00460B06" w:rsidP="00460B06">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rund 2.880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DD10F" w14:textId="77777777" w:rsidR="00D22456" w:rsidRPr="000529A7" w:rsidRDefault="00D22456" w:rsidP="00D22456">
      <w:pPr>
        <w:rPr>
          <w:sz w:val="20"/>
          <w:szCs w:val="20"/>
        </w:rPr>
      </w:pPr>
    </w:p>
    <w:p w14:paraId="71B9FC9F" w14:textId="77777777" w:rsidR="00D22456" w:rsidRPr="00CB65FC" w:rsidRDefault="00D22456" w:rsidP="00D22456">
      <w:pPr>
        <w:spacing w:line="200" w:lineRule="exact"/>
        <w:rPr>
          <w:b/>
          <w:sz w:val="18"/>
          <w:szCs w:val="18"/>
        </w:rPr>
      </w:pPr>
      <w:r w:rsidRPr="00CB65FC">
        <w:rPr>
          <w:b/>
          <w:sz w:val="18"/>
          <w:szCs w:val="18"/>
        </w:rPr>
        <w:t>Informationen und Rückfragen:</w:t>
      </w:r>
    </w:p>
    <w:p w14:paraId="071D473E"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0942C329"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6145A0C2"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47351A67"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5B42B8C8"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14:paraId="29B7C8EB" w14:textId="4CC5DC1B"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DC318A" w:rsidRPr="0095296D">
          <w:rPr>
            <w:rStyle w:val="Hyperlink"/>
            <w:sz w:val="18"/>
            <w:szCs w:val="18"/>
            <w:lang w:val="en-US"/>
          </w:rPr>
          <w:t>https://www.fhstp.ac.at/de/presse</w:t>
        </w:r>
      </w:hyperlink>
    </w:p>
    <w:p w14:paraId="0AA3A74E" w14:textId="77777777" w:rsidR="00C07163" w:rsidRDefault="00C07163" w:rsidP="00C07163">
      <w:pPr>
        <w:spacing w:line="340" w:lineRule="atLeast"/>
        <w:outlineLvl w:val="0"/>
        <w:rPr>
          <w:sz w:val="18"/>
          <w:szCs w:val="18"/>
        </w:rPr>
      </w:pPr>
      <w:bookmarkStart w:id="0" w:name="_GoBack"/>
      <w:bookmarkEnd w:id="0"/>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14:paraId="43561D33"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14:paraId="59AAFA67" w14:textId="77777777"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0F552932" w14:textId="77777777" w:rsidR="00EA2F7E" w:rsidRDefault="00C07163" w:rsidP="0096029B">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sectPr w:rsidR="00EA2F7E" w:rsidSect="00B43610">
      <w:footerReference w:type="default" r:id="rId16"/>
      <w:headerReference w:type="first" r:id="rId17"/>
      <w:footerReference w:type="first" r:id="rId18"/>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C3D29" w14:textId="77777777" w:rsidR="002661DE" w:rsidRDefault="002661DE">
      <w:r>
        <w:separator/>
      </w:r>
    </w:p>
  </w:endnote>
  <w:endnote w:type="continuationSeparator" w:id="0">
    <w:p w14:paraId="43DFFB55" w14:textId="77777777" w:rsidR="002661DE" w:rsidRDefault="0026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23A4"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648DE"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F403F" w14:textId="77777777" w:rsidR="002661DE" w:rsidRDefault="002661DE">
      <w:r>
        <w:separator/>
      </w:r>
    </w:p>
  </w:footnote>
  <w:footnote w:type="continuationSeparator" w:id="0">
    <w:p w14:paraId="05FA400D" w14:textId="77777777" w:rsidR="002661DE" w:rsidRDefault="00266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29370" w14:textId="77777777" w:rsidR="005A2733" w:rsidRPr="0061617F" w:rsidRDefault="005A2733">
    <w:pPr>
      <w:pStyle w:val="Kopfzeile"/>
      <w:rPr>
        <w:b/>
        <w:sz w:val="22"/>
        <w:szCs w:val="22"/>
        <w:lang w:val="de-DE"/>
      </w:rPr>
    </w:pPr>
    <w:r w:rsidRPr="0061617F">
      <w:rPr>
        <w:b/>
        <w:sz w:val="22"/>
        <w:szCs w:val="22"/>
        <w:lang w:val="de-DE"/>
      </w:rPr>
      <w:t>Fachhochschule St. Pölten</w:t>
    </w:r>
  </w:p>
  <w:p w14:paraId="5D5F2BEB"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2724B65B" w14:textId="77777777" w:rsidR="005A2733" w:rsidRPr="003950B0" w:rsidRDefault="005A2733" w:rsidP="003950B0">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46748EAF"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0092B050"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16828D49"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2972E10B"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373038D4" w14:textId="77777777" w:rsidR="005A2733" w:rsidRPr="00662832" w:rsidRDefault="005A2733" w:rsidP="00614A56">
    <w:pPr>
      <w:pStyle w:val="Kopfzeile"/>
      <w:rPr>
        <w:lang w:val="de-DE"/>
      </w:rPr>
    </w:pPr>
  </w:p>
  <w:p w14:paraId="5000E655" w14:textId="77777777" w:rsidR="005A2733" w:rsidRPr="00662832" w:rsidRDefault="005A2733">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0E137D"/>
    <w:rsid w:val="00104548"/>
    <w:rsid w:val="00105786"/>
    <w:rsid w:val="00111222"/>
    <w:rsid w:val="00112828"/>
    <w:rsid w:val="00132156"/>
    <w:rsid w:val="00142CFB"/>
    <w:rsid w:val="001851C9"/>
    <w:rsid w:val="001E4CDE"/>
    <w:rsid w:val="001F39EF"/>
    <w:rsid w:val="002029D3"/>
    <w:rsid w:val="00235C89"/>
    <w:rsid w:val="0025733C"/>
    <w:rsid w:val="00262DF6"/>
    <w:rsid w:val="002661DE"/>
    <w:rsid w:val="002719C6"/>
    <w:rsid w:val="00281B48"/>
    <w:rsid w:val="00295445"/>
    <w:rsid w:val="002F5BB4"/>
    <w:rsid w:val="0030030C"/>
    <w:rsid w:val="0030212B"/>
    <w:rsid w:val="0032331A"/>
    <w:rsid w:val="00326E8A"/>
    <w:rsid w:val="00343B78"/>
    <w:rsid w:val="00355F2A"/>
    <w:rsid w:val="00360892"/>
    <w:rsid w:val="00362971"/>
    <w:rsid w:val="003732E1"/>
    <w:rsid w:val="003810CC"/>
    <w:rsid w:val="00387EFB"/>
    <w:rsid w:val="003950B0"/>
    <w:rsid w:val="003B74DB"/>
    <w:rsid w:val="003C5307"/>
    <w:rsid w:val="003D15E2"/>
    <w:rsid w:val="003D665F"/>
    <w:rsid w:val="003E5C00"/>
    <w:rsid w:val="004055F3"/>
    <w:rsid w:val="004247F1"/>
    <w:rsid w:val="0043630D"/>
    <w:rsid w:val="0044531B"/>
    <w:rsid w:val="00447D85"/>
    <w:rsid w:val="00460B06"/>
    <w:rsid w:val="004610B9"/>
    <w:rsid w:val="0048212F"/>
    <w:rsid w:val="00493B94"/>
    <w:rsid w:val="00496755"/>
    <w:rsid w:val="004A6396"/>
    <w:rsid w:val="005149B5"/>
    <w:rsid w:val="00552BE0"/>
    <w:rsid w:val="0058229B"/>
    <w:rsid w:val="00583B35"/>
    <w:rsid w:val="005926BF"/>
    <w:rsid w:val="005A2733"/>
    <w:rsid w:val="005A3FCF"/>
    <w:rsid w:val="005B5057"/>
    <w:rsid w:val="005C422C"/>
    <w:rsid w:val="005D27AF"/>
    <w:rsid w:val="005E15CC"/>
    <w:rsid w:val="005F6C4F"/>
    <w:rsid w:val="006069BA"/>
    <w:rsid w:val="00614A56"/>
    <w:rsid w:val="0061617F"/>
    <w:rsid w:val="00643F40"/>
    <w:rsid w:val="00652470"/>
    <w:rsid w:val="00662832"/>
    <w:rsid w:val="006929CD"/>
    <w:rsid w:val="006B2B7C"/>
    <w:rsid w:val="006B5E13"/>
    <w:rsid w:val="006C5825"/>
    <w:rsid w:val="006D1BDC"/>
    <w:rsid w:val="006D3994"/>
    <w:rsid w:val="006E06D7"/>
    <w:rsid w:val="0073001F"/>
    <w:rsid w:val="00733FE3"/>
    <w:rsid w:val="00746189"/>
    <w:rsid w:val="0079014C"/>
    <w:rsid w:val="007B4530"/>
    <w:rsid w:val="007D5AAD"/>
    <w:rsid w:val="007F3CB5"/>
    <w:rsid w:val="00824762"/>
    <w:rsid w:val="0083065F"/>
    <w:rsid w:val="00835219"/>
    <w:rsid w:val="008353C3"/>
    <w:rsid w:val="00877C9D"/>
    <w:rsid w:val="008B32C9"/>
    <w:rsid w:val="008F6256"/>
    <w:rsid w:val="00904998"/>
    <w:rsid w:val="0090630A"/>
    <w:rsid w:val="00927C23"/>
    <w:rsid w:val="00932567"/>
    <w:rsid w:val="009535FD"/>
    <w:rsid w:val="0096029B"/>
    <w:rsid w:val="00977C2A"/>
    <w:rsid w:val="009A026B"/>
    <w:rsid w:val="009A2A76"/>
    <w:rsid w:val="009B072E"/>
    <w:rsid w:val="009C3AB2"/>
    <w:rsid w:val="009F3ED4"/>
    <w:rsid w:val="009F6063"/>
    <w:rsid w:val="009F6310"/>
    <w:rsid w:val="009F678D"/>
    <w:rsid w:val="00A00000"/>
    <w:rsid w:val="00A23AD4"/>
    <w:rsid w:val="00A31E18"/>
    <w:rsid w:val="00A33169"/>
    <w:rsid w:val="00A34D93"/>
    <w:rsid w:val="00AA261F"/>
    <w:rsid w:val="00AC033E"/>
    <w:rsid w:val="00AF41CC"/>
    <w:rsid w:val="00B10472"/>
    <w:rsid w:val="00B37040"/>
    <w:rsid w:val="00B43610"/>
    <w:rsid w:val="00B56498"/>
    <w:rsid w:val="00B73F37"/>
    <w:rsid w:val="00B9184E"/>
    <w:rsid w:val="00BD7E30"/>
    <w:rsid w:val="00BE7EC3"/>
    <w:rsid w:val="00C00184"/>
    <w:rsid w:val="00C0688E"/>
    <w:rsid w:val="00C07163"/>
    <w:rsid w:val="00C26330"/>
    <w:rsid w:val="00C3343A"/>
    <w:rsid w:val="00C567EE"/>
    <w:rsid w:val="00C56BA3"/>
    <w:rsid w:val="00C61483"/>
    <w:rsid w:val="00CA15AC"/>
    <w:rsid w:val="00CA29A2"/>
    <w:rsid w:val="00CC2E9D"/>
    <w:rsid w:val="00CF0896"/>
    <w:rsid w:val="00D22456"/>
    <w:rsid w:val="00D36178"/>
    <w:rsid w:val="00D8737B"/>
    <w:rsid w:val="00DB1154"/>
    <w:rsid w:val="00DC318A"/>
    <w:rsid w:val="00DD10DF"/>
    <w:rsid w:val="00DD6C67"/>
    <w:rsid w:val="00E00FD1"/>
    <w:rsid w:val="00E42836"/>
    <w:rsid w:val="00E46385"/>
    <w:rsid w:val="00E5284B"/>
    <w:rsid w:val="00E53600"/>
    <w:rsid w:val="00E76A43"/>
    <w:rsid w:val="00E7766B"/>
    <w:rsid w:val="00E813B1"/>
    <w:rsid w:val="00E866C3"/>
    <w:rsid w:val="00E9179C"/>
    <w:rsid w:val="00EA2F7E"/>
    <w:rsid w:val="00EA6534"/>
    <w:rsid w:val="00EB421C"/>
    <w:rsid w:val="00EC5960"/>
    <w:rsid w:val="00EE145F"/>
    <w:rsid w:val="00EF1005"/>
    <w:rsid w:val="00EF4455"/>
    <w:rsid w:val="00EF4AE4"/>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17BE88"/>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Hyp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1851C9"/>
    <w:rPr>
      <w:sz w:val="16"/>
      <w:szCs w:val="16"/>
    </w:rPr>
  </w:style>
  <w:style w:type="paragraph" w:styleId="Kommentartext">
    <w:name w:val="annotation text"/>
    <w:basedOn w:val="Standard"/>
    <w:link w:val="KommentartextZchn"/>
    <w:semiHidden/>
    <w:unhideWhenUsed/>
    <w:rsid w:val="001851C9"/>
    <w:rPr>
      <w:sz w:val="20"/>
      <w:szCs w:val="20"/>
    </w:rPr>
  </w:style>
  <w:style w:type="character" w:customStyle="1" w:styleId="KommentartextZchn">
    <w:name w:val="Kommentartext Zchn"/>
    <w:basedOn w:val="Absatz-Standardschriftart"/>
    <w:link w:val="Kommentartext"/>
    <w:semiHidden/>
    <w:rsid w:val="001851C9"/>
    <w:rPr>
      <w:rFonts w:ascii="Arial" w:hAnsi="Arial" w:cs="Arial"/>
      <w:lang w:val="de-AT"/>
    </w:rPr>
  </w:style>
  <w:style w:type="paragraph" w:styleId="Kommentarthema">
    <w:name w:val="annotation subject"/>
    <w:basedOn w:val="Kommentartext"/>
    <w:next w:val="Kommentartext"/>
    <w:link w:val="KommentarthemaZchn"/>
    <w:semiHidden/>
    <w:unhideWhenUsed/>
    <w:rsid w:val="001851C9"/>
    <w:rPr>
      <w:b/>
      <w:bCs/>
    </w:rPr>
  </w:style>
  <w:style w:type="character" w:customStyle="1" w:styleId="KommentarthemaZchn">
    <w:name w:val="Kommentarthema Zchn"/>
    <w:basedOn w:val="KommentartextZchn"/>
    <w:link w:val="Kommentarthema"/>
    <w:semiHidden/>
    <w:rsid w:val="001851C9"/>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newsroom/events/openday17"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826</Words>
  <Characters>6032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6845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3</cp:revision>
  <cp:lastPrinted>2017-01-27T13:40:00Z</cp:lastPrinted>
  <dcterms:created xsi:type="dcterms:W3CDTF">2017-02-01T12:18:00Z</dcterms:created>
  <dcterms:modified xsi:type="dcterms:W3CDTF">2017-02-01T12:27:00Z</dcterms:modified>
</cp:coreProperties>
</file>