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B006C3" w:rsidP="00D22456">
      <w:pPr>
        <w:rPr>
          <w:b/>
          <w:sz w:val="32"/>
          <w:szCs w:val="32"/>
          <w:lang w:val="de-DE"/>
        </w:rPr>
      </w:pPr>
      <w:r>
        <w:rPr>
          <w:b/>
          <w:sz w:val="32"/>
          <w:szCs w:val="32"/>
          <w:lang w:val="de-DE"/>
        </w:rPr>
        <w:t xml:space="preserve">Mit digitalen </w:t>
      </w:r>
      <w:r w:rsidR="00810569">
        <w:rPr>
          <w:b/>
          <w:sz w:val="32"/>
          <w:szCs w:val="32"/>
          <w:lang w:val="de-DE"/>
        </w:rPr>
        <w:t xml:space="preserve">und kreativen </w:t>
      </w:r>
      <w:r>
        <w:rPr>
          <w:b/>
          <w:sz w:val="32"/>
          <w:szCs w:val="32"/>
          <w:lang w:val="de-DE"/>
        </w:rPr>
        <w:t>Ideen zum eigenen Unternehmen</w:t>
      </w:r>
    </w:p>
    <w:p w:rsidR="000E159B" w:rsidRDefault="000E159B" w:rsidP="00D22456">
      <w:pPr>
        <w:rPr>
          <w:sz w:val="32"/>
          <w:szCs w:val="32"/>
          <w:lang w:val="de-DE"/>
        </w:rPr>
      </w:pPr>
      <w:r w:rsidRPr="000E159B">
        <w:rPr>
          <w:sz w:val="32"/>
          <w:szCs w:val="32"/>
          <w:lang w:val="de-DE"/>
        </w:rPr>
        <w:t xml:space="preserve">Start-up-Programm </w:t>
      </w:r>
      <w:r>
        <w:rPr>
          <w:sz w:val="32"/>
          <w:szCs w:val="32"/>
          <w:lang w:val="de-DE"/>
        </w:rPr>
        <w:t xml:space="preserve">von FH St. Pölten und </w:t>
      </w:r>
      <w:proofErr w:type="spellStart"/>
      <w:r w:rsidRPr="000E159B">
        <w:rPr>
          <w:sz w:val="32"/>
          <w:szCs w:val="32"/>
          <w:lang w:val="de-DE"/>
        </w:rPr>
        <w:t>accent</w:t>
      </w:r>
      <w:proofErr w:type="spellEnd"/>
      <w:r w:rsidRPr="000E159B">
        <w:rPr>
          <w:sz w:val="32"/>
          <w:szCs w:val="32"/>
          <w:lang w:val="de-DE"/>
        </w:rPr>
        <w:t xml:space="preserve"> Gründerservice wird ausgebaut</w:t>
      </w:r>
    </w:p>
    <w:p w:rsidR="00D22456" w:rsidRDefault="00D22456" w:rsidP="00D22456">
      <w:pPr>
        <w:rPr>
          <w:sz w:val="32"/>
          <w:szCs w:val="32"/>
          <w:lang w:val="de-DE"/>
        </w:rPr>
      </w:pPr>
    </w:p>
    <w:p w:rsidR="00C3343A" w:rsidRDefault="00FE38B5" w:rsidP="00D22456">
      <w:pPr>
        <w:rPr>
          <w:b/>
          <w:sz w:val="22"/>
          <w:szCs w:val="22"/>
          <w:lang w:val="de-DE"/>
        </w:rPr>
      </w:pPr>
      <w:r w:rsidRPr="00FE38B5">
        <w:rPr>
          <w:b/>
          <w:sz w:val="22"/>
          <w:szCs w:val="22"/>
          <w:lang w:val="de-DE"/>
        </w:rPr>
        <w:t xml:space="preserve">Im Jahr 2014 hat die FH St. Pölten in Kooperation mit der accent Gründerservice GmbH den </w:t>
      </w:r>
      <w:r w:rsidR="00E90C46">
        <w:rPr>
          <w:b/>
          <w:sz w:val="22"/>
          <w:szCs w:val="22"/>
          <w:lang w:val="de-DE"/>
        </w:rPr>
        <w:t xml:space="preserve">Creative </w:t>
      </w:r>
      <w:proofErr w:type="spellStart"/>
      <w:r w:rsidR="00E90C46">
        <w:rPr>
          <w:b/>
          <w:sz w:val="22"/>
          <w:szCs w:val="22"/>
          <w:lang w:val="de-DE"/>
        </w:rPr>
        <w:t>Pre-Incubator</w:t>
      </w:r>
      <w:proofErr w:type="spellEnd"/>
      <w:r w:rsidR="00E90C46">
        <w:rPr>
          <w:b/>
          <w:sz w:val="22"/>
          <w:szCs w:val="22"/>
          <w:lang w:val="de-DE"/>
        </w:rPr>
        <w:t xml:space="preserve"> </w:t>
      </w:r>
      <w:r w:rsidRPr="00FE38B5">
        <w:rPr>
          <w:b/>
          <w:sz w:val="22"/>
          <w:szCs w:val="22"/>
          <w:lang w:val="de-DE"/>
        </w:rPr>
        <w:t xml:space="preserve">ins Leben </w:t>
      </w:r>
      <w:r>
        <w:rPr>
          <w:b/>
          <w:sz w:val="22"/>
          <w:szCs w:val="22"/>
          <w:lang w:val="de-DE"/>
        </w:rPr>
        <w:t>gerufen</w:t>
      </w:r>
      <w:r w:rsidRPr="00FE38B5">
        <w:rPr>
          <w:b/>
          <w:sz w:val="22"/>
          <w:szCs w:val="22"/>
          <w:lang w:val="de-DE"/>
        </w:rPr>
        <w:t xml:space="preserve">, ein Förderprogramm für Studierende und Alumni mit Gründergeist. Expertinnen und Experten unterstützen </w:t>
      </w:r>
      <w:r w:rsidR="002C702F" w:rsidRPr="00FE38B5">
        <w:rPr>
          <w:b/>
          <w:sz w:val="22"/>
          <w:szCs w:val="22"/>
          <w:lang w:val="de-DE"/>
        </w:rPr>
        <w:t xml:space="preserve">im Programm </w:t>
      </w:r>
      <w:r w:rsidRPr="00FE38B5">
        <w:rPr>
          <w:b/>
          <w:sz w:val="22"/>
          <w:szCs w:val="22"/>
          <w:lang w:val="de-DE"/>
        </w:rPr>
        <w:t xml:space="preserve">die Teams bei der Weiterentwicklung von Geschäftsideen sowie der Unternehmensgründung und fördern Kontakte zur Start-up-Szene. Mit dem Studienjahr 2017/2018 wird das Programm erweitert: Statt bisher einem gibt es nun zwei </w:t>
      </w:r>
      <w:r w:rsidR="0043361F">
        <w:rPr>
          <w:b/>
          <w:sz w:val="22"/>
          <w:szCs w:val="22"/>
          <w:lang w:val="de-DE"/>
        </w:rPr>
        <w:t>D</w:t>
      </w:r>
      <w:r w:rsidRPr="00FE38B5">
        <w:rPr>
          <w:b/>
          <w:sz w:val="22"/>
          <w:szCs w:val="22"/>
          <w:lang w:val="de-DE"/>
        </w:rPr>
        <w:t>urchgänge pro Jahr.</w:t>
      </w:r>
      <w:r>
        <w:rPr>
          <w:b/>
          <w:sz w:val="22"/>
          <w:szCs w:val="22"/>
          <w:lang w:val="de-DE"/>
        </w:rPr>
        <w:t xml:space="preserve"> Drei neue Teams starteten vor Kurzem mit ersten Workshops.</w:t>
      </w:r>
    </w:p>
    <w:p w:rsidR="00FE38B5" w:rsidRPr="00C3343A" w:rsidRDefault="00FE38B5" w:rsidP="00D22456">
      <w:pPr>
        <w:rPr>
          <w:sz w:val="22"/>
          <w:szCs w:val="22"/>
        </w:rPr>
      </w:pPr>
    </w:p>
    <w:p w:rsidR="00B11691" w:rsidRDefault="00D22456" w:rsidP="00B11691">
      <w:pPr>
        <w:rPr>
          <w:sz w:val="22"/>
          <w:szCs w:val="22"/>
          <w:lang w:val="de-DE"/>
        </w:rPr>
      </w:pPr>
      <w:r w:rsidRPr="004E0E71">
        <w:rPr>
          <w:b/>
          <w:sz w:val="22"/>
          <w:szCs w:val="22"/>
          <w:lang w:val="de-DE"/>
        </w:rPr>
        <w:t xml:space="preserve">St. Pölten, </w:t>
      </w:r>
      <w:r w:rsidR="00E90C46">
        <w:rPr>
          <w:b/>
          <w:sz w:val="22"/>
          <w:szCs w:val="22"/>
          <w:lang w:val="de-DE"/>
        </w:rPr>
        <w:t>25</w:t>
      </w:r>
      <w:r w:rsidRPr="004E0E71">
        <w:rPr>
          <w:b/>
          <w:sz w:val="22"/>
          <w:szCs w:val="22"/>
          <w:lang w:val="de-DE"/>
        </w:rPr>
        <w:t>.</w:t>
      </w:r>
      <w:r w:rsidR="00E6193F">
        <w:rPr>
          <w:b/>
          <w:sz w:val="22"/>
          <w:szCs w:val="22"/>
          <w:lang w:val="de-DE"/>
        </w:rPr>
        <w:t>10</w:t>
      </w:r>
      <w:r w:rsidRPr="004E0E71">
        <w:rPr>
          <w:b/>
          <w:sz w:val="22"/>
          <w:szCs w:val="22"/>
          <w:lang w:val="de-DE"/>
        </w:rPr>
        <w:t>.201</w:t>
      </w:r>
      <w:r w:rsidR="006C5825">
        <w:rPr>
          <w:b/>
          <w:sz w:val="22"/>
          <w:szCs w:val="22"/>
          <w:lang w:val="de-DE"/>
        </w:rPr>
        <w:t>7</w:t>
      </w:r>
      <w:r w:rsidRPr="004E0E71">
        <w:rPr>
          <w:sz w:val="22"/>
          <w:szCs w:val="22"/>
          <w:lang w:val="de-DE"/>
        </w:rPr>
        <w:t xml:space="preserve"> – </w:t>
      </w:r>
      <w:r w:rsidR="00B11691" w:rsidRPr="00B11691">
        <w:rPr>
          <w:sz w:val="22"/>
          <w:szCs w:val="22"/>
          <w:lang w:val="de-DE"/>
        </w:rPr>
        <w:t xml:space="preserve">„Mit dem </w:t>
      </w:r>
      <w:r w:rsidR="00E90C46">
        <w:rPr>
          <w:sz w:val="22"/>
          <w:szCs w:val="22"/>
          <w:lang w:val="de-DE"/>
        </w:rPr>
        <w:t xml:space="preserve">Creative </w:t>
      </w:r>
      <w:proofErr w:type="spellStart"/>
      <w:r w:rsidR="00E90C46">
        <w:rPr>
          <w:sz w:val="22"/>
          <w:szCs w:val="22"/>
          <w:lang w:val="de-DE"/>
        </w:rPr>
        <w:t>Pre-Incubator</w:t>
      </w:r>
      <w:proofErr w:type="spellEnd"/>
      <w:r w:rsidR="00E90C46">
        <w:rPr>
          <w:sz w:val="22"/>
          <w:szCs w:val="22"/>
          <w:lang w:val="de-DE"/>
        </w:rPr>
        <w:t xml:space="preserve"> </w:t>
      </w:r>
      <w:r w:rsidR="00B11691" w:rsidRPr="00B11691">
        <w:rPr>
          <w:sz w:val="22"/>
          <w:szCs w:val="22"/>
          <w:lang w:val="de-DE"/>
        </w:rPr>
        <w:t>war die FH St. Pölten in Österreich Vorreiterin. Das Förderprogramm entwickelte sich seit der ersten Runde 2014 zu einem festen und erfolgreichen Bestandteil der Nachwuchsförderung der FH St. Pölten. Um die 100 Studierenden haben sich bisher mit circa 30 weit fortgeschrittenen Projekten für das Programm beworben“, erklärt Hannes Raffaseder, Prokurist und Leiter für Forschung und Wissenstransfer der FH St. Pölten.</w:t>
      </w:r>
    </w:p>
    <w:p w:rsidR="006E6EDC" w:rsidRDefault="006E6EDC" w:rsidP="00B11691">
      <w:pPr>
        <w:rPr>
          <w:sz w:val="22"/>
          <w:szCs w:val="22"/>
          <w:lang w:val="de-DE"/>
        </w:rPr>
      </w:pPr>
    </w:p>
    <w:p w:rsidR="00696BFA" w:rsidRPr="004B2F1D" w:rsidRDefault="00696BFA" w:rsidP="00696BFA">
      <w:pPr>
        <w:rPr>
          <w:sz w:val="22"/>
          <w:szCs w:val="22"/>
          <w:lang w:val="de-DE"/>
        </w:rPr>
      </w:pPr>
      <w:r w:rsidRPr="004B2F1D">
        <w:rPr>
          <w:sz w:val="22"/>
          <w:szCs w:val="22"/>
          <w:lang w:val="de-DE"/>
        </w:rPr>
        <w:t>„Auch heuer stieß</w:t>
      </w:r>
      <w:r w:rsidR="001655ED" w:rsidRPr="004B2F1D">
        <w:rPr>
          <w:sz w:val="22"/>
          <w:szCs w:val="22"/>
          <w:lang w:val="de-DE"/>
        </w:rPr>
        <w:t xml:space="preserve"> </w:t>
      </w:r>
      <w:proofErr w:type="gramStart"/>
      <w:r w:rsidRPr="004B2F1D">
        <w:rPr>
          <w:sz w:val="22"/>
          <w:szCs w:val="22"/>
          <w:lang w:val="de-DE"/>
        </w:rPr>
        <w:t>das</w:t>
      </w:r>
      <w:proofErr w:type="gramEnd"/>
      <w:r w:rsidRPr="004B2F1D">
        <w:rPr>
          <w:sz w:val="22"/>
          <w:szCs w:val="22"/>
          <w:lang w:val="de-DE"/>
        </w:rPr>
        <w:t xml:space="preserve"> mit der FH St.</w:t>
      </w:r>
      <w:r w:rsidR="001655ED" w:rsidRPr="004B2F1D">
        <w:rPr>
          <w:sz w:val="22"/>
          <w:szCs w:val="22"/>
          <w:lang w:val="de-DE"/>
        </w:rPr>
        <w:t xml:space="preserve"> </w:t>
      </w:r>
      <w:r w:rsidRPr="004B2F1D">
        <w:rPr>
          <w:sz w:val="22"/>
          <w:szCs w:val="22"/>
          <w:lang w:val="de-DE"/>
        </w:rPr>
        <w:t xml:space="preserve">Pölten gemeinsam entwickelte Programm des </w:t>
      </w:r>
      <w:r w:rsidR="00E90C46">
        <w:rPr>
          <w:sz w:val="22"/>
          <w:szCs w:val="22"/>
          <w:lang w:val="de-DE"/>
        </w:rPr>
        <w:t xml:space="preserve">Creative </w:t>
      </w:r>
      <w:proofErr w:type="spellStart"/>
      <w:r w:rsidR="00E90C46">
        <w:rPr>
          <w:sz w:val="22"/>
          <w:szCs w:val="22"/>
          <w:lang w:val="de-DE"/>
        </w:rPr>
        <w:t>Pre-Incubator</w:t>
      </w:r>
      <w:proofErr w:type="spellEnd"/>
      <w:r w:rsidR="00E90C46">
        <w:rPr>
          <w:sz w:val="22"/>
          <w:szCs w:val="22"/>
          <w:lang w:val="de-DE"/>
        </w:rPr>
        <w:t xml:space="preserve"> </w:t>
      </w:r>
      <w:r w:rsidRPr="004B2F1D">
        <w:rPr>
          <w:sz w:val="22"/>
          <w:szCs w:val="22"/>
          <w:lang w:val="de-DE"/>
        </w:rPr>
        <w:t xml:space="preserve">auf großes Interesse bei den Studierenden. Der Wunsch nach Umsetzung der Geschäftsidee bzw. nach Gründung des eigenen Unternehmens hat eine hohe Brisanz </w:t>
      </w:r>
      <w:r w:rsidR="006A351F">
        <w:rPr>
          <w:sz w:val="22"/>
          <w:szCs w:val="22"/>
          <w:lang w:val="de-DE"/>
        </w:rPr>
        <w:t xml:space="preserve">und Aktualität </w:t>
      </w:r>
      <w:r w:rsidRPr="004B2F1D">
        <w:rPr>
          <w:sz w:val="22"/>
          <w:szCs w:val="22"/>
          <w:lang w:val="de-DE"/>
        </w:rPr>
        <w:t xml:space="preserve">bei den Studierenden,“ erklärt Peiman Zamani, </w:t>
      </w:r>
      <w:r w:rsidR="001655ED" w:rsidRPr="004B2F1D">
        <w:rPr>
          <w:sz w:val="22"/>
          <w:szCs w:val="22"/>
          <w:lang w:val="de-DE"/>
        </w:rPr>
        <w:t xml:space="preserve">FH-Lektor und </w:t>
      </w:r>
      <w:r w:rsidRPr="004B2F1D">
        <w:rPr>
          <w:sz w:val="22"/>
          <w:szCs w:val="22"/>
          <w:lang w:val="de-DE"/>
        </w:rPr>
        <w:t xml:space="preserve">Bereichsleiter des </w:t>
      </w:r>
      <w:r w:rsidR="00CB59B5">
        <w:rPr>
          <w:sz w:val="22"/>
          <w:szCs w:val="22"/>
          <w:lang w:val="de-DE"/>
        </w:rPr>
        <w:t>C</w:t>
      </w:r>
      <w:r w:rsidRPr="004B2F1D">
        <w:rPr>
          <w:sz w:val="22"/>
          <w:szCs w:val="22"/>
          <w:lang w:val="de-DE"/>
        </w:rPr>
        <w:t xml:space="preserve">reative </w:t>
      </w:r>
      <w:proofErr w:type="spellStart"/>
      <w:r w:rsidR="00CB59B5">
        <w:rPr>
          <w:sz w:val="22"/>
          <w:szCs w:val="22"/>
          <w:lang w:val="de-DE"/>
        </w:rPr>
        <w:t>P</w:t>
      </w:r>
      <w:r w:rsidRPr="004B2F1D">
        <w:rPr>
          <w:sz w:val="22"/>
          <w:szCs w:val="22"/>
          <w:lang w:val="de-DE"/>
        </w:rPr>
        <w:t>re-</w:t>
      </w:r>
      <w:r w:rsidR="00CB59B5">
        <w:rPr>
          <w:sz w:val="22"/>
          <w:szCs w:val="22"/>
          <w:lang w:val="de-DE"/>
        </w:rPr>
        <w:t>I</w:t>
      </w:r>
      <w:bookmarkStart w:id="0" w:name="_GoBack"/>
      <w:bookmarkEnd w:id="0"/>
      <w:r w:rsidRPr="004B2F1D">
        <w:rPr>
          <w:sz w:val="22"/>
          <w:szCs w:val="22"/>
          <w:lang w:val="de-DE"/>
        </w:rPr>
        <w:t>ncubators</w:t>
      </w:r>
      <w:proofErr w:type="spellEnd"/>
      <w:r w:rsidR="001655ED" w:rsidRPr="004B2F1D">
        <w:rPr>
          <w:sz w:val="22"/>
          <w:szCs w:val="22"/>
          <w:lang w:val="de-DE"/>
        </w:rPr>
        <w:t xml:space="preserve"> beim </w:t>
      </w:r>
      <w:proofErr w:type="spellStart"/>
      <w:r w:rsidR="001655ED" w:rsidRPr="004B2F1D">
        <w:rPr>
          <w:sz w:val="22"/>
          <w:szCs w:val="22"/>
          <w:lang w:val="de-DE"/>
        </w:rPr>
        <w:t>accent</w:t>
      </w:r>
      <w:proofErr w:type="spellEnd"/>
      <w:r w:rsidR="001655ED" w:rsidRPr="004B2F1D">
        <w:rPr>
          <w:sz w:val="22"/>
          <w:szCs w:val="22"/>
          <w:lang w:val="de-DE"/>
        </w:rPr>
        <w:t xml:space="preserve"> Gründerservice</w:t>
      </w:r>
      <w:r w:rsidRPr="004B2F1D">
        <w:rPr>
          <w:sz w:val="22"/>
          <w:szCs w:val="22"/>
          <w:lang w:val="de-DE"/>
        </w:rPr>
        <w:t xml:space="preserve">. Und Michael Moll vom </w:t>
      </w:r>
      <w:proofErr w:type="spellStart"/>
      <w:r w:rsidRPr="004B2F1D">
        <w:rPr>
          <w:sz w:val="22"/>
          <w:szCs w:val="22"/>
          <w:lang w:val="de-DE"/>
        </w:rPr>
        <w:t>accent</w:t>
      </w:r>
      <w:proofErr w:type="spellEnd"/>
      <w:r w:rsidRPr="004B2F1D">
        <w:rPr>
          <w:sz w:val="22"/>
          <w:szCs w:val="22"/>
          <w:lang w:val="de-DE"/>
        </w:rPr>
        <w:t xml:space="preserve"> Gründerservice des Landes Niederösterreich ergänzt:</w:t>
      </w:r>
      <w:r w:rsidR="00ED6D3A" w:rsidRPr="004B2F1D">
        <w:rPr>
          <w:sz w:val="22"/>
          <w:szCs w:val="22"/>
          <w:lang w:val="de-DE"/>
        </w:rPr>
        <w:t xml:space="preserve"> </w:t>
      </w:r>
      <w:r w:rsidR="001655ED" w:rsidRPr="004B2F1D">
        <w:rPr>
          <w:sz w:val="22"/>
          <w:szCs w:val="22"/>
          <w:lang w:val="de-DE"/>
        </w:rPr>
        <w:t>„</w:t>
      </w:r>
      <w:r w:rsidRPr="004B2F1D">
        <w:rPr>
          <w:sz w:val="22"/>
          <w:szCs w:val="22"/>
          <w:lang w:val="de-DE"/>
        </w:rPr>
        <w:t>Die aufgenommenen Gründungsideen unterstreichen das enorme Potential an Innovation, Kreativität und Unternehmergeist der Bewerber</w:t>
      </w:r>
      <w:r w:rsidR="001655ED" w:rsidRPr="004B2F1D">
        <w:rPr>
          <w:sz w:val="22"/>
          <w:szCs w:val="22"/>
          <w:lang w:val="de-DE"/>
        </w:rPr>
        <w:t>innen und Bewerber</w:t>
      </w:r>
      <w:r w:rsidRPr="004B2F1D">
        <w:rPr>
          <w:sz w:val="22"/>
          <w:szCs w:val="22"/>
          <w:lang w:val="de-DE"/>
        </w:rPr>
        <w:t>“.</w:t>
      </w:r>
    </w:p>
    <w:p w:rsidR="00B11691" w:rsidRDefault="00B11691" w:rsidP="00B11691">
      <w:pPr>
        <w:rPr>
          <w:sz w:val="22"/>
          <w:szCs w:val="22"/>
          <w:lang w:val="de-DE"/>
        </w:rPr>
      </w:pPr>
    </w:p>
    <w:p w:rsidR="006E6EDC" w:rsidRDefault="00DD4A97" w:rsidP="00B11691">
      <w:pPr>
        <w:rPr>
          <w:b/>
          <w:sz w:val="22"/>
          <w:szCs w:val="22"/>
          <w:lang w:val="de-DE"/>
        </w:rPr>
      </w:pPr>
      <w:r>
        <w:rPr>
          <w:b/>
          <w:sz w:val="22"/>
          <w:szCs w:val="22"/>
          <w:lang w:val="de-DE"/>
        </w:rPr>
        <w:t>Sprachtraining, Sportartikelverleih und Theaterprojekte</w:t>
      </w:r>
    </w:p>
    <w:p w:rsidR="009E4EEB" w:rsidRDefault="006E6EDC" w:rsidP="009E4EEB">
      <w:pPr>
        <w:rPr>
          <w:sz w:val="22"/>
          <w:szCs w:val="22"/>
          <w:lang w:val="de-DE"/>
        </w:rPr>
      </w:pPr>
      <w:r>
        <w:rPr>
          <w:sz w:val="22"/>
          <w:szCs w:val="22"/>
          <w:lang w:val="de-DE"/>
        </w:rPr>
        <w:t xml:space="preserve">Dieses Semester starteten mit den Projekten </w:t>
      </w:r>
      <w:proofErr w:type="spellStart"/>
      <w:r w:rsidRPr="006E6EDC">
        <w:rPr>
          <w:sz w:val="22"/>
          <w:szCs w:val="22"/>
          <w:lang w:val="de-DE"/>
        </w:rPr>
        <w:t>QuickSpeech</w:t>
      </w:r>
      <w:proofErr w:type="spellEnd"/>
      <w:r>
        <w:rPr>
          <w:sz w:val="22"/>
          <w:szCs w:val="22"/>
          <w:lang w:val="de-DE"/>
        </w:rPr>
        <w:t xml:space="preserve">, </w:t>
      </w:r>
      <w:proofErr w:type="spellStart"/>
      <w:r w:rsidRPr="006E6EDC">
        <w:rPr>
          <w:sz w:val="22"/>
          <w:szCs w:val="22"/>
          <w:lang w:val="de-DE"/>
        </w:rPr>
        <w:t>Sportomat</w:t>
      </w:r>
      <w:proofErr w:type="spellEnd"/>
      <w:r>
        <w:rPr>
          <w:sz w:val="22"/>
          <w:szCs w:val="22"/>
          <w:lang w:val="de-DE"/>
        </w:rPr>
        <w:t xml:space="preserve"> und </w:t>
      </w:r>
      <w:r w:rsidRPr="006E6EDC">
        <w:rPr>
          <w:sz w:val="22"/>
          <w:szCs w:val="22"/>
          <w:lang w:val="de-DE"/>
        </w:rPr>
        <w:t>Wiener Spielwut</w:t>
      </w:r>
      <w:r>
        <w:rPr>
          <w:sz w:val="22"/>
          <w:szCs w:val="22"/>
          <w:lang w:val="de-DE"/>
        </w:rPr>
        <w:t xml:space="preserve"> drei weitere Teams im </w:t>
      </w:r>
      <w:proofErr w:type="spellStart"/>
      <w:r>
        <w:rPr>
          <w:sz w:val="22"/>
          <w:szCs w:val="22"/>
          <w:lang w:val="de-DE"/>
        </w:rPr>
        <w:t>creative</w:t>
      </w:r>
      <w:proofErr w:type="spellEnd"/>
      <w:r>
        <w:rPr>
          <w:sz w:val="22"/>
          <w:szCs w:val="22"/>
          <w:lang w:val="de-DE"/>
        </w:rPr>
        <w:t xml:space="preserve"> </w:t>
      </w:r>
      <w:proofErr w:type="spellStart"/>
      <w:r>
        <w:rPr>
          <w:sz w:val="22"/>
          <w:szCs w:val="22"/>
          <w:lang w:val="de-DE"/>
        </w:rPr>
        <w:t>pre-incubator</w:t>
      </w:r>
      <w:proofErr w:type="spellEnd"/>
      <w:r>
        <w:rPr>
          <w:sz w:val="22"/>
          <w:szCs w:val="22"/>
          <w:lang w:val="de-DE"/>
        </w:rPr>
        <w:t>.</w:t>
      </w:r>
      <w:r w:rsidR="001A458E">
        <w:rPr>
          <w:sz w:val="22"/>
          <w:szCs w:val="22"/>
          <w:lang w:val="de-DE"/>
        </w:rPr>
        <w:t xml:space="preserve"> </w:t>
      </w:r>
      <w:r w:rsidR="009E4EEB">
        <w:rPr>
          <w:sz w:val="22"/>
          <w:szCs w:val="22"/>
          <w:lang w:val="de-DE"/>
        </w:rPr>
        <w:t xml:space="preserve">Mit </w:t>
      </w:r>
      <w:proofErr w:type="spellStart"/>
      <w:r w:rsidR="009E4EEB">
        <w:rPr>
          <w:sz w:val="22"/>
          <w:szCs w:val="22"/>
          <w:lang w:val="de-DE"/>
        </w:rPr>
        <w:t>QuickSpeech</w:t>
      </w:r>
      <w:proofErr w:type="spellEnd"/>
      <w:r w:rsidR="009E4EEB">
        <w:rPr>
          <w:sz w:val="22"/>
          <w:szCs w:val="22"/>
          <w:lang w:val="de-DE"/>
        </w:rPr>
        <w:t xml:space="preserve"> entwickeln </w:t>
      </w:r>
      <w:r w:rsidR="009E4EEB" w:rsidRPr="009E4EEB">
        <w:rPr>
          <w:sz w:val="22"/>
          <w:szCs w:val="22"/>
          <w:lang w:val="de-DE"/>
        </w:rPr>
        <w:t xml:space="preserve">Lukas </w:t>
      </w:r>
      <w:proofErr w:type="spellStart"/>
      <w:r w:rsidR="009E4EEB" w:rsidRPr="009E4EEB">
        <w:rPr>
          <w:sz w:val="22"/>
          <w:szCs w:val="22"/>
          <w:lang w:val="de-DE"/>
        </w:rPr>
        <w:t>Snizek</w:t>
      </w:r>
      <w:proofErr w:type="spellEnd"/>
      <w:r w:rsidR="009E4EEB">
        <w:rPr>
          <w:sz w:val="22"/>
          <w:szCs w:val="22"/>
          <w:lang w:val="de-DE"/>
        </w:rPr>
        <w:t xml:space="preserve"> und </w:t>
      </w:r>
      <w:r w:rsidR="009E4EEB" w:rsidRPr="009E4EEB">
        <w:rPr>
          <w:sz w:val="22"/>
          <w:szCs w:val="22"/>
          <w:lang w:val="de-DE"/>
        </w:rPr>
        <w:t>Nicolaus Lederer</w:t>
      </w:r>
      <w:r w:rsidR="009E4EEB">
        <w:rPr>
          <w:sz w:val="22"/>
          <w:szCs w:val="22"/>
          <w:lang w:val="de-DE"/>
        </w:rPr>
        <w:t xml:space="preserve"> ein </w:t>
      </w:r>
      <w:r w:rsidR="009E4EEB" w:rsidRPr="009E4EEB">
        <w:rPr>
          <w:sz w:val="22"/>
          <w:szCs w:val="22"/>
          <w:lang w:val="de-DE"/>
        </w:rPr>
        <w:t>Sprachlerntool, das für Unternehmen individuell zugeschnittene Packages zur Sprachschatzerweiterung bietet.</w:t>
      </w:r>
      <w:r w:rsidR="001A458E">
        <w:rPr>
          <w:sz w:val="22"/>
          <w:szCs w:val="22"/>
          <w:lang w:val="de-DE"/>
        </w:rPr>
        <w:t xml:space="preserve"> </w:t>
      </w:r>
      <w:r w:rsidR="009E4EEB" w:rsidRPr="009E4EEB">
        <w:rPr>
          <w:sz w:val="22"/>
          <w:szCs w:val="22"/>
          <w:lang w:val="de-DE"/>
        </w:rPr>
        <w:t>Christian Resch</w:t>
      </w:r>
      <w:r w:rsidR="009E4EEB">
        <w:rPr>
          <w:sz w:val="22"/>
          <w:szCs w:val="22"/>
          <w:lang w:val="de-DE"/>
        </w:rPr>
        <w:t xml:space="preserve"> und </w:t>
      </w:r>
      <w:r w:rsidR="009E4EEB" w:rsidRPr="009E4EEB">
        <w:rPr>
          <w:sz w:val="22"/>
          <w:szCs w:val="22"/>
          <w:lang w:val="de-DE"/>
        </w:rPr>
        <w:t>Christoph Walter-</w:t>
      </w:r>
      <w:proofErr w:type="spellStart"/>
      <w:r w:rsidR="009E4EEB" w:rsidRPr="009E4EEB">
        <w:rPr>
          <w:sz w:val="22"/>
          <w:szCs w:val="22"/>
          <w:lang w:val="de-DE"/>
        </w:rPr>
        <w:t>Pellarin</w:t>
      </w:r>
      <w:proofErr w:type="spellEnd"/>
      <w:r w:rsidR="009E4EEB">
        <w:rPr>
          <w:sz w:val="22"/>
          <w:szCs w:val="22"/>
          <w:lang w:val="de-DE"/>
        </w:rPr>
        <w:t xml:space="preserve"> arbeiten mit dem </w:t>
      </w:r>
      <w:proofErr w:type="spellStart"/>
      <w:r w:rsidR="009E4EEB" w:rsidRPr="009E4EEB">
        <w:rPr>
          <w:sz w:val="22"/>
          <w:szCs w:val="22"/>
          <w:lang w:val="de-DE"/>
        </w:rPr>
        <w:t>Sportomat</w:t>
      </w:r>
      <w:proofErr w:type="spellEnd"/>
      <w:r w:rsidR="009E4EEB" w:rsidRPr="009E4EEB">
        <w:rPr>
          <w:sz w:val="22"/>
          <w:szCs w:val="22"/>
          <w:lang w:val="de-DE"/>
        </w:rPr>
        <w:t xml:space="preserve"> </w:t>
      </w:r>
      <w:r w:rsidR="009E4EEB">
        <w:rPr>
          <w:sz w:val="22"/>
          <w:szCs w:val="22"/>
          <w:lang w:val="de-DE"/>
        </w:rPr>
        <w:t>an einem</w:t>
      </w:r>
      <w:r w:rsidR="009E4EEB" w:rsidRPr="009E4EEB">
        <w:rPr>
          <w:sz w:val="22"/>
          <w:szCs w:val="22"/>
          <w:lang w:val="de-DE"/>
        </w:rPr>
        <w:t xml:space="preserve"> </w:t>
      </w:r>
      <w:r w:rsidR="009E4EEB">
        <w:rPr>
          <w:sz w:val="22"/>
          <w:szCs w:val="22"/>
          <w:lang w:val="de-DE"/>
        </w:rPr>
        <w:t>z</w:t>
      </w:r>
      <w:r w:rsidR="009E4EEB" w:rsidRPr="009E4EEB">
        <w:rPr>
          <w:sz w:val="22"/>
          <w:szCs w:val="22"/>
          <w:lang w:val="de-DE"/>
        </w:rPr>
        <w:t>ielgruppenorientiert</w:t>
      </w:r>
      <w:r w:rsidR="009E4EEB">
        <w:rPr>
          <w:sz w:val="22"/>
          <w:szCs w:val="22"/>
          <w:lang w:val="de-DE"/>
        </w:rPr>
        <w:t>en Rund-</w:t>
      </w:r>
      <w:r w:rsidR="009E4EEB" w:rsidRPr="009E4EEB">
        <w:rPr>
          <w:sz w:val="22"/>
          <w:szCs w:val="22"/>
          <w:lang w:val="de-DE"/>
        </w:rPr>
        <w:t>um</w:t>
      </w:r>
      <w:r w:rsidR="009E4EEB">
        <w:rPr>
          <w:sz w:val="22"/>
          <w:szCs w:val="22"/>
          <w:lang w:val="de-DE"/>
        </w:rPr>
        <w:t>-</w:t>
      </w:r>
      <w:r w:rsidR="009E4EEB" w:rsidRPr="009E4EEB">
        <w:rPr>
          <w:sz w:val="22"/>
          <w:szCs w:val="22"/>
          <w:lang w:val="de-DE"/>
        </w:rPr>
        <w:t>die</w:t>
      </w:r>
      <w:r w:rsidR="009E4EEB">
        <w:rPr>
          <w:sz w:val="22"/>
          <w:szCs w:val="22"/>
          <w:lang w:val="de-DE"/>
        </w:rPr>
        <w:t>-</w:t>
      </w:r>
      <w:r w:rsidR="009E4EEB" w:rsidRPr="009E4EEB">
        <w:rPr>
          <w:sz w:val="22"/>
          <w:szCs w:val="22"/>
          <w:lang w:val="de-DE"/>
        </w:rPr>
        <w:t>Uhr</w:t>
      </w:r>
      <w:r w:rsidR="009E4EEB">
        <w:rPr>
          <w:sz w:val="22"/>
          <w:szCs w:val="22"/>
          <w:lang w:val="de-DE"/>
        </w:rPr>
        <w:t>-Sportartikelverleih in der Natur.</w:t>
      </w:r>
    </w:p>
    <w:p w:rsidR="001A458E" w:rsidRDefault="001A458E" w:rsidP="009E4EEB">
      <w:pPr>
        <w:rPr>
          <w:sz w:val="22"/>
          <w:szCs w:val="22"/>
          <w:lang w:val="de-DE"/>
        </w:rPr>
      </w:pPr>
    </w:p>
    <w:p w:rsidR="001A458E" w:rsidRDefault="001A458E" w:rsidP="001A458E">
      <w:pPr>
        <w:rPr>
          <w:sz w:val="22"/>
          <w:szCs w:val="22"/>
          <w:lang w:val="de-DE"/>
        </w:rPr>
      </w:pPr>
      <w:r>
        <w:rPr>
          <w:sz w:val="22"/>
          <w:szCs w:val="22"/>
          <w:lang w:val="de-DE"/>
        </w:rPr>
        <w:t xml:space="preserve">Und das Team des Projekts Wiener Spielwut </w:t>
      </w:r>
      <w:r w:rsidRPr="001A458E">
        <w:rPr>
          <w:sz w:val="22"/>
          <w:szCs w:val="22"/>
          <w:lang w:val="de-DE"/>
        </w:rPr>
        <w:t>produziert eigene Theaterstücke und veranstaltet Events in der Wiener Kulturszene</w:t>
      </w:r>
      <w:r>
        <w:rPr>
          <w:sz w:val="22"/>
          <w:szCs w:val="22"/>
          <w:lang w:val="de-DE"/>
        </w:rPr>
        <w:t xml:space="preserve">, um andere Kunstschaffende zu unterstützen. Das Team besteht aus </w:t>
      </w:r>
      <w:r w:rsidRPr="001A458E">
        <w:rPr>
          <w:sz w:val="22"/>
          <w:szCs w:val="22"/>
          <w:lang w:val="de-DE"/>
        </w:rPr>
        <w:t xml:space="preserve">Isabell </w:t>
      </w:r>
      <w:proofErr w:type="spellStart"/>
      <w:r w:rsidRPr="001A458E">
        <w:rPr>
          <w:sz w:val="22"/>
          <w:szCs w:val="22"/>
          <w:lang w:val="de-DE"/>
        </w:rPr>
        <w:t>Bröker</w:t>
      </w:r>
      <w:proofErr w:type="spellEnd"/>
      <w:r>
        <w:rPr>
          <w:sz w:val="22"/>
          <w:szCs w:val="22"/>
          <w:lang w:val="de-DE"/>
        </w:rPr>
        <w:t xml:space="preserve">, </w:t>
      </w:r>
      <w:r w:rsidRPr="001A458E">
        <w:rPr>
          <w:sz w:val="22"/>
          <w:szCs w:val="22"/>
          <w:lang w:val="de-DE"/>
        </w:rPr>
        <w:t xml:space="preserve">Sabine </w:t>
      </w:r>
      <w:proofErr w:type="spellStart"/>
      <w:r w:rsidRPr="001A458E">
        <w:rPr>
          <w:sz w:val="22"/>
          <w:szCs w:val="22"/>
          <w:lang w:val="de-DE"/>
        </w:rPr>
        <w:t>Hödl</w:t>
      </w:r>
      <w:proofErr w:type="spellEnd"/>
      <w:r>
        <w:rPr>
          <w:sz w:val="22"/>
          <w:szCs w:val="22"/>
          <w:lang w:val="de-DE"/>
        </w:rPr>
        <w:t>,</w:t>
      </w:r>
      <w:r w:rsidRPr="001A458E">
        <w:rPr>
          <w:sz w:val="22"/>
          <w:szCs w:val="22"/>
          <w:lang w:val="de-DE"/>
        </w:rPr>
        <w:t xml:space="preserve"> Lisa Carina Maier</w:t>
      </w:r>
      <w:r>
        <w:rPr>
          <w:sz w:val="22"/>
          <w:szCs w:val="22"/>
          <w:lang w:val="de-DE"/>
        </w:rPr>
        <w:t>,</w:t>
      </w:r>
      <w:r w:rsidRPr="001A458E">
        <w:rPr>
          <w:sz w:val="22"/>
          <w:szCs w:val="22"/>
          <w:lang w:val="de-DE"/>
        </w:rPr>
        <w:t xml:space="preserve"> L</w:t>
      </w:r>
      <w:r w:rsidR="00037D37">
        <w:rPr>
          <w:sz w:val="22"/>
          <w:szCs w:val="22"/>
          <w:lang w:val="de-DE"/>
        </w:rPr>
        <w:t>au</w:t>
      </w:r>
      <w:r w:rsidRPr="001A458E">
        <w:rPr>
          <w:sz w:val="22"/>
          <w:szCs w:val="22"/>
          <w:lang w:val="de-DE"/>
        </w:rPr>
        <w:t xml:space="preserve">renz </w:t>
      </w:r>
      <w:proofErr w:type="spellStart"/>
      <w:r w:rsidRPr="001A458E">
        <w:rPr>
          <w:sz w:val="22"/>
          <w:szCs w:val="22"/>
          <w:lang w:val="de-DE"/>
        </w:rPr>
        <w:t>Rogi</w:t>
      </w:r>
      <w:proofErr w:type="spellEnd"/>
      <w:r w:rsidR="00037D37">
        <w:rPr>
          <w:sz w:val="22"/>
          <w:szCs w:val="22"/>
          <w:lang w:val="de-DE"/>
        </w:rPr>
        <w:t>,</w:t>
      </w:r>
      <w:r w:rsidRPr="001A458E">
        <w:rPr>
          <w:sz w:val="22"/>
          <w:szCs w:val="22"/>
          <w:lang w:val="de-DE"/>
        </w:rPr>
        <w:t xml:space="preserve"> Rosanna Stark</w:t>
      </w:r>
      <w:r w:rsidR="00037D37">
        <w:rPr>
          <w:sz w:val="22"/>
          <w:szCs w:val="22"/>
          <w:lang w:val="de-DE"/>
        </w:rPr>
        <w:t xml:space="preserve"> und </w:t>
      </w:r>
      <w:r w:rsidR="00037D37" w:rsidRPr="00037D37">
        <w:rPr>
          <w:sz w:val="22"/>
          <w:szCs w:val="22"/>
          <w:lang w:val="de-DE"/>
        </w:rPr>
        <w:t xml:space="preserve">Fabio </w:t>
      </w:r>
      <w:proofErr w:type="spellStart"/>
      <w:r w:rsidR="00037D37" w:rsidRPr="00037D37">
        <w:rPr>
          <w:sz w:val="22"/>
          <w:szCs w:val="22"/>
          <w:lang w:val="de-DE"/>
        </w:rPr>
        <w:t>Zoccola</w:t>
      </w:r>
      <w:proofErr w:type="spellEnd"/>
      <w:r>
        <w:rPr>
          <w:sz w:val="22"/>
          <w:szCs w:val="22"/>
          <w:lang w:val="de-DE"/>
        </w:rPr>
        <w:t>.</w:t>
      </w:r>
    </w:p>
    <w:p w:rsidR="006E6EDC" w:rsidRDefault="006E6EDC" w:rsidP="00B11691">
      <w:pPr>
        <w:rPr>
          <w:sz w:val="22"/>
          <w:szCs w:val="22"/>
          <w:lang w:val="de-DE"/>
        </w:rPr>
      </w:pPr>
    </w:p>
    <w:p w:rsidR="001A458E" w:rsidRPr="001F2B57" w:rsidRDefault="001F2B57" w:rsidP="00B11691">
      <w:pPr>
        <w:rPr>
          <w:sz w:val="22"/>
          <w:szCs w:val="22"/>
        </w:rPr>
      </w:pPr>
      <w:r w:rsidRPr="001F2B57">
        <w:rPr>
          <w:sz w:val="22"/>
          <w:szCs w:val="22"/>
        </w:rPr>
        <w:lastRenderedPageBreak/>
        <w:t xml:space="preserve">Vor Kurzem fanden </w:t>
      </w:r>
      <w:r w:rsidR="0024626F">
        <w:rPr>
          <w:sz w:val="22"/>
          <w:szCs w:val="22"/>
        </w:rPr>
        <w:t xml:space="preserve">an der FH St. Pölten </w:t>
      </w:r>
      <w:r w:rsidRPr="001F2B57">
        <w:rPr>
          <w:sz w:val="22"/>
          <w:szCs w:val="22"/>
        </w:rPr>
        <w:t>erste Works</w:t>
      </w:r>
      <w:r>
        <w:rPr>
          <w:sz w:val="22"/>
          <w:szCs w:val="22"/>
        </w:rPr>
        <w:t xml:space="preserve">hops für die neuen Teams statt: </w:t>
      </w:r>
      <w:r w:rsidRPr="001F2B57">
        <w:rPr>
          <w:sz w:val="22"/>
          <w:szCs w:val="22"/>
        </w:rPr>
        <w:t xml:space="preserve">Georg </w:t>
      </w:r>
      <w:proofErr w:type="spellStart"/>
      <w:r w:rsidRPr="001F2B57">
        <w:rPr>
          <w:sz w:val="22"/>
          <w:szCs w:val="22"/>
        </w:rPr>
        <w:t>Stampfl</w:t>
      </w:r>
      <w:proofErr w:type="spellEnd"/>
      <w:r>
        <w:rPr>
          <w:sz w:val="22"/>
          <w:szCs w:val="22"/>
        </w:rPr>
        <w:t xml:space="preserve"> von der </w:t>
      </w:r>
      <w:r w:rsidRPr="001F2B57">
        <w:rPr>
          <w:sz w:val="22"/>
          <w:szCs w:val="22"/>
        </w:rPr>
        <w:t>Business</w:t>
      </w:r>
      <w:r>
        <w:rPr>
          <w:sz w:val="22"/>
          <w:szCs w:val="22"/>
        </w:rPr>
        <w:t xml:space="preserve"> </w:t>
      </w:r>
      <w:r w:rsidRPr="001F2B57">
        <w:rPr>
          <w:sz w:val="22"/>
          <w:szCs w:val="22"/>
        </w:rPr>
        <w:t>Model</w:t>
      </w:r>
      <w:r>
        <w:rPr>
          <w:sz w:val="22"/>
          <w:szCs w:val="22"/>
        </w:rPr>
        <w:t xml:space="preserve"> </w:t>
      </w:r>
      <w:r w:rsidRPr="001F2B57">
        <w:rPr>
          <w:sz w:val="22"/>
          <w:szCs w:val="22"/>
        </w:rPr>
        <w:t>Gallery</w:t>
      </w:r>
      <w:r>
        <w:rPr>
          <w:sz w:val="22"/>
          <w:szCs w:val="22"/>
        </w:rPr>
        <w:t xml:space="preserve"> referierte zum Thema Business </w:t>
      </w:r>
      <w:proofErr w:type="spellStart"/>
      <w:r>
        <w:rPr>
          <w:sz w:val="22"/>
          <w:szCs w:val="22"/>
        </w:rPr>
        <w:t>Modelling</w:t>
      </w:r>
      <w:proofErr w:type="spellEnd"/>
      <w:r>
        <w:rPr>
          <w:sz w:val="22"/>
          <w:szCs w:val="22"/>
        </w:rPr>
        <w:t xml:space="preserve"> und Rechtsanwalt </w:t>
      </w:r>
      <w:r w:rsidRPr="001F2B57">
        <w:rPr>
          <w:sz w:val="22"/>
          <w:szCs w:val="22"/>
        </w:rPr>
        <w:t xml:space="preserve">Johannes Justin </w:t>
      </w:r>
      <w:r w:rsidR="0071010F">
        <w:rPr>
          <w:sz w:val="22"/>
          <w:szCs w:val="22"/>
        </w:rPr>
        <w:t>vermittelte den</w:t>
      </w:r>
      <w:r>
        <w:rPr>
          <w:sz w:val="22"/>
          <w:szCs w:val="22"/>
        </w:rPr>
        <w:t xml:space="preserve"> </w:t>
      </w:r>
      <w:r w:rsidR="0071010F">
        <w:rPr>
          <w:sz w:val="22"/>
          <w:szCs w:val="22"/>
        </w:rPr>
        <w:t>angehenden</w:t>
      </w:r>
      <w:r>
        <w:rPr>
          <w:sz w:val="22"/>
          <w:szCs w:val="22"/>
        </w:rPr>
        <w:t xml:space="preserve"> Unternehmer</w:t>
      </w:r>
      <w:r w:rsidR="00CB59B5">
        <w:rPr>
          <w:sz w:val="22"/>
          <w:szCs w:val="22"/>
        </w:rPr>
        <w:t>i</w:t>
      </w:r>
      <w:r>
        <w:rPr>
          <w:sz w:val="22"/>
          <w:szCs w:val="22"/>
        </w:rPr>
        <w:t xml:space="preserve">nnen </w:t>
      </w:r>
      <w:r w:rsidR="00CB59B5">
        <w:rPr>
          <w:sz w:val="22"/>
          <w:szCs w:val="22"/>
        </w:rPr>
        <w:t xml:space="preserve">und Unternehmern </w:t>
      </w:r>
      <w:r w:rsidR="0071010F">
        <w:rPr>
          <w:sz w:val="22"/>
          <w:szCs w:val="22"/>
        </w:rPr>
        <w:t>Wissen</w:t>
      </w:r>
      <w:r>
        <w:rPr>
          <w:sz w:val="22"/>
          <w:szCs w:val="22"/>
        </w:rPr>
        <w:t xml:space="preserve"> zu</w:t>
      </w:r>
      <w:r w:rsidR="0071010F">
        <w:rPr>
          <w:sz w:val="22"/>
          <w:szCs w:val="22"/>
        </w:rPr>
        <w:t>m</w:t>
      </w:r>
      <w:r w:rsidRPr="001F2B57">
        <w:rPr>
          <w:sz w:val="22"/>
          <w:szCs w:val="22"/>
        </w:rPr>
        <w:t xml:space="preserve"> </w:t>
      </w:r>
      <w:r w:rsidR="00F93FAD">
        <w:rPr>
          <w:sz w:val="22"/>
          <w:szCs w:val="22"/>
        </w:rPr>
        <w:t xml:space="preserve">Thema </w:t>
      </w:r>
      <w:proofErr w:type="spellStart"/>
      <w:r w:rsidRPr="001F2B57">
        <w:rPr>
          <w:sz w:val="22"/>
          <w:szCs w:val="22"/>
        </w:rPr>
        <w:t>Founders</w:t>
      </w:r>
      <w:proofErr w:type="spellEnd"/>
      <w:r w:rsidRPr="001F2B57">
        <w:rPr>
          <w:sz w:val="22"/>
          <w:szCs w:val="22"/>
        </w:rPr>
        <w:t xml:space="preserve">‘ Agreement und </w:t>
      </w:r>
      <w:r w:rsidR="0071010F">
        <w:rPr>
          <w:sz w:val="22"/>
          <w:szCs w:val="22"/>
        </w:rPr>
        <w:t xml:space="preserve">zur </w:t>
      </w:r>
      <w:r w:rsidRPr="001F2B57">
        <w:rPr>
          <w:sz w:val="22"/>
          <w:szCs w:val="22"/>
        </w:rPr>
        <w:t>Unternehmensgründung in der Frühphase</w:t>
      </w:r>
      <w:r>
        <w:rPr>
          <w:sz w:val="22"/>
          <w:szCs w:val="22"/>
        </w:rPr>
        <w:t>.</w:t>
      </w:r>
    </w:p>
    <w:p w:rsidR="001A458E" w:rsidRPr="001F2B57" w:rsidRDefault="001A458E" w:rsidP="00B11691">
      <w:pPr>
        <w:rPr>
          <w:sz w:val="22"/>
          <w:szCs w:val="22"/>
        </w:rPr>
      </w:pPr>
    </w:p>
    <w:p w:rsidR="006E6EDC" w:rsidRPr="00157EAC" w:rsidRDefault="006E6EDC" w:rsidP="00B11691">
      <w:pPr>
        <w:rPr>
          <w:b/>
          <w:sz w:val="22"/>
          <w:szCs w:val="22"/>
          <w:lang w:val="en-US"/>
        </w:rPr>
      </w:pPr>
      <w:r w:rsidRPr="00157EAC">
        <w:rPr>
          <w:b/>
          <w:sz w:val="22"/>
          <w:szCs w:val="22"/>
          <w:lang w:val="en-US"/>
        </w:rPr>
        <w:t>„Seven Steps to Start-up</w:t>
      </w:r>
      <w:proofErr w:type="gramStart"/>
      <w:r w:rsidRPr="00157EAC">
        <w:rPr>
          <w:b/>
          <w:sz w:val="22"/>
          <w:szCs w:val="22"/>
          <w:lang w:val="en-US"/>
        </w:rPr>
        <w:t>“</w:t>
      </w:r>
      <w:r w:rsidR="00157EAC" w:rsidRPr="00157EAC">
        <w:rPr>
          <w:b/>
          <w:sz w:val="22"/>
          <w:szCs w:val="22"/>
          <w:lang w:val="en-US"/>
        </w:rPr>
        <w:t xml:space="preserve"> und</w:t>
      </w:r>
      <w:proofErr w:type="gramEnd"/>
      <w:r w:rsidR="00157EAC" w:rsidRPr="00157EAC">
        <w:rPr>
          <w:b/>
          <w:sz w:val="22"/>
          <w:szCs w:val="22"/>
          <w:lang w:val="en-US"/>
        </w:rPr>
        <w:t xml:space="preserve"> </w:t>
      </w:r>
      <w:proofErr w:type="spellStart"/>
      <w:r w:rsidR="00157EAC" w:rsidRPr="00157EAC">
        <w:rPr>
          <w:b/>
          <w:sz w:val="22"/>
          <w:szCs w:val="22"/>
          <w:lang w:val="en-US"/>
        </w:rPr>
        <w:t>Staatspreis</w:t>
      </w:r>
      <w:proofErr w:type="spellEnd"/>
    </w:p>
    <w:p w:rsidR="00D22456" w:rsidRDefault="00B11691" w:rsidP="00B11691">
      <w:pPr>
        <w:rPr>
          <w:sz w:val="22"/>
          <w:szCs w:val="22"/>
          <w:lang w:val="de-DE"/>
        </w:rPr>
      </w:pPr>
      <w:r w:rsidRPr="00B11691">
        <w:rPr>
          <w:sz w:val="22"/>
          <w:szCs w:val="22"/>
          <w:lang w:val="de-DE"/>
        </w:rPr>
        <w:t xml:space="preserve">Der </w:t>
      </w:r>
      <w:r w:rsidR="00E90C46">
        <w:rPr>
          <w:sz w:val="22"/>
          <w:szCs w:val="22"/>
          <w:lang w:val="de-DE"/>
        </w:rPr>
        <w:t xml:space="preserve">Creative </w:t>
      </w:r>
      <w:proofErr w:type="spellStart"/>
      <w:r w:rsidR="00E90C46">
        <w:rPr>
          <w:sz w:val="22"/>
          <w:szCs w:val="22"/>
          <w:lang w:val="de-DE"/>
        </w:rPr>
        <w:t>Pre-Incubator</w:t>
      </w:r>
      <w:proofErr w:type="spellEnd"/>
      <w:r w:rsidR="00E90C46">
        <w:rPr>
          <w:sz w:val="22"/>
          <w:szCs w:val="22"/>
          <w:lang w:val="de-DE"/>
        </w:rPr>
        <w:t xml:space="preserve"> </w:t>
      </w:r>
      <w:r w:rsidRPr="00B11691">
        <w:rPr>
          <w:sz w:val="22"/>
          <w:szCs w:val="22"/>
          <w:lang w:val="de-DE"/>
        </w:rPr>
        <w:t xml:space="preserve">ist das Herzstück des Konzepts der „Seven </w:t>
      </w:r>
      <w:proofErr w:type="spellStart"/>
      <w:r w:rsidRPr="00B11691">
        <w:rPr>
          <w:sz w:val="22"/>
          <w:szCs w:val="22"/>
          <w:lang w:val="de-DE"/>
        </w:rPr>
        <w:t>Steps</w:t>
      </w:r>
      <w:proofErr w:type="spellEnd"/>
      <w:r w:rsidRPr="00B11691">
        <w:rPr>
          <w:sz w:val="22"/>
          <w:szCs w:val="22"/>
          <w:lang w:val="de-DE"/>
        </w:rPr>
        <w:t xml:space="preserve"> </w:t>
      </w:r>
      <w:proofErr w:type="spellStart"/>
      <w:r w:rsidRPr="00B11691">
        <w:rPr>
          <w:sz w:val="22"/>
          <w:szCs w:val="22"/>
          <w:lang w:val="de-DE"/>
        </w:rPr>
        <w:t>to</w:t>
      </w:r>
      <w:proofErr w:type="spellEnd"/>
      <w:r w:rsidRPr="00B11691">
        <w:rPr>
          <w:sz w:val="22"/>
          <w:szCs w:val="22"/>
          <w:lang w:val="de-DE"/>
        </w:rPr>
        <w:t xml:space="preserve"> Start-Up“ der FH St. Pölten. Es bietet eine Vielzahl von einschlägigen Lehrveranstaltungen, Praxisprojekten, Veranstaltungsformaten und weiteren Initiativen, die kreative, an Unternehmensgründung interessierte Studierende von der Vermittlung wichtiger unternehmerischer Basiskompetenzen über die Entwicklung erster innovativer Projektideen, deren Konkretisierung und Weiterentwicklung bis hin zur konkreten Unternehmensgründung begleiten und sie mit dem Start-Up-Umfeld vernetzen.</w:t>
      </w:r>
    </w:p>
    <w:p w:rsidR="00157EAC" w:rsidRDefault="00157EAC" w:rsidP="00B11691">
      <w:pPr>
        <w:rPr>
          <w:sz w:val="22"/>
          <w:szCs w:val="22"/>
          <w:lang w:val="de-DE"/>
        </w:rPr>
      </w:pPr>
    </w:p>
    <w:p w:rsidR="00157EAC" w:rsidRDefault="00157EAC" w:rsidP="00B11691">
      <w:pPr>
        <w:rPr>
          <w:sz w:val="22"/>
          <w:szCs w:val="22"/>
          <w:lang w:val="de-DE"/>
        </w:rPr>
      </w:pPr>
      <w:r>
        <w:rPr>
          <w:sz w:val="22"/>
          <w:szCs w:val="22"/>
          <w:lang w:val="de-DE"/>
        </w:rPr>
        <w:t xml:space="preserve">Die Teams des </w:t>
      </w:r>
      <w:r w:rsidR="00E90C46">
        <w:rPr>
          <w:sz w:val="22"/>
          <w:szCs w:val="22"/>
          <w:lang w:val="de-DE"/>
        </w:rPr>
        <w:t xml:space="preserve">Creative </w:t>
      </w:r>
      <w:proofErr w:type="spellStart"/>
      <w:r w:rsidR="00E90C46">
        <w:rPr>
          <w:sz w:val="22"/>
          <w:szCs w:val="22"/>
          <w:lang w:val="de-DE"/>
        </w:rPr>
        <w:t>Pre-Incubator</w:t>
      </w:r>
      <w:proofErr w:type="spellEnd"/>
      <w:r w:rsidR="00E90C46">
        <w:rPr>
          <w:sz w:val="22"/>
          <w:szCs w:val="22"/>
          <w:lang w:val="de-DE"/>
        </w:rPr>
        <w:t xml:space="preserve"> </w:t>
      </w:r>
      <w:r w:rsidR="00F93FAD">
        <w:rPr>
          <w:sz w:val="22"/>
          <w:szCs w:val="22"/>
          <w:lang w:val="de-DE"/>
        </w:rPr>
        <w:t>waren in den letzten Jahren</w:t>
      </w:r>
      <w:r>
        <w:rPr>
          <w:sz w:val="22"/>
          <w:szCs w:val="22"/>
          <w:lang w:val="de-DE"/>
        </w:rPr>
        <w:t xml:space="preserve"> immer wieder erfolgreich bei Wettbewerben. So erhielt etwa heuer im Frühjahr das </w:t>
      </w:r>
      <w:r w:rsidRPr="00157EAC">
        <w:rPr>
          <w:sz w:val="22"/>
          <w:szCs w:val="22"/>
          <w:lang w:val="de-DE"/>
        </w:rPr>
        <w:t xml:space="preserve">interaktive Audio-Video-Projekt „A Slice of Reality“ </w:t>
      </w:r>
      <w:r>
        <w:rPr>
          <w:sz w:val="22"/>
          <w:szCs w:val="22"/>
          <w:lang w:val="de-DE"/>
        </w:rPr>
        <w:t xml:space="preserve">von </w:t>
      </w:r>
      <w:r w:rsidRPr="00157EAC">
        <w:rPr>
          <w:sz w:val="22"/>
          <w:szCs w:val="22"/>
          <w:lang w:val="de-DE"/>
        </w:rPr>
        <w:t>Felix Blasinger, Max Heil und Johannes Traun</w:t>
      </w:r>
      <w:r>
        <w:rPr>
          <w:sz w:val="22"/>
          <w:szCs w:val="22"/>
          <w:lang w:val="de-DE"/>
        </w:rPr>
        <w:t xml:space="preserve"> den Förderpreis beim </w:t>
      </w:r>
      <w:r w:rsidRPr="00157EAC">
        <w:rPr>
          <w:sz w:val="22"/>
          <w:szCs w:val="22"/>
          <w:lang w:val="de-DE"/>
        </w:rPr>
        <w:t>Staatspreis Digital Solutions</w:t>
      </w:r>
      <w:r>
        <w:rPr>
          <w:sz w:val="22"/>
          <w:szCs w:val="22"/>
          <w:lang w:val="de-DE"/>
        </w:rPr>
        <w:t>.</w:t>
      </w:r>
    </w:p>
    <w:p w:rsidR="006E6EDC" w:rsidRDefault="006E6EDC" w:rsidP="00B11691">
      <w:pPr>
        <w:rPr>
          <w:sz w:val="22"/>
          <w:szCs w:val="22"/>
          <w:lang w:val="de-DE"/>
        </w:rPr>
      </w:pPr>
    </w:p>
    <w:p w:rsidR="006E6EDC" w:rsidRPr="009C0AD4" w:rsidRDefault="006E6EDC" w:rsidP="00B11691">
      <w:pPr>
        <w:rPr>
          <w:sz w:val="18"/>
          <w:szCs w:val="18"/>
          <w:lang w:val="de-DE"/>
        </w:rPr>
      </w:pPr>
      <w:r w:rsidRPr="009C0AD4">
        <w:rPr>
          <w:b/>
          <w:sz w:val="18"/>
          <w:szCs w:val="18"/>
          <w:lang w:val="de-DE"/>
        </w:rPr>
        <w:t>Fotos:</w:t>
      </w:r>
      <w:r w:rsidR="009C0AD4">
        <w:rPr>
          <w:b/>
          <w:sz w:val="18"/>
          <w:szCs w:val="18"/>
          <w:lang w:val="de-DE"/>
        </w:rPr>
        <w:t xml:space="preserve"> </w:t>
      </w:r>
      <w:r w:rsidR="00E90C46" w:rsidRPr="009C0AD4">
        <w:rPr>
          <w:sz w:val="18"/>
          <w:szCs w:val="18"/>
          <w:lang w:val="de-DE"/>
        </w:rPr>
        <w:t>Team</w:t>
      </w:r>
      <w:r w:rsidR="00557D9A" w:rsidRPr="009C0AD4">
        <w:rPr>
          <w:sz w:val="18"/>
          <w:szCs w:val="18"/>
          <w:lang w:val="de-DE"/>
        </w:rPr>
        <w:t xml:space="preserve">- und </w:t>
      </w:r>
      <w:proofErr w:type="spellStart"/>
      <w:r w:rsidR="00557D9A" w:rsidRPr="009C0AD4">
        <w:rPr>
          <w:sz w:val="18"/>
          <w:szCs w:val="18"/>
          <w:lang w:val="de-DE"/>
        </w:rPr>
        <w:t>Workshop</w:t>
      </w:r>
      <w:r w:rsidR="00E90C46" w:rsidRPr="009C0AD4">
        <w:rPr>
          <w:sz w:val="18"/>
          <w:szCs w:val="18"/>
          <w:lang w:val="de-DE"/>
        </w:rPr>
        <w:t>fotos</w:t>
      </w:r>
      <w:proofErr w:type="spellEnd"/>
      <w:r w:rsidR="00E90C46" w:rsidRPr="009C0AD4">
        <w:rPr>
          <w:sz w:val="18"/>
          <w:szCs w:val="18"/>
          <w:lang w:val="de-DE"/>
        </w:rPr>
        <w:t xml:space="preserve">, </w:t>
      </w:r>
      <w:proofErr w:type="spellStart"/>
      <w:r w:rsidR="00E90C46" w:rsidRPr="009C0AD4">
        <w:rPr>
          <w:sz w:val="18"/>
          <w:szCs w:val="18"/>
          <w:lang w:val="de-DE"/>
        </w:rPr>
        <w:t>Credit</w:t>
      </w:r>
      <w:proofErr w:type="spellEnd"/>
      <w:r w:rsidR="00E90C46" w:rsidRPr="009C0AD4">
        <w:rPr>
          <w:sz w:val="18"/>
          <w:szCs w:val="18"/>
          <w:lang w:val="de-DE"/>
        </w:rPr>
        <w:t xml:space="preserve">: Tobias </w:t>
      </w:r>
      <w:proofErr w:type="spellStart"/>
      <w:r w:rsidR="00E90C46" w:rsidRPr="009C0AD4">
        <w:rPr>
          <w:sz w:val="18"/>
          <w:szCs w:val="18"/>
          <w:lang w:val="de-DE"/>
        </w:rPr>
        <w:t>Sautner</w:t>
      </w:r>
      <w:proofErr w:type="spellEnd"/>
      <w:r w:rsidR="00E90C46" w:rsidRPr="009C0AD4">
        <w:rPr>
          <w:sz w:val="18"/>
          <w:szCs w:val="18"/>
          <w:lang w:val="de-DE"/>
        </w:rPr>
        <w:t>.</w:t>
      </w:r>
    </w:p>
    <w:p w:rsidR="00047DAC" w:rsidRPr="009C0AD4" w:rsidRDefault="00047DAC" w:rsidP="00F80277">
      <w:pPr>
        <w:rPr>
          <w:sz w:val="18"/>
          <w:szCs w:val="18"/>
          <w:lang w:val="de-DE"/>
        </w:rPr>
      </w:pPr>
      <w:r w:rsidRPr="009C0AD4">
        <w:rPr>
          <w:sz w:val="18"/>
          <w:szCs w:val="18"/>
          <w:lang w:val="de-DE"/>
        </w:rPr>
        <w:t xml:space="preserve">Team </w:t>
      </w:r>
      <w:proofErr w:type="spellStart"/>
      <w:r w:rsidRPr="009C0AD4">
        <w:rPr>
          <w:sz w:val="18"/>
          <w:szCs w:val="18"/>
          <w:lang w:val="de-DE"/>
        </w:rPr>
        <w:t>QuickSpeech</w:t>
      </w:r>
      <w:proofErr w:type="spellEnd"/>
      <w:r w:rsidRPr="009C0AD4">
        <w:rPr>
          <w:sz w:val="18"/>
          <w:szCs w:val="18"/>
          <w:lang w:val="de-DE"/>
        </w:rPr>
        <w:t xml:space="preserve">: </w:t>
      </w:r>
      <w:r w:rsidR="00F80277" w:rsidRPr="009C0AD4">
        <w:rPr>
          <w:sz w:val="18"/>
          <w:szCs w:val="18"/>
          <w:lang w:val="de-DE"/>
        </w:rPr>
        <w:t xml:space="preserve">Lukas </w:t>
      </w:r>
      <w:proofErr w:type="spellStart"/>
      <w:r w:rsidR="00F80277" w:rsidRPr="009C0AD4">
        <w:rPr>
          <w:sz w:val="18"/>
          <w:szCs w:val="18"/>
          <w:lang w:val="de-DE"/>
        </w:rPr>
        <w:t>Snizek</w:t>
      </w:r>
      <w:proofErr w:type="spellEnd"/>
      <w:r w:rsidR="00F80277" w:rsidRPr="009C0AD4">
        <w:rPr>
          <w:sz w:val="18"/>
          <w:szCs w:val="18"/>
          <w:lang w:val="de-DE"/>
        </w:rPr>
        <w:t xml:space="preserve"> </w:t>
      </w:r>
      <w:r w:rsidR="00103256" w:rsidRPr="009C0AD4">
        <w:rPr>
          <w:sz w:val="18"/>
          <w:szCs w:val="18"/>
          <w:lang w:val="de-DE"/>
        </w:rPr>
        <w:t xml:space="preserve">und </w:t>
      </w:r>
      <w:r w:rsidR="00F80277" w:rsidRPr="009C0AD4">
        <w:rPr>
          <w:sz w:val="18"/>
          <w:szCs w:val="18"/>
          <w:lang w:val="de-DE"/>
        </w:rPr>
        <w:t>Nicolaus Lederer</w:t>
      </w:r>
    </w:p>
    <w:p w:rsidR="00047DAC" w:rsidRPr="009C0AD4" w:rsidRDefault="00047DAC" w:rsidP="00047DAC">
      <w:pPr>
        <w:rPr>
          <w:sz w:val="18"/>
          <w:szCs w:val="18"/>
          <w:lang w:val="de-DE"/>
        </w:rPr>
      </w:pPr>
      <w:r w:rsidRPr="009C0AD4">
        <w:rPr>
          <w:sz w:val="18"/>
          <w:szCs w:val="18"/>
          <w:lang w:val="de-DE"/>
        </w:rPr>
        <w:t xml:space="preserve">Team </w:t>
      </w:r>
      <w:proofErr w:type="spellStart"/>
      <w:r w:rsidRPr="009C0AD4">
        <w:rPr>
          <w:sz w:val="18"/>
          <w:szCs w:val="18"/>
          <w:lang w:val="de-DE"/>
        </w:rPr>
        <w:t>Sportomat</w:t>
      </w:r>
      <w:proofErr w:type="spellEnd"/>
      <w:r w:rsidRPr="009C0AD4">
        <w:rPr>
          <w:sz w:val="18"/>
          <w:szCs w:val="18"/>
          <w:lang w:val="de-DE"/>
        </w:rPr>
        <w:t>: Christian Resch und Christoph Walter-</w:t>
      </w:r>
      <w:proofErr w:type="spellStart"/>
      <w:r w:rsidRPr="009C0AD4">
        <w:rPr>
          <w:sz w:val="18"/>
          <w:szCs w:val="18"/>
          <w:lang w:val="de-DE"/>
        </w:rPr>
        <w:t>Pellarin</w:t>
      </w:r>
      <w:proofErr w:type="spellEnd"/>
    </w:p>
    <w:p w:rsidR="00047DAC" w:rsidRPr="009C0AD4" w:rsidRDefault="00047DAC" w:rsidP="00047DAC">
      <w:pPr>
        <w:rPr>
          <w:sz w:val="18"/>
          <w:szCs w:val="18"/>
          <w:lang w:val="de-DE"/>
        </w:rPr>
      </w:pPr>
      <w:r w:rsidRPr="00037D37">
        <w:rPr>
          <w:sz w:val="18"/>
          <w:szCs w:val="18"/>
          <w:lang w:val="de-DE"/>
        </w:rPr>
        <w:t xml:space="preserve">Team Wiener Spielwut: </w:t>
      </w:r>
      <w:r w:rsidR="00B85DDE" w:rsidRPr="00037D37">
        <w:rPr>
          <w:sz w:val="18"/>
          <w:szCs w:val="18"/>
          <w:lang w:val="de-DE"/>
        </w:rPr>
        <w:t xml:space="preserve">Isabell </w:t>
      </w:r>
      <w:proofErr w:type="spellStart"/>
      <w:r w:rsidR="00B85DDE" w:rsidRPr="00037D37">
        <w:rPr>
          <w:sz w:val="18"/>
          <w:szCs w:val="18"/>
          <w:lang w:val="de-DE"/>
        </w:rPr>
        <w:t>Bröker</w:t>
      </w:r>
      <w:proofErr w:type="spellEnd"/>
      <w:r w:rsidR="00B85DDE" w:rsidRPr="00037D37">
        <w:rPr>
          <w:sz w:val="18"/>
          <w:szCs w:val="18"/>
          <w:lang w:val="de-DE"/>
        </w:rPr>
        <w:t xml:space="preserve">, Sabine </w:t>
      </w:r>
      <w:proofErr w:type="spellStart"/>
      <w:r w:rsidR="00B85DDE" w:rsidRPr="00037D37">
        <w:rPr>
          <w:sz w:val="18"/>
          <w:szCs w:val="18"/>
          <w:lang w:val="de-DE"/>
        </w:rPr>
        <w:t>Hödl</w:t>
      </w:r>
      <w:proofErr w:type="spellEnd"/>
      <w:r w:rsidR="00B85DDE" w:rsidRPr="00037D37">
        <w:rPr>
          <w:sz w:val="18"/>
          <w:szCs w:val="18"/>
          <w:lang w:val="de-DE"/>
        </w:rPr>
        <w:t>, Lisa Carina Maier, L</w:t>
      </w:r>
      <w:r w:rsidR="00037D37" w:rsidRPr="00037D37">
        <w:rPr>
          <w:sz w:val="18"/>
          <w:szCs w:val="18"/>
          <w:lang w:val="de-DE"/>
        </w:rPr>
        <w:t>au</w:t>
      </w:r>
      <w:r w:rsidR="00B85DDE" w:rsidRPr="00037D37">
        <w:rPr>
          <w:sz w:val="18"/>
          <w:szCs w:val="18"/>
          <w:lang w:val="de-DE"/>
        </w:rPr>
        <w:t xml:space="preserve">renz </w:t>
      </w:r>
      <w:proofErr w:type="spellStart"/>
      <w:r w:rsidR="00B85DDE" w:rsidRPr="00037D37">
        <w:rPr>
          <w:sz w:val="18"/>
          <w:szCs w:val="18"/>
          <w:lang w:val="de-DE"/>
        </w:rPr>
        <w:t>Rogi</w:t>
      </w:r>
      <w:proofErr w:type="spellEnd"/>
      <w:r w:rsidR="00037D37" w:rsidRPr="00037D37">
        <w:rPr>
          <w:sz w:val="18"/>
          <w:szCs w:val="18"/>
          <w:lang w:val="de-DE"/>
        </w:rPr>
        <w:t>,</w:t>
      </w:r>
      <w:r w:rsidR="00B85DDE" w:rsidRPr="00037D37">
        <w:rPr>
          <w:sz w:val="18"/>
          <w:szCs w:val="18"/>
          <w:lang w:val="de-DE"/>
        </w:rPr>
        <w:t xml:space="preserve"> Rosanna Stark</w:t>
      </w:r>
      <w:r w:rsidR="00037D37" w:rsidRPr="00037D37">
        <w:rPr>
          <w:sz w:val="18"/>
          <w:szCs w:val="18"/>
          <w:lang w:val="de-DE"/>
        </w:rPr>
        <w:t xml:space="preserve"> und Fabio </w:t>
      </w:r>
      <w:proofErr w:type="spellStart"/>
      <w:r w:rsidR="00037D37" w:rsidRPr="00037D37">
        <w:rPr>
          <w:sz w:val="18"/>
          <w:szCs w:val="18"/>
          <w:lang w:val="de-DE"/>
        </w:rPr>
        <w:t>Zoccola</w:t>
      </w:r>
      <w:proofErr w:type="spellEnd"/>
    </w:p>
    <w:p w:rsidR="009C0AD4" w:rsidRDefault="009C0AD4" w:rsidP="00047DAC">
      <w:pPr>
        <w:rPr>
          <w:sz w:val="18"/>
          <w:szCs w:val="18"/>
          <w:lang w:val="de-DE"/>
        </w:rPr>
      </w:pPr>
      <w:r>
        <w:rPr>
          <w:sz w:val="18"/>
          <w:szCs w:val="18"/>
          <w:lang w:val="de-DE"/>
        </w:rPr>
        <w:t>Gruppenfoto alle Teams.</w:t>
      </w:r>
    </w:p>
    <w:p w:rsidR="00557D9A" w:rsidRPr="009C0AD4" w:rsidRDefault="00557D9A" w:rsidP="00047DAC">
      <w:pPr>
        <w:rPr>
          <w:sz w:val="18"/>
          <w:szCs w:val="18"/>
          <w:lang w:val="de-DE"/>
        </w:rPr>
      </w:pPr>
      <w:r w:rsidRPr="009C0AD4">
        <w:rPr>
          <w:sz w:val="18"/>
          <w:szCs w:val="18"/>
          <w:lang w:val="de-DE"/>
        </w:rPr>
        <w:t xml:space="preserve">Möglicher Bildtext </w:t>
      </w:r>
      <w:proofErr w:type="spellStart"/>
      <w:r w:rsidRPr="009C0AD4">
        <w:rPr>
          <w:sz w:val="18"/>
          <w:szCs w:val="18"/>
          <w:lang w:val="de-DE"/>
        </w:rPr>
        <w:t>Workshop</w:t>
      </w:r>
      <w:r w:rsidR="00B53CA4" w:rsidRPr="009C0AD4">
        <w:rPr>
          <w:sz w:val="18"/>
          <w:szCs w:val="18"/>
          <w:lang w:val="de-DE"/>
        </w:rPr>
        <w:t>foto</w:t>
      </w:r>
      <w:proofErr w:type="spellEnd"/>
      <w:r w:rsidRPr="009C0AD4">
        <w:rPr>
          <w:sz w:val="18"/>
          <w:szCs w:val="18"/>
          <w:lang w:val="de-DE"/>
        </w:rPr>
        <w:t xml:space="preserve">: Die neuen Teams des Creative </w:t>
      </w:r>
      <w:proofErr w:type="spellStart"/>
      <w:r w:rsidRPr="009C0AD4">
        <w:rPr>
          <w:sz w:val="18"/>
          <w:szCs w:val="18"/>
          <w:lang w:val="de-DE"/>
        </w:rPr>
        <w:t>Pre-Incubator</w:t>
      </w:r>
      <w:proofErr w:type="spellEnd"/>
      <w:r w:rsidRPr="009C0AD4">
        <w:rPr>
          <w:sz w:val="18"/>
          <w:szCs w:val="18"/>
          <w:lang w:val="de-DE"/>
        </w:rPr>
        <w:t xml:space="preserve"> bei</w:t>
      </w:r>
      <w:r w:rsidR="00772129" w:rsidRPr="009C0AD4">
        <w:rPr>
          <w:sz w:val="18"/>
          <w:szCs w:val="18"/>
          <w:lang w:val="de-DE"/>
        </w:rPr>
        <w:t xml:space="preserve"> einem</w:t>
      </w:r>
      <w:r w:rsidRPr="009C0AD4">
        <w:rPr>
          <w:sz w:val="18"/>
          <w:szCs w:val="18"/>
          <w:lang w:val="de-DE"/>
        </w:rPr>
        <w:t xml:space="preserve"> Workshop an der FH St. Pölten.</w:t>
      </w:r>
    </w:p>
    <w:p w:rsidR="00E6193F" w:rsidRPr="009C0AD4" w:rsidRDefault="00E6193F" w:rsidP="00D22456">
      <w:pPr>
        <w:rPr>
          <w:sz w:val="18"/>
          <w:szCs w:val="18"/>
          <w:lang w:val="de-DE"/>
        </w:rPr>
      </w:pPr>
    </w:p>
    <w:p w:rsidR="00E6193F" w:rsidRPr="009C0AD4" w:rsidRDefault="00E90C46" w:rsidP="00D22456">
      <w:pPr>
        <w:rPr>
          <w:b/>
          <w:sz w:val="18"/>
          <w:szCs w:val="18"/>
          <w:lang w:val="de-DE"/>
        </w:rPr>
      </w:pPr>
      <w:r w:rsidRPr="009C0AD4">
        <w:rPr>
          <w:b/>
          <w:sz w:val="18"/>
          <w:szCs w:val="18"/>
          <w:lang w:val="de-DE"/>
        </w:rPr>
        <w:t>C</w:t>
      </w:r>
      <w:r w:rsidR="00FE38B5" w:rsidRPr="009C0AD4">
        <w:rPr>
          <w:b/>
          <w:sz w:val="18"/>
          <w:szCs w:val="18"/>
          <w:lang w:val="de-DE"/>
        </w:rPr>
        <w:t xml:space="preserve">reative </w:t>
      </w:r>
      <w:proofErr w:type="spellStart"/>
      <w:r w:rsidRPr="009C0AD4">
        <w:rPr>
          <w:b/>
          <w:sz w:val="18"/>
          <w:szCs w:val="18"/>
          <w:lang w:val="de-DE"/>
        </w:rPr>
        <w:t>P</w:t>
      </w:r>
      <w:r w:rsidR="00FE38B5" w:rsidRPr="009C0AD4">
        <w:rPr>
          <w:b/>
          <w:sz w:val="18"/>
          <w:szCs w:val="18"/>
          <w:lang w:val="de-DE"/>
        </w:rPr>
        <w:t>re-</w:t>
      </w:r>
      <w:r w:rsidRPr="009C0AD4">
        <w:rPr>
          <w:b/>
          <w:sz w:val="18"/>
          <w:szCs w:val="18"/>
          <w:lang w:val="de-DE"/>
        </w:rPr>
        <w:t>I</w:t>
      </w:r>
      <w:r w:rsidR="00FE38B5" w:rsidRPr="009C0AD4">
        <w:rPr>
          <w:b/>
          <w:sz w:val="18"/>
          <w:szCs w:val="18"/>
          <w:lang w:val="de-DE"/>
        </w:rPr>
        <w:t>ncubator</w:t>
      </w:r>
      <w:proofErr w:type="spellEnd"/>
    </w:p>
    <w:p w:rsidR="00B11691" w:rsidRPr="009C0AD4" w:rsidRDefault="00B11691" w:rsidP="00D22456">
      <w:pPr>
        <w:rPr>
          <w:sz w:val="18"/>
          <w:szCs w:val="18"/>
          <w:lang w:val="de-DE"/>
        </w:rPr>
      </w:pPr>
      <w:r w:rsidRPr="009C0AD4">
        <w:rPr>
          <w:sz w:val="18"/>
          <w:szCs w:val="18"/>
          <w:lang w:val="de-DE"/>
        </w:rPr>
        <w:t xml:space="preserve">Der </w:t>
      </w:r>
      <w:r w:rsidR="00E90C46" w:rsidRPr="009C0AD4">
        <w:rPr>
          <w:sz w:val="18"/>
          <w:szCs w:val="18"/>
          <w:lang w:val="de-DE"/>
        </w:rPr>
        <w:t xml:space="preserve">Creative </w:t>
      </w:r>
      <w:proofErr w:type="spellStart"/>
      <w:r w:rsidR="00E90C46" w:rsidRPr="009C0AD4">
        <w:rPr>
          <w:sz w:val="18"/>
          <w:szCs w:val="18"/>
          <w:lang w:val="de-DE"/>
        </w:rPr>
        <w:t>Pre-Incubator</w:t>
      </w:r>
      <w:proofErr w:type="spellEnd"/>
      <w:r w:rsidR="00E90C46" w:rsidRPr="009C0AD4">
        <w:rPr>
          <w:sz w:val="18"/>
          <w:szCs w:val="18"/>
          <w:lang w:val="de-DE"/>
        </w:rPr>
        <w:t xml:space="preserve"> </w:t>
      </w:r>
      <w:r w:rsidRPr="009C0AD4">
        <w:rPr>
          <w:sz w:val="18"/>
          <w:szCs w:val="18"/>
          <w:lang w:val="de-DE"/>
        </w:rPr>
        <w:t>ist eine Kooperation zwischen der FH St. Pölten und der accent Gründerservice GmbH.</w:t>
      </w:r>
    </w:p>
    <w:p w:rsidR="00E6193F" w:rsidRPr="009C0AD4" w:rsidRDefault="00CB59B5" w:rsidP="00E6193F">
      <w:pPr>
        <w:rPr>
          <w:sz w:val="18"/>
          <w:szCs w:val="18"/>
          <w:lang w:val="de-DE"/>
        </w:rPr>
      </w:pPr>
      <w:hyperlink r:id="rId8" w:history="1">
        <w:r w:rsidR="00FE38B5" w:rsidRPr="009C0AD4">
          <w:rPr>
            <w:rStyle w:val="Hyperlink"/>
            <w:sz w:val="18"/>
            <w:szCs w:val="18"/>
            <w:lang w:val="de-DE"/>
          </w:rPr>
          <w:t>www.fhstp.ac.at/cpi</w:t>
        </w:r>
      </w:hyperlink>
    </w:p>
    <w:p w:rsidR="00D22456" w:rsidRPr="004E0E71" w:rsidRDefault="00D22456"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F93FAD">
      <w:footerReference w:type="default" r:id="rId16"/>
      <w:headerReference w:type="first" r:id="rId17"/>
      <w:footerReference w:type="first" r:id="rId18"/>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9C" w:rsidRDefault="00033D9C">
      <w:r>
        <w:separator/>
      </w:r>
    </w:p>
  </w:endnote>
  <w:endnote w:type="continuationSeparator" w:id="0">
    <w:p w:rsidR="00033D9C" w:rsidRDefault="0003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9C" w:rsidRDefault="00033D9C">
      <w:r>
        <w:separator/>
      </w:r>
    </w:p>
  </w:footnote>
  <w:footnote w:type="continuationSeparator" w:id="0">
    <w:p w:rsidR="00033D9C" w:rsidRDefault="0003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493B94"/>
    <w:rsid w:val="00033D9C"/>
    <w:rsid w:val="00037D37"/>
    <w:rsid w:val="00047DAC"/>
    <w:rsid w:val="00065289"/>
    <w:rsid w:val="0008375B"/>
    <w:rsid w:val="000A164C"/>
    <w:rsid w:val="000E159B"/>
    <w:rsid w:val="00103256"/>
    <w:rsid w:val="00104548"/>
    <w:rsid w:val="00111222"/>
    <w:rsid w:val="00112828"/>
    <w:rsid w:val="00132156"/>
    <w:rsid w:val="00142CFB"/>
    <w:rsid w:val="00157EAC"/>
    <w:rsid w:val="001655ED"/>
    <w:rsid w:val="001A458E"/>
    <w:rsid w:val="001E4CDE"/>
    <w:rsid w:val="001F01D8"/>
    <w:rsid w:val="001F2B57"/>
    <w:rsid w:val="001F39EF"/>
    <w:rsid w:val="002029D3"/>
    <w:rsid w:val="00235C89"/>
    <w:rsid w:val="0024626F"/>
    <w:rsid w:val="0025733C"/>
    <w:rsid w:val="00262DF6"/>
    <w:rsid w:val="002719C6"/>
    <w:rsid w:val="00281B48"/>
    <w:rsid w:val="00295445"/>
    <w:rsid w:val="002C702F"/>
    <w:rsid w:val="002F5BB4"/>
    <w:rsid w:val="0030030C"/>
    <w:rsid w:val="0032331A"/>
    <w:rsid w:val="00326E8A"/>
    <w:rsid w:val="00343B78"/>
    <w:rsid w:val="0035567E"/>
    <w:rsid w:val="00355F2A"/>
    <w:rsid w:val="00360892"/>
    <w:rsid w:val="00362971"/>
    <w:rsid w:val="003810CC"/>
    <w:rsid w:val="00387EFB"/>
    <w:rsid w:val="003950B0"/>
    <w:rsid w:val="003B74DB"/>
    <w:rsid w:val="003C5307"/>
    <w:rsid w:val="003D15E2"/>
    <w:rsid w:val="003D665F"/>
    <w:rsid w:val="003E5C00"/>
    <w:rsid w:val="004055F3"/>
    <w:rsid w:val="0043361F"/>
    <w:rsid w:val="0044531B"/>
    <w:rsid w:val="00460B06"/>
    <w:rsid w:val="004610B9"/>
    <w:rsid w:val="0048212F"/>
    <w:rsid w:val="00483D91"/>
    <w:rsid w:val="00493B94"/>
    <w:rsid w:val="00496755"/>
    <w:rsid w:val="004A6396"/>
    <w:rsid w:val="004B2F1D"/>
    <w:rsid w:val="005149B5"/>
    <w:rsid w:val="00532C12"/>
    <w:rsid w:val="00552BE0"/>
    <w:rsid w:val="00557D9A"/>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92B99"/>
    <w:rsid w:val="00696BFA"/>
    <w:rsid w:val="006A351F"/>
    <w:rsid w:val="006B2B7C"/>
    <w:rsid w:val="006B5E13"/>
    <w:rsid w:val="006C5825"/>
    <w:rsid w:val="006D1BDC"/>
    <w:rsid w:val="006D3994"/>
    <w:rsid w:val="006E06D7"/>
    <w:rsid w:val="006E6EDC"/>
    <w:rsid w:val="0071010F"/>
    <w:rsid w:val="0073001F"/>
    <w:rsid w:val="00746189"/>
    <w:rsid w:val="00772129"/>
    <w:rsid w:val="0079014C"/>
    <w:rsid w:val="007B4530"/>
    <w:rsid w:val="007C15D3"/>
    <w:rsid w:val="007C30AB"/>
    <w:rsid w:val="007F3CB5"/>
    <w:rsid w:val="00810569"/>
    <w:rsid w:val="00824762"/>
    <w:rsid w:val="0083065F"/>
    <w:rsid w:val="00835219"/>
    <w:rsid w:val="008353C3"/>
    <w:rsid w:val="00877C9D"/>
    <w:rsid w:val="008B32C9"/>
    <w:rsid w:val="008E2A5C"/>
    <w:rsid w:val="008F6256"/>
    <w:rsid w:val="00904998"/>
    <w:rsid w:val="00927C23"/>
    <w:rsid w:val="00932567"/>
    <w:rsid w:val="00977C2A"/>
    <w:rsid w:val="009A026B"/>
    <w:rsid w:val="009A2A76"/>
    <w:rsid w:val="009C0AD4"/>
    <w:rsid w:val="009C3AB2"/>
    <w:rsid w:val="009E4EEB"/>
    <w:rsid w:val="009F3ED4"/>
    <w:rsid w:val="009F6310"/>
    <w:rsid w:val="009F678D"/>
    <w:rsid w:val="00A00000"/>
    <w:rsid w:val="00A23AD4"/>
    <w:rsid w:val="00A33169"/>
    <w:rsid w:val="00AC033E"/>
    <w:rsid w:val="00AF41CC"/>
    <w:rsid w:val="00B006C3"/>
    <w:rsid w:val="00B10472"/>
    <w:rsid w:val="00B11691"/>
    <w:rsid w:val="00B37040"/>
    <w:rsid w:val="00B53CA4"/>
    <w:rsid w:val="00B56498"/>
    <w:rsid w:val="00B73F37"/>
    <w:rsid w:val="00B85DDE"/>
    <w:rsid w:val="00B9184E"/>
    <w:rsid w:val="00BD7E30"/>
    <w:rsid w:val="00BE7EC3"/>
    <w:rsid w:val="00C00184"/>
    <w:rsid w:val="00C0688E"/>
    <w:rsid w:val="00C07163"/>
    <w:rsid w:val="00C3343A"/>
    <w:rsid w:val="00C354B4"/>
    <w:rsid w:val="00C567EE"/>
    <w:rsid w:val="00C56BA3"/>
    <w:rsid w:val="00C61483"/>
    <w:rsid w:val="00CA15AC"/>
    <w:rsid w:val="00CB59B5"/>
    <w:rsid w:val="00CC2E9D"/>
    <w:rsid w:val="00D22456"/>
    <w:rsid w:val="00D36178"/>
    <w:rsid w:val="00D8737B"/>
    <w:rsid w:val="00DB1154"/>
    <w:rsid w:val="00DD10DF"/>
    <w:rsid w:val="00DD4A97"/>
    <w:rsid w:val="00E00FD1"/>
    <w:rsid w:val="00E42836"/>
    <w:rsid w:val="00E5284B"/>
    <w:rsid w:val="00E53600"/>
    <w:rsid w:val="00E6193F"/>
    <w:rsid w:val="00E76A43"/>
    <w:rsid w:val="00E7766B"/>
    <w:rsid w:val="00E813B1"/>
    <w:rsid w:val="00E866C3"/>
    <w:rsid w:val="00E90C46"/>
    <w:rsid w:val="00E9179C"/>
    <w:rsid w:val="00EA2975"/>
    <w:rsid w:val="00EA2F7E"/>
    <w:rsid w:val="00EA6534"/>
    <w:rsid w:val="00EB421C"/>
    <w:rsid w:val="00EC5960"/>
    <w:rsid w:val="00ED6D3A"/>
    <w:rsid w:val="00EF1005"/>
    <w:rsid w:val="00F1495C"/>
    <w:rsid w:val="00F75B82"/>
    <w:rsid w:val="00F80277"/>
    <w:rsid w:val="00F81D60"/>
    <w:rsid w:val="00F93FAD"/>
    <w:rsid w:val="00FA4CFE"/>
    <w:rsid w:val="00FB5B1E"/>
    <w:rsid w:val="00FB7F48"/>
    <w:rsid w:val="00FD0910"/>
    <w:rsid w:val="00FD7A45"/>
    <w:rsid w:val="00FE38B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15AE631"/>
  <w15:docId w15:val="{FCFCC773-2EBA-41B7-ACB4-621A34F0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6204">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stp.ac.at/cpi"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860</Words>
  <Characters>5424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6272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108</cp:revision>
  <cp:lastPrinted>2017-10-25T10:28:00Z</cp:lastPrinted>
  <dcterms:created xsi:type="dcterms:W3CDTF">2012-10-23T06:58:00Z</dcterms:created>
  <dcterms:modified xsi:type="dcterms:W3CDTF">2017-10-25T12:26:00Z</dcterms:modified>
</cp:coreProperties>
</file>