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DC74A0">
      <w:pPr>
        <w:pStyle w:val="berschrift3"/>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tab/>
      </w:r>
      <w:r w:rsidR="00E7766B">
        <w:tab/>
      </w:r>
      <w:r w:rsidR="00E7766B">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5904AB" w:rsidP="00D22456">
      <w:pPr>
        <w:rPr>
          <w:b/>
          <w:sz w:val="32"/>
          <w:szCs w:val="32"/>
          <w:lang w:val="de-DE"/>
        </w:rPr>
      </w:pPr>
      <w:r>
        <w:rPr>
          <w:b/>
          <w:sz w:val="32"/>
          <w:szCs w:val="32"/>
          <w:lang w:val="de-DE"/>
        </w:rPr>
        <w:t xml:space="preserve">Neue Wege für die </w:t>
      </w:r>
      <w:r w:rsidR="00022EB4">
        <w:rPr>
          <w:b/>
          <w:sz w:val="32"/>
          <w:szCs w:val="32"/>
          <w:lang w:val="de-DE"/>
        </w:rPr>
        <w:t>Didaktik</w:t>
      </w:r>
    </w:p>
    <w:p w:rsidR="00D22456" w:rsidRDefault="005904AB" w:rsidP="00D22456">
      <w:pPr>
        <w:rPr>
          <w:sz w:val="32"/>
          <w:szCs w:val="32"/>
          <w:lang w:val="de-DE"/>
        </w:rPr>
      </w:pPr>
      <w:r>
        <w:rPr>
          <w:sz w:val="32"/>
          <w:szCs w:val="32"/>
          <w:lang w:val="de-DE"/>
        </w:rPr>
        <w:t xml:space="preserve">Bericht zur </w:t>
      </w:r>
      <w:r w:rsidR="00F8183A">
        <w:rPr>
          <w:sz w:val="32"/>
          <w:szCs w:val="32"/>
          <w:lang w:val="de-DE"/>
        </w:rPr>
        <w:t>Fachtagung „</w:t>
      </w:r>
      <w:proofErr w:type="spellStart"/>
      <w:r w:rsidR="00F8183A" w:rsidRPr="00F8183A">
        <w:rPr>
          <w:sz w:val="32"/>
          <w:szCs w:val="32"/>
          <w:lang w:val="de-DE"/>
        </w:rPr>
        <w:t>Inverted</w:t>
      </w:r>
      <w:proofErr w:type="spellEnd"/>
      <w:r w:rsidR="00F8183A" w:rsidRPr="00F8183A">
        <w:rPr>
          <w:sz w:val="32"/>
          <w:szCs w:val="32"/>
          <w:lang w:val="de-DE"/>
        </w:rPr>
        <w:t xml:space="preserve"> </w:t>
      </w:r>
      <w:proofErr w:type="spellStart"/>
      <w:r w:rsidR="00F8183A" w:rsidRPr="00F8183A">
        <w:rPr>
          <w:sz w:val="32"/>
          <w:szCs w:val="32"/>
          <w:lang w:val="de-DE"/>
        </w:rPr>
        <w:t>Classroom</w:t>
      </w:r>
      <w:proofErr w:type="spellEnd"/>
      <w:r w:rsidR="00F8183A" w:rsidRPr="00F8183A">
        <w:rPr>
          <w:sz w:val="32"/>
          <w:szCs w:val="32"/>
          <w:lang w:val="de-DE"/>
        </w:rPr>
        <w:t xml:space="preserve"> and </w:t>
      </w:r>
      <w:proofErr w:type="spellStart"/>
      <w:r w:rsidR="00F8183A" w:rsidRPr="00F8183A">
        <w:rPr>
          <w:sz w:val="32"/>
          <w:szCs w:val="32"/>
          <w:lang w:val="de-DE"/>
        </w:rPr>
        <w:t>beyond</w:t>
      </w:r>
      <w:proofErr w:type="spellEnd"/>
      <w:r w:rsidR="00F8183A">
        <w:rPr>
          <w:sz w:val="32"/>
          <w:szCs w:val="32"/>
          <w:lang w:val="de-DE"/>
        </w:rPr>
        <w:t>“ an der F</w:t>
      </w:r>
      <w:r w:rsidR="0040674D">
        <w:rPr>
          <w:sz w:val="32"/>
          <w:szCs w:val="32"/>
          <w:lang w:val="de-DE"/>
        </w:rPr>
        <w:t>H</w:t>
      </w:r>
      <w:r>
        <w:rPr>
          <w:sz w:val="32"/>
          <w:szCs w:val="32"/>
          <w:lang w:val="de-DE"/>
        </w:rPr>
        <w:t xml:space="preserve"> St. Pölten</w:t>
      </w:r>
    </w:p>
    <w:p w:rsidR="00D22456" w:rsidRDefault="00D22456" w:rsidP="00D22456">
      <w:pPr>
        <w:rPr>
          <w:sz w:val="32"/>
          <w:szCs w:val="32"/>
          <w:lang w:val="de-DE"/>
        </w:rPr>
      </w:pPr>
    </w:p>
    <w:p w:rsidR="00C3343A" w:rsidRDefault="00952CAB" w:rsidP="00D22456">
      <w:pPr>
        <w:rPr>
          <w:b/>
          <w:sz w:val="22"/>
          <w:szCs w:val="22"/>
          <w:lang w:val="de-DE"/>
        </w:rPr>
      </w:pPr>
      <w:r>
        <w:rPr>
          <w:b/>
          <w:sz w:val="22"/>
          <w:szCs w:val="22"/>
          <w:lang w:val="de-DE"/>
        </w:rPr>
        <w:t xml:space="preserve">Die Konferenz </w:t>
      </w:r>
      <w:r w:rsidR="00AF3616">
        <w:rPr>
          <w:b/>
          <w:sz w:val="22"/>
          <w:szCs w:val="22"/>
          <w:lang w:val="de-DE"/>
        </w:rPr>
        <w:t>„</w:t>
      </w:r>
      <w:proofErr w:type="spellStart"/>
      <w:r w:rsidRPr="00952CAB">
        <w:rPr>
          <w:b/>
          <w:sz w:val="22"/>
          <w:szCs w:val="22"/>
          <w:lang w:val="de-DE"/>
        </w:rPr>
        <w:t>Inverted</w:t>
      </w:r>
      <w:proofErr w:type="spellEnd"/>
      <w:r w:rsidRPr="00952CAB">
        <w:rPr>
          <w:b/>
          <w:sz w:val="22"/>
          <w:szCs w:val="22"/>
          <w:lang w:val="de-DE"/>
        </w:rPr>
        <w:t xml:space="preserve"> </w:t>
      </w:r>
      <w:proofErr w:type="spellStart"/>
      <w:r w:rsidRPr="00952CAB">
        <w:rPr>
          <w:b/>
          <w:sz w:val="22"/>
          <w:szCs w:val="22"/>
          <w:lang w:val="de-DE"/>
        </w:rPr>
        <w:t>Classroom</w:t>
      </w:r>
      <w:proofErr w:type="spellEnd"/>
      <w:r w:rsidRPr="00952CAB">
        <w:rPr>
          <w:b/>
          <w:sz w:val="22"/>
          <w:szCs w:val="22"/>
          <w:lang w:val="de-DE"/>
        </w:rPr>
        <w:t xml:space="preserve"> and </w:t>
      </w:r>
      <w:proofErr w:type="spellStart"/>
      <w:r w:rsidRPr="00952CAB">
        <w:rPr>
          <w:b/>
          <w:sz w:val="22"/>
          <w:szCs w:val="22"/>
          <w:lang w:val="de-DE"/>
        </w:rPr>
        <w:t>beyond</w:t>
      </w:r>
      <w:proofErr w:type="spellEnd"/>
      <w:r w:rsidR="00AF3616">
        <w:rPr>
          <w:b/>
          <w:sz w:val="22"/>
          <w:szCs w:val="22"/>
          <w:lang w:val="de-DE"/>
        </w:rPr>
        <w:t>“</w:t>
      </w:r>
      <w:r>
        <w:rPr>
          <w:b/>
          <w:sz w:val="22"/>
          <w:szCs w:val="22"/>
          <w:lang w:val="de-DE"/>
        </w:rPr>
        <w:t xml:space="preserve"> </w:t>
      </w:r>
      <w:r w:rsidR="005904AB">
        <w:rPr>
          <w:b/>
          <w:sz w:val="22"/>
          <w:szCs w:val="22"/>
          <w:lang w:val="de-DE"/>
        </w:rPr>
        <w:t>widmete sich diese</w:t>
      </w:r>
      <w:r w:rsidR="00AF3616">
        <w:rPr>
          <w:b/>
          <w:sz w:val="22"/>
          <w:szCs w:val="22"/>
          <w:lang w:val="de-DE"/>
        </w:rPr>
        <w:t xml:space="preserve"> Woche </w:t>
      </w:r>
      <w:r>
        <w:rPr>
          <w:b/>
          <w:sz w:val="22"/>
          <w:szCs w:val="22"/>
          <w:lang w:val="de-DE"/>
        </w:rPr>
        <w:t xml:space="preserve">an der Fachhochschule St. Pölten </w:t>
      </w:r>
      <w:r w:rsidR="005904AB">
        <w:rPr>
          <w:b/>
          <w:sz w:val="22"/>
          <w:szCs w:val="22"/>
          <w:lang w:val="de-DE"/>
        </w:rPr>
        <w:t xml:space="preserve">dem Einsatz neuer (digitaler) Lehrmethoden und hierbei vor allem dem </w:t>
      </w:r>
      <w:r w:rsidR="005904AB" w:rsidRPr="005904AB">
        <w:rPr>
          <w:b/>
          <w:sz w:val="22"/>
          <w:szCs w:val="22"/>
          <w:lang w:val="de-DE"/>
        </w:rPr>
        <w:t xml:space="preserve">Konzept des </w:t>
      </w:r>
      <w:proofErr w:type="spellStart"/>
      <w:r w:rsidR="005904AB" w:rsidRPr="005904AB">
        <w:rPr>
          <w:b/>
          <w:sz w:val="22"/>
          <w:szCs w:val="22"/>
          <w:lang w:val="de-DE"/>
        </w:rPr>
        <w:t>Inverted</w:t>
      </w:r>
      <w:proofErr w:type="spellEnd"/>
      <w:r w:rsidR="005904AB" w:rsidRPr="005904AB">
        <w:rPr>
          <w:b/>
          <w:sz w:val="22"/>
          <w:szCs w:val="22"/>
          <w:lang w:val="de-DE"/>
        </w:rPr>
        <w:t xml:space="preserve"> </w:t>
      </w:r>
      <w:proofErr w:type="spellStart"/>
      <w:r w:rsidR="005904AB" w:rsidRPr="005904AB">
        <w:rPr>
          <w:b/>
          <w:sz w:val="22"/>
          <w:szCs w:val="22"/>
          <w:lang w:val="de-DE"/>
        </w:rPr>
        <w:t>Classroom</w:t>
      </w:r>
      <w:proofErr w:type="spellEnd"/>
      <w:r w:rsidR="005904AB" w:rsidRPr="005904AB">
        <w:rPr>
          <w:b/>
          <w:sz w:val="22"/>
          <w:szCs w:val="22"/>
          <w:lang w:val="de-DE"/>
        </w:rPr>
        <w:t xml:space="preserve"> Modells (ICM)</w:t>
      </w:r>
      <w:r w:rsidR="005904AB">
        <w:rPr>
          <w:b/>
          <w:sz w:val="22"/>
          <w:szCs w:val="22"/>
          <w:lang w:val="de-DE"/>
        </w:rPr>
        <w:t>, das</w:t>
      </w:r>
      <w:r w:rsidR="005904AB" w:rsidRPr="005904AB">
        <w:rPr>
          <w:b/>
          <w:sz w:val="22"/>
          <w:szCs w:val="22"/>
          <w:lang w:val="de-DE"/>
        </w:rPr>
        <w:t xml:space="preserve"> forschende, selbstorganisierte sowie individualisierte Lehr- und Lernarrangements unterstützt.</w:t>
      </w:r>
      <w:r w:rsidR="005904AB">
        <w:rPr>
          <w:b/>
          <w:sz w:val="22"/>
          <w:szCs w:val="22"/>
          <w:lang w:val="de-DE"/>
        </w:rPr>
        <w:t xml:space="preserve"> Die Fachtagung bot</w:t>
      </w:r>
      <w:r w:rsidR="00AF3616">
        <w:rPr>
          <w:b/>
          <w:sz w:val="22"/>
          <w:szCs w:val="22"/>
          <w:lang w:val="de-DE"/>
        </w:rPr>
        <w:t xml:space="preserve"> Lehrenden von Schulen und Hochschulen einen Überblick über aktuelle Entwicklungen zu</w:t>
      </w:r>
      <w:r>
        <w:rPr>
          <w:b/>
          <w:sz w:val="22"/>
          <w:szCs w:val="22"/>
          <w:lang w:val="de-DE"/>
        </w:rPr>
        <w:t xml:space="preserve"> innovativen Lehrmethoden und stellt</w:t>
      </w:r>
      <w:r w:rsidR="005904AB">
        <w:rPr>
          <w:b/>
          <w:sz w:val="22"/>
          <w:szCs w:val="22"/>
          <w:lang w:val="de-DE"/>
        </w:rPr>
        <w:t>e</w:t>
      </w:r>
      <w:r>
        <w:rPr>
          <w:b/>
          <w:sz w:val="22"/>
          <w:szCs w:val="22"/>
          <w:lang w:val="de-DE"/>
        </w:rPr>
        <w:t xml:space="preserve"> Erfahrungen aus der Praxis vor.</w:t>
      </w:r>
    </w:p>
    <w:p w:rsidR="00952CAB" w:rsidRPr="00C3343A" w:rsidRDefault="00952CAB" w:rsidP="00D22456">
      <w:pPr>
        <w:rPr>
          <w:sz w:val="22"/>
          <w:szCs w:val="22"/>
        </w:rPr>
      </w:pPr>
    </w:p>
    <w:p w:rsidR="00D731A6" w:rsidRDefault="00D22456" w:rsidP="0030248C">
      <w:pPr>
        <w:rPr>
          <w:sz w:val="22"/>
          <w:szCs w:val="22"/>
          <w:lang w:val="de-DE"/>
        </w:rPr>
      </w:pPr>
      <w:r w:rsidRPr="004E0E71">
        <w:rPr>
          <w:b/>
          <w:sz w:val="22"/>
          <w:szCs w:val="22"/>
          <w:lang w:val="de-DE"/>
        </w:rPr>
        <w:t xml:space="preserve">St. Pölten, </w:t>
      </w:r>
      <w:r w:rsidR="0032596E">
        <w:rPr>
          <w:b/>
          <w:sz w:val="22"/>
          <w:szCs w:val="22"/>
          <w:lang w:val="de-DE"/>
        </w:rPr>
        <w:t>23</w:t>
      </w:r>
      <w:r w:rsidRPr="004E0E71">
        <w:rPr>
          <w:b/>
          <w:sz w:val="22"/>
          <w:szCs w:val="22"/>
          <w:lang w:val="de-DE"/>
        </w:rPr>
        <w:t>.</w:t>
      </w:r>
      <w:r w:rsidR="00F8183A">
        <w:rPr>
          <w:b/>
          <w:sz w:val="22"/>
          <w:szCs w:val="22"/>
          <w:lang w:val="de-DE"/>
        </w:rPr>
        <w:t>02</w:t>
      </w:r>
      <w:r w:rsidRPr="004E0E71">
        <w:rPr>
          <w:b/>
          <w:sz w:val="22"/>
          <w:szCs w:val="22"/>
          <w:lang w:val="de-DE"/>
        </w:rPr>
        <w:t>.201</w:t>
      </w:r>
      <w:r w:rsidR="007D17CB">
        <w:rPr>
          <w:b/>
          <w:sz w:val="22"/>
          <w:szCs w:val="22"/>
          <w:lang w:val="de-DE"/>
        </w:rPr>
        <w:t>8</w:t>
      </w:r>
      <w:r w:rsidRPr="004E0E71">
        <w:rPr>
          <w:sz w:val="22"/>
          <w:szCs w:val="22"/>
          <w:lang w:val="de-DE"/>
        </w:rPr>
        <w:t xml:space="preserve"> – </w:t>
      </w:r>
      <w:r w:rsidR="0095521B">
        <w:rPr>
          <w:sz w:val="22"/>
          <w:szCs w:val="22"/>
          <w:lang w:val="de-DE"/>
        </w:rPr>
        <w:t>Circa 140 Teilnehmerinnen und Teilnehmer</w:t>
      </w:r>
      <w:r w:rsidR="0030248C">
        <w:rPr>
          <w:sz w:val="22"/>
          <w:szCs w:val="22"/>
          <w:lang w:val="de-DE"/>
        </w:rPr>
        <w:t xml:space="preserve"> tauschten sich diese Woche zwei Tage lang an der FH St. Pölten zu </w:t>
      </w:r>
      <w:r w:rsidR="00D731A6">
        <w:rPr>
          <w:sz w:val="22"/>
          <w:szCs w:val="22"/>
          <w:lang w:val="de-DE"/>
        </w:rPr>
        <w:t>i</w:t>
      </w:r>
      <w:r w:rsidR="0030248C">
        <w:rPr>
          <w:sz w:val="22"/>
          <w:szCs w:val="22"/>
          <w:lang w:val="de-DE"/>
        </w:rPr>
        <w:t>nnovativen Lehremethoden aus. In Workshops und Vorträgen präsentierten Pädagoginnen und Pädagogen Beispiel</w:t>
      </w:r>
      <w:r w:rsidR="00D731A6">
        <w:rPr>
          <w:sz w:val="22"/>
          <w:szCs w:val="22"/>
          <w:lang w:val="de-DE"/>
        </w:rPr>
        <w:t>e</w:t>
      </w:r>
      <w:r w:rsidR="0030248C">
        <w:rPr>
          <w:sz w:val="22"/>
          <w:szCs w:val="22"/>
          <w:lang w:val="de-DE"/>
        </w:rPr>
        <w:t xml:space="preserve"> aus der Praxis und aus anderen Ländern. </w:t>
      </w:r>
      <w:r w:rsidR="00D731A6">
        <w:rPr>
          <w:sz w:val="22"/>
          <w:szCs w:val="22"/>
          <w:lang w:val="de-DE"/>
        </w:rPr>
        <w:t xml:space="preserve">Im Konzept des </w:t>
      </w:r>
      <w:proofErr w:type="spellStart"/>
      <w:r w:rsidR="00D731A6" w:rsidRPr="00F12AB3">
        <w:rPr>
          <w:sz w:val="22"/>
          <w:szCs w:val="22"/>
          <w:lang w:val="de-DE"/>
        </w:rPr>
        <w:t>Inverted</w:t>
      </w:r>
      <w:proofErr w:type="spellEnd"/>
      <w:r w:rsidR="00D731A6" w:rsidRPr="00F12AB3">
        <w:rPr>
          <w:sz w:val="22"/>
          <w:szCs w:val="22"/>
          <w:lang w:val="de-DE"/>
        </w:rPr>
        <w:t xml:space="preserve"> </w:t>
      </w:r>
      <w:proofErr w:type="spellStart"/>
      <w:r w:rsidR="00D731A6">
        <w:rPr>
          <w:sz w:val="22"/>
          <w:szCs w:val="22"/>
          <w:lang w:val="de-DE"/>
        </w:rPr>
        <w:t>Classroom</w:t>
      </w:r>
      <w:proofErr w:type="spellEnd"/>
      <w:r w:rsidR="00D731A6" w:rsidRPr="00F2391C" w:rsidDel="001B2DC6">
        <w:rPr>
          <w:sz w:val="22"/>
          <w:szCs w:val="22"/>
          <w:lang w:val="de-DE"/>
        </w:rPr>
        <w:t xml:space="preserve"> </w:t>
      </w:r>
      <w:r w:rsidR="00D731A6">
        <w:rPr>
          <w:sz w:val="22"/>
          <w:szCs w:val="22"/>
          <w:lang w:val="de-DE"/>
        </w:rPr>
        <w:t>bekommen Lernende vielfältige Materialien und Vorbereitungsaufgaben zur Verfügung gestellt. In Präsenzphasen steht dann die Vertiefung, die Diskussion, die Anwendung im Vordergrund – ein wesentliches Element sind dabei möglichst vielfältige Methoden. Lernende werden unterstützt, noch stärker Verantwortung für Lernprozesse zu übernehmen und diese mitzugestalten. Internationale Studien zeigen, dass sich diese Herangehensweisen in Schule und Hochschule in allen Fächern bewährt.</w:t>
      </w:r>
    </w:p>
    <w:p w:rsidR="00D731A6" w:rsidRDefault="00D731A6" w:rsidP="0030248C">
      <w:pPr>
        <w:rPr>
          <w:sz w:val="22"/>
          <w:szCs w:val="22"/>
          <w:lang w:val="de-DE"/>
        </w:rPr>
      </w:pPr>
    </w:p>
    <w:p w:rsidR="0030248C" w:rsidRDefault="0030248C" w:rsidP="0030248C">
      <w:pPr>
        <w:rPr>
          <w:sz w:val="22"/>
          <w:szCs w:val="22"/>
          <w:lang w:val="de-DE"/>
        </w:rPr>
      </w:pPr>
      <w:r w:rsidRPr="0030248C">
        <w:rPr>
          <w:sz w:val="22"/>
          <w:szCs w:val="22"/>
          <w:lang w:val="de-DE"/>
        </w:rPr>
        <w:t>„</w:t>
      </w:r>
      <w:proofErr w:type="spellStart"/>
      <w:r>
        <w:rPr>
          <w:sz w:val="22"/>
          <w:szCs w:val="22"/>
          <w:lang w:val="de-DE"/>
        </w:rPr>
        <w:t>Inverted</w:t>
      </w:r>
      <w:proofErr w:type="spellEnd"/>
      <w:r>
        <w:rPr>
          <w:sz w:val="22"/>
          <w:szCs w:val="22"/>
          <w:lang w:val="de-DE"/>
        </w:rPr>
        <w:t xml:space="preserve"> bzw. </w:t>
      </w:r>
      <w:proofErr w:type="spellStart"/>
      <w:r w:rsidRPr="0030248C">
        <w:rPr>
          <w:sz w:val="22"/>
          <w:szCs w:val="22"/>
          <w:lang w:val="de-DE"/>
        </w:rPr>
        <w:t>Flipped</w:t>
      </w:r>
      <w:proofErr w:type="spellEnd"/>
      <w:r w:rsidRPr="0030248C">
        <w:rPr>
          <w:sz w:val="22"/>
          <w:szCs w:val="22"/>
          <w:lang w:val="de-DE"/>
        </w:rPr>
        <w:t xml:space="preserve"> </w:t>
      </w:r>
      <w:proofErr w:type="spellStart"/>
      <w:r w:rsidRPr="0030248C">
        <w:rPr>
          <w:sz w:val="22"/>
          <w:szCs w:val="22"/>
          <w:lang w:val="de-DE"/>
        </w:rPr>
        <w:t>Classroom</w:t>
      </w:r>
      <w:proofErr w:type="spellEnd"/>
      <w:r w:rsidRPr="0030248C">
        <w:rPr>
          <w:sz w:val="22"/>
          <w:szCs w:val="22"/>
          <w:lang w:val="de-DE"/>
        </w:rPr>
        <w:t xml:space="preserve"> ist mehr als ein Konzept oder eine Methode, es ist eine Einstellung</w:t>
      </w:r>
      <w:r>
        <w:rPr>
          <w:sz w:val="22"/>
          <w:szCs w:val="22"/>
          <w:lang w:val="de-DE"/>
        </w:rPr>
        <w:t>:</w:t>
      </w:r>
      <w:r w:rsidRPr="0030248C">
        <w:rPr>
          <w:sz w:val="22"/>
          <w:szCs w:val="22"/>
          <w:lang w:val="de-DE"/>
        </w:rPr>
        <w:t xml:space="preserve"> Nämlich Lernen als etwas Aktives anzuerkennen und den Lernenden Möglichkeiten zu bieten, zu üben, auszuprobieren und Inhalte zu erforschen. </w:t>
      </w:r>
      <w:r>
        <w:rPr>
          <w:sz w:val="22"/>
          <w:szCs w:val="22"/>
          <w:lang w:val="de-DE"/>
        </w:rPr>
        <w:t>Die</w:t>
      </w:r>
      <w:r w:rsidRPr="0030248C">
        <w:rPr>
          <w:sz w:val="22"/>
          <w:szCs w:val="22"/>
          <w:lang w:val="de-DE"/>
        </w:rPr>
        <w:t xml:space="preserve"> Lernenden </w:t>
      </w:r>
      <w:r>
        <w:rPr>
          <w:sz w:val="22"/>
          <w:szCs w:val="22"/>
          <w:lang w:val="de-DE"/>
        </w:rPr>
        <w:t>rücken</w:t>
      </w:r>
      <w:r w:rsidRPr="0030248C">
        <w:rPr>
          <w:sz w:val="22"/>
          <w:szCs w:val="22"/>
          <w:lang w:val="de-DE"/>
        </w:rPr>
        <w:t xml:space="preserve"> in den Mittelpunkt und Lehrkräfte begleiten den personalisierten Lernprozess</w:t>
      </w:r>
      <w:r>
        <w:rPr>
          <w:sz w:val="22"/>
          <w:szCs w:val="22"/>
          <w:lang w:val="de-DE"/>
        </w:rPr>
        <w:t xml:space="preserve">“, sagt Josef Buchner von der </w:t>
      </w:r>
      <w:r w:rsidRPr="0030248C">
        <w:rPr>
          <w:sz w:val="22"/>
          <w:szCs w:val="22"/>
          <w:lang w:val="de-DE"/>
        </w:rPr>
        <w:t>Pädagogische</w:t>
      </w:r>
      <w:r w:rsidR="00651A5B">
        <w:rPr>
          <w:sz w:val="22"/>
          <w:szCs w:val="22"/>
          <w:lang w:val="de-DE"/>
        </w:rPr>
        <w:t>n</w:t>
      </w:r>
      <w:r w:rsidRPr="0030248C">
        <w:rPr>
          <w:sz w:val="22"/>
          <w:szCs w:val="22"/>
          <w:lang w:val="de-DE"/>
        </w:rPr>
        <w:t xml:space="preserve"> Hochschule für Niederösterreich</w:t>
      </w:r>
      <w:r>
        <w:rPr>
          <w:sz w:val="22"/>
          <w:szCs w:val="22"/>
          <w:lang w:val="de-DE"/>
        </w:rPr>
        <w:t xml:space="preserve"> und Mitorganisator der Konferenz.</w:t>
      </w:r>
    </w:p>
    <w:p w:rsidR="0030248C" w:rsidRPr="0030248C" w:rsidRDefault="0030248C" w:rsidP="0030248C">
      <w:pPr>
        <w:rPr>
          <w:sz w:val="22"/>
          <w:szCs w:val="22"/>
          <w:lang w:val="de-DE"/>
        </w:rPr>
      </w:pPr>
    </w:p>
    <w:p w:rsidR="0030248C" w:rsidRDefault="0030248C" w:rsidP="0030248C">
      <w:pPr>
        <w:rPr>
          <w:sz w:val="22"/>
          <w:szCs w:val="22"/>
          <w:lang w:val="de-DE"/>
        </w:rPr>
      </w:pPr>
      <w:r w:rsidRPr="0030248C">
        <w:rPr>
          <w:sz w:val="22"/>
          <w:szCs w:val="22"/>
          <w:lang w:val="de-DE"/>
        </w:rPr>
        <w:t xml:space="preserve">„Die Konferenz ist inzwischen ein nicht wegzudenkender Impulsgeber für die Weiterentwicklung des </w:t>
      </w:r>
      <w:proofErr w:type="spellStart"/>
      <w:r w:rsidRPr="0030248C">
        <w:rPr>
          <w:sz w:val="22"/>
          <w:szCs w:val="22"/>
          <w:lang w:val="de-DE"/>
        </w:rPr>
        <w:t>Inverted</w:t>
      </w:r>
      <w:proofErr w:type="spellEnd"/>
      <w:r>
        <w:rPr>
          <w:sz w:val="22"/>
          <w:szCs w:val="22"/>
          <w:lang w:val="de-DE"/>
        </w:rPr>
        <w:t>-</w:t>
      </w:r>
      <w:proofErr w:type="spellStart"/>
      <w:r w:rsidRPr="0030248C">
        <w:rPr>
          <w:sz w:val="22"/>
          <w:szCs w:val="22"/>
          <w:lang w:val="de-DE"/>
        </w:rPr>
        <w:t>Classroom</w:t>
      </w:r>
      <w:proofErr w:type="spellEnd"/>
      <w:r>
        <w:rPr>
          <w:sz w:val="22"/>
          <w:szCs w:val="22"/>
          <w:lang w:val="de-DE"/>
        </w:rPr>
        <w:t>-</w:t>
      </w:r>
      <w:r w:rsidRPr="0030248C">
        <w:rPr>
          <w:sz w:val="22"/>
          <w:szCs w:val="22"/>
          <w:lang w:val="de-DE"/>
        </w:rPr>
        <w:t xml:space="preserve">Modells sowie von innovativer Hochschuldidaktik im deutschen Sprachraum und darüber hinaus“, sagt Christian Freisleben-Teutscher, Mitorganisator der Konferenz und Fachverantwortlicher für </w:t>
      </w:r>
      <w:proofErr w:type="spellStart"/>
      <w:r w:rsidRPr="0030248C">
        <w:rPr>
          <w:sz w:val="22"/>
          <w:szCs w:val="22"/>
          <w:lang w:val="de-DE"/>
        </w:rPr>
        <w:t>Inverted</w:t>
      </w:r>
      <w:proofErr w:type="spellEnd"/>
      <w:r w:rsidRPr="0030248C">
        <w:rPr>
          <w:sz w:val="22"/>
          <w:szCs w:val="22"/>
          <w:lang w:val="de-DE"/>
        </w:rPr>
        <w:t xml:space="preserve"> </w:t>
      </w:r>
      <w:proofErr w:type="spellStart"/>
      <w:r w:rsidRPr="0030248C">
        <w:rPr>
          <w:sz w:val="22"/>
          <w:szCs w:val="22"/>
          <w:lang w:val="de-DE"/>
        </w:rPr>
        <w:t>Classroom</w:t>
      </w:r>
      <w:proofErr w:type="spellEnd"/>
      <w:r w:rsidRPr="0030248C">
        <w:rPr>
          <w:sz w:val="22"/>
          <w:szCs w:val="22"/>
          <w:lang w:val="de-DE"/>
        </w:rPr>
        <w:t xml:space="preserve"> am Service- und Kompetenzzentrum für Innovatives Lehren und Le</w:t>
      </w:r>
      <w:r w:rsidR="00D731A6">
        <w:rPr>
          <w:sz w:val="22"/>
          <w:szCs w:val="22"/>
          <w:lang w:val="de-DE"/>
        </w:rPr>
        <w:t>rnen (SKILL) der FH St. Pölten.</w:t>
      </w:r>
    </w:p>
    <w:p w:rsidR="0030248C" w:rsidRDefault="0030248C" w:rsidP="00790393">
      <w:pPr>
        <w:rPr>
          <w:sz w:val="22"/>
          <w:szCs w:val="22"/>
          <w:lang w:val="de-DE"/>
        </w:rPr>
      </w:pPr>
    </w:p>
    <w:p w:rsidR="00F2391C" w:rsidRPr="007E18D5" w:rsidRDefault="00387E1B" w:rsidP="00F2391C">
      <w:pPr>
        <w:rPr>
          <w:b/>
          <w:sz w:val="22"/>
          <w:szCs w:val="22"/>
          <w:lang w:val="de-DE"/>
        </w:rPr>
      </w:pPr>
      <w:r>
        <w:rPr>
          <w:b/>
          <w:sz w:val="22"/>
          <w:szCs w:val="22"/>
          <w:lang w:val="de-DE"/>
        </w:rPr>
        <w:t>Internationale Erfahrungen</w:t>
      </w:r>
    </w:p>
    <w:p w:rsidR="00C23D66" w:rsidRDefault="00411324" w:rsidP="00C23D66">
      <w:pPr>
        <w:rPr>
          <w:sz w:val="22"/>
          <w:szCs w:val="22"/>
          <w:lang w:val="de-DE"/>
        </w:rPr>
      </w:pPr>
      <w:r>
        <w:rPr>
          <w:sz w:val="22"/>
          <w:szCs w:val="22"/>
          <w:lang w:val="de-DE"/>
        </w:rPr>
        <w:t>Vorträge</w:t>
      </w:r>
      <w:r w:rsidR="00F2391C" w:rsidRPr="00F2391C">
        <w:rPr>
          <w:sz w:val="22"/>
          <w:szCs w:val="22"/>
          <w:lang w:val="de-DE"/>
        </w:rPr>
        <w:t xml:space="preserve"> und Workshops </w:t>
      </w:r>
      <w:r w:rsidR="00714F6F">
        <w:rPr>
          <w:sz w:val="22"/>
          <w:szCs w:val="22"/>
          <w:lang w:val="de-DE"/>
        </w:rPr>
        <w:t>brachten</w:t>
      </w:r>
      <w:r w:rsidR="00F2391C" w:rsidRPr="00F2391C">
        <w:rPr>
          <w:sz w:val="22"/>
          <w:szCs w:val="22"/>
          <w:lang w:val="de-DE"/>
        </w:rPr>
        <w:t xml:space="preserve"> wertvolle Inputs </w:t>
      </w:r>
      <w:r>
        <w:rPr>
          <w:sz w:val="22"/>
          <w:szCs w:val="22"/>
          <w:lang w:val="de-DE"/>
        </w:rPr>
        <w:t xml:space="preserve">für </w:t>
      </w:r>
      <w:proofErr w:type="spellStart"/>
      <w:r>
        <w:rPr>
          <w:sz w:val="22"/>
          <w:szCs w:val="22"/>
          <w:lang w:val="de-DE"/>
        </w:rPr>
        <w:t>LehrerInnen</w:t>
      </w:r>
      <w:proofErr w:type="spellEnd"/>
      <w:r>
        <w:rPr>
          <w:sz w:val="22"/>
          <w:szCs w:val="22"/>
          <w:lang w:val="de-DE"/>
        </w:rPr>
        <w:t xml:space="preserve"> und Lehrende an Hochschulen </w:t>
      </w:r>
      <w:r w:rsidR="00C23D66">
        <w:rPr>
          <w:sz w:val="22"/>
          <w:szCs w:val="22"/>
          <w:lang w:val="de-DE"/>
        </w:rPr>
        <w:t>und</w:t>
      </w:r>
      <w:r w:rsidR="00F2391C" w:rsidRPr="00F2391C">
        <w:rPr>
          <w:sz w:val="22"/>
          <w:szCs w:val="22"/>
          <w:lang w:val="de-DE"/>
        </w:rPr>
        <w:t xml:space="preserve"> </w:t>
      </w:r>
      <w:r w:rsidR="00C23D66">
        <w:rPr>
          <w:sz w:val="22"/>
          <w:szCs w:val="22"/>
          <w:lang w:val="de-DE"/>
        </w:rPr>
        <w:t>stell</w:t>
      </w:r>
      <w:r w:rsidR="00F70B45">
        <w:rPr>
          <w:sz w:val="22"/>
          <w:szCs w:val="22"/>
          <w:lang w:val="de-DE"/>
        </w:rPr>
        <w:t>t</w:t>
      </w:r>
      <w:r w:rsidR="00C23D66">
        <w:rPr>
          <w:sz w:val="22"/>
          <w:szCs w:val="22"/>
          <w:lang w:val="de-DE"/>
        </w:rPr>
        <w:t>en Techniken für innovative Lehrmethoden vor.</w:t>
      </w:r>
      <w:r w:rsidR="00221517">
        <w:rPr>
          <w:sz w:val="22"/>
          <w:szCs w:val="22"/>
          <w:lang w:val="de-DE"/>
        </w:rPr>
        <w:t xml:space="preserve"> </w:t>
      </w:r>
      <w:r w:rsidR="00C23D66">
        <w:rPr>
          <w:sz w:val="22"/>
          <w:szCs w:val="22"/>
          <w:lang w:val="de-DE"/>
        </w:rPr>
        <w:t xml:space="preserve">Die </w:t>
      </w:r>
      <w:proofErr w:type="spellStart"/>
      <w:r w:rsidR="00C23D66">
        <w:rPr>
          <w:sz w:val="22"/>
          <w:szCs w:val="22"/>
          <w:lang w:val="de-DE"/>
        </w:rPr>
        <w:t>Keynote</w:t>
      </w:r>
      <w:r w:rsidR="00501B92">
        <w:rPr>
          <w:sz w:val="22"/>
          <w:szCs w:val="22"/>
          <w:lang w:val="de-DE"/>
        </w:rPr>
        <w:t>s</w:t>
      </w:r>
      <w:proofErr w:type="spellEnd"/>
      <w:r>
        <w:rPr>
          <w:sz w:val="22"/>
          <w:szCs w:val="22"/>
          <w:lang w:val="de-DE"/>
        </w:rPr>
        <w:t xml:space="preserve"> am ersten Tag</w:t>
      </w:r>
      <w:r w:rsidR="00C23D66">
        <w:rPr>
          <w:sz w:val="22"/>
          <w:szCs w:val="22"/>
          <w:lang w:val="de-DE"/>
        </w:rPr>
        <w:t xml:space="preserve"> </w:t>
      </w:r>
      <w:r w:rsidR="00501B92">
        <w:rPr>
          <w:sz w:val="22"/>
          <w:szCs w:val="22"/>
          <w:lang w:val="de-DE"/>
        </w:rPr>
        <w:t>hielten</w:t>
      </w:r>
      <w:r w:rsidR="00C23D66">
        <w:rPr>
          <w:sz w:val="22"/>
          <w:szCs w:val="22"/>
          <w:lang w:val="de-DE"/>
        </w:rPr>
        <w:t xml:space="preserve"> </w:t>
      </w:r>
      <w:proofErr w:type="spellStart"/>
      <w:r w:rsidR="00C23D66" w:rsidRPr="00F2391C">
        <w:rPr>
          <w:sz w:val="22"/>
          <w:szCs w:val="22"/>
          <w:lang w:val="de-DE"/>
        </w:rPr>
        <w:t>Sigrún</w:t>
      </w:r>
      <w:proofErr w:type="spellEnd"/>
      <w:r w:rsidR="00C23D66" w:rsidRPr="00F2391C">
        <w:rPr>
          <w:sz w:val="22"/>
          <w:szCs w:val="22"/>
          <w:lang w:val="de-DE"/>
        </w:rPr>
        <w:t xml:space="preserve"> </w:t>
      </w:r>
      <w:proofErr w:type="spellStart"/>
      <w:r w:rsidR="00C23D66" w:rsidRPr="00F2391C">
        <w:rPr>
          <w:sz w:val="22"/>
          <w:szCs w:val="22"/>
          <w:lang w:val="de-DE"/>
        </w:rPr>
        <w:t>Svafa</w:t>
      </w:r>
      <w:proofErr w:type="spellEnd"/>
      <w:r w:rsidR="00C23D66" w:rsidRPr="00F2391C">
        <w:rPr>
          <w:sz w:val="22"/>
          <w:szCs w:val="22"/>
          <w:lang w:val="de-DE"/>
        </w:rPr>
        <w:t xml:space="preserve"> </w:t>
      </w:r>
      <w:proofErr w:type="spellStart"/>
      <w:r w:rsidR="00C23D66" w:rsidRPr="00F2391C">
        <w:rPr>
          <w:sz w:val="22"/>
          <w:szCs w:val="22"/>
          <w:lang w:val="de-DE"/>
        </w:rPr>
        <w:t>Ólafsdóttir</w:t>
      </w:r>
      <w:proofErr w:type="spellEnd"/>
      <w:r w:rsidR="00C23D66" w:rsidRPr="00F2391C">
        <w:rPr>
          <w:sz w:val="22"/>
          <w:szCs w:val="22"/>
          <w:lang w:val="de-DE"/>
        </w:rPr>
        <w:t xml:space="preserve"> </w:t>
      </w:r>
      <w:r w:rsidR="00C23D66">
        <w:rPr>
          <w:sz w:val="22"/>
          <w:szCs w:val="22"/>
          <w:lang w:val="de-DE"/>
        </w:rPr>
        <w:t>und</w:t>
      </w:r>
      <w:r w:rsidR="00C23D66" w:rsidRPr="00F2391C">
        <w:rPr>
          <w:sz w:val="22"/>
          <w:szCs w:val="22"/>
          <w:lang w:val="de-DE"/>
        </w:rPr>
        <w:t xml:space="preserve"> Hjalmar </w:t>
      </w:r>
      <w:proofErr w:type="spellStart"/>
      <w:r w:rsidR="00C23D66" w:rsidRPr="00F2391C">
        <w:rPr>
          <w:sz w:val="22"/>
          <w:szCs w:val="22"/>
          <w:lang w:val="de-DE"/>
        </w:rPr>
        <w:t>Arnason</w:t>
      </w:r>
      <w:proofErr w:type="spellEnd"/>
      <w:r w:rsidR="00221517">
        <w:rPr>
          <w:sz w:val="22"/>
          <w:szCs w:val="22"/>
          <w:lang w:val="de-DE"/>
        </w:rPr>
        <w:t xml:space="preserve"> von </w:t>
      </w:r>
      <w:r w:rsidR="00501B92">
        <w:rPr>
          <w:sz w:val="22"/>
          <w:szCs w:val="22"/>
          <w:lang w:val="de-DE"/>
        </w:rPr>
        <w:t xml:space="preserve">der isländischen </w:t>
      </w:r>
      <w:proofErr w:type="spellStart"/>
      <w:r w:rsidR="00501B92">
        <w:rPr>
          <w:sz w:val="22"/>
          <w:szCs w:val="22"/>
          <w:lang w:val="de-DE"/>
        </w:rPr>
        <w:t>Keilir</w:t>
      </w:r>
      <w:proofErr w:type="spellEnd"/>
      <w:r w:rsidR="00501B92">
        <w:rPr>
          <w:sz w:val="22"/>
          <w:szCs w:val="22"/>
          <w:lang w:val="de-DE"/>
        </w:rPr>
        <w:t xml:space="preserve"> Academy. </w:t>
      </w:r>
      <w:r w:rsidR="00817C0B">
        <w:rPr>
          <w:sz w:val="22"/>
          <w:szCs w:val="22"/>
          <w:lang w:val="de-DE"/>
        </w:rPr>
        <w:t xml:space="preserve">Sie berichteten über ihre </w:t>
      </w:r>
      <w:r w:rsidR="00221517">
        <w:rPr>
          <w:sz w:val="22"/>
          <w:szCs w:val="22"/>
          <w:lang w:val="de-DE"/>
        </w:rPr>
        <w:t xml:space="preserve">Erfahrungen mit der Methode des </w:t>
      </w:r>
      <w:proofErr w:type="spellStart"/>
      <w:r w:rsidR="00221517">
        <w:rPr>
          <w:sz w:val="22"/>
          <w:szCs w:val="22"/>
          <w:lang w:val="de-DE"/>
        </w:rPr>
        <w:t>Flipped</w:t>
      </w:r>
      <w:proofErr w:type="spellEnd"/>
      <w:r w:rsidR="00221517">
        <w:rPr>
          <w:sz w:val="22"/>
          <w:szCs w:val="22"/>
          <w:lang w:val="de-DE"/>
        </w:rPr>
        <w:t xml:space="preserve"> </w:t>
      </w:r>
      <w:proofErr w:type="spellStart"/>
      <w:r w:rsidR="00221517">
        <w:rPr>
          <w:sz w:val="22"/>
          <w:szCs w:val="22"/>
          <w:lang w:val="de-DE"/>
        </w:rPr>
        <w:t>Classroom</w:t>
      </w:r>
      <w:proofErr w:type="spellEnd"/>
      <w:r w:rsidR="00221517">
        <w:rPr>
          <w:sz w:val="22"/>
          <w:szCs w:val="22"/>
          <w:lang w:val="de-DE"/>
        </w:rPr>
        <w:t>.</w:t>
      </w:r>
    </w:p>
    <w:p w:rsidR="00714F6F" w:rsidRDefault="00714F6F" w:rsidP="00F2391C">
      <w:pPr>
        <w:rPr>
          <w:sz w:val="22"/>
          <w:szCs w:val="22"/>
          <w:lang w:val="de-DE"/>
        </w:rPr>
      </w:pPr>
    </w:p>
    <w:p w:rsidR="00F2391C" w:rsidRDefault="00221517" w:rsidP="00F2391C">
      <w:pPr>
        <w:rPr>
          <w:sz w:val="22"/>
          <w:szCs w:val="22"/>
          <w:lang w:val="de-DE"/>
        </w:rPr>
      </w:pPr>
      <w:r>
        <w:rPr>
          <w:sz w:val="22"/>
          <w:szCs w:val="22"/>
          <w:lang w:val="de-DE"/>
        </w:rPr>
        <w:lastRenderedPageBreak/>
        <w:t xml:space="preserve">Workshops </w:t>
      </w:r>
      <w:r w:rsidR="00714F6F">
        <w:rPr>
          <w:sz w:val="22"/>
          <w:szCs w:val="22"/>
          <w:lang w:val="de-DE"/>
        </w:rPr>
        <w:t>widmeten</w:t>
      </w:r>
      <w:r>
        <w:rPr>
          <w:sz w:val="22"/>
          <w:szCs w:val="22"/>
          <w:lang w:val="de-DE"/>
        </w:rPr>
        <w:t xml:space="preserve"> sich den Themen Software für </w:t>
      </w:r>
      <w:proofErr w:type="spellStart"/>
      <w:r>
        <w:rPr>
          <w:sz w:val="22"/>
          <w:szCs w:val="22"/>
          <w:lang w:val="de-DE"/>
        </w:rPr>
        <w:t>Flipped</w:t>
      </w:r>
      <w:proofErr w:type="spellEnd"/>
      <w:r>
        <w:rPr>
          <w:sz w:val="22"/>
          <w:szCs w:val="22"/>
          <w:lang w:val="de-DE"/>
        </w:rPr>
        <w:t xml:space="preserve"> </w:t>
      </w:r>
      <w:proofErr w:type="spellStart"/>
      <w:r>
        <w:rPr>
          <w:sz w:val="22"/>
          <w:szCs w:val="22"/>
          <w:lang w:val="de-DE"/>
        </w:rPr>
        <w:t>Classroom</w:t>
      </w:r>
      <w:proofErr w:type="spellEnd"/>
      <w:r>
        <w:rPr>
          <w:sz w:val="22"/>
          <w:szCs w:val="22"/>
          <w:lang w:val="de-DE"/>
        </w:rPr>
        <w:t xml:space="preserve">, </w:t>
      </w:r>
      <w:r w:rsidRPr="00D306B1">
        <w:rPr>
          <w:sz w:val="22"/>
          <w:szCs w:val="22"/>
          <w:lang w:val="de-DE"/>
        </w:rPr>
        <w:t xml:space="preserve">Gestaltung </w:t>
      </w:r>
      <w:r>
        <w:rPr>
          <w:sz w:val="22"/>
          <w:szCs w:val="22"/>
          <w:lang w:val="de-DE"/>
        </w:rPr>
        <w:t>von</w:t>
      </w:r>
      <w:r w:rsidRPr="00D306B1">
        <w:rPr>
          <w:sz w:val="22"/>
          <w:szCs w:val="22"/>
          <w:lang w:val="de-DE"/>
        </w:rPr>
        <w:t xml:space="preserve"> Präsenzphase</w:t>
      </w:r>
      <w:r>
        <w:rPr>
          <w:sz w:val="22"/>
          <w:szCs w:val="22"/>
          <w:lang w:val="de-DE"/>
        </w:rPr>
        <w:t xml:space="preserve">n, Einsatz von </w:t>
      </w:r>
      <w:proofErr w:type="spellStart"/>
      <w:r>
        <w:rPr>
          <w:sz w:val="22"/>
          <w:szCs w:val="22"/>
          <w:lang w:val="de-DE"/>
        </w:rPr>
        <w:t>Augmented</w:t>
      </w:r>
      <w:proofErr w:type="spellEnd"/>
      <w:r>
        <w:rPr>
          <w:sz w:val="22"/>
          <w:szCs w:val="22"/>
          <w:lang w:val="de-DE"/>
        </w:rPr>
        <w:t xml:space="preserve"> Reality, Lernen mit Videos, dem Einsatz der </w:t>
      </w:r>
      <w:proofErr w:type="spellStart"/>
      <w:r>
        <w:rPr>
          <w:sz w:val="22"/>
          <w:szCs w:val="22"/>
          <w:lang w:val="de-DE"/>
        </w:rPr>
        <w:t>I</w:t>
      </w:r>
      <w:r w:rsidR="005C596E">
        <w:rPr>
          <w:sz w:val="22"/>
          <w:szCs w:val="22"/>
          <w:lang w:val="de-DE"/>
        </w:rPr>
        <w:t>n</w:t>
      </w:r>
      <w:r>
        <w:rPr>
          <w:sz w:val="22"/>
          <w:szCs w:val="22"/>
          <w:lang w:val="de-DE"/>
        </w:rPr>
        <w:t>verted</w:t>
      </w:r>
      <w:proofErr w:type="spellEnd"/>
      <w:r>
        <w:rPr>
          <w:sz w:val="22"/>
          <w:szCs w:val="22"/>
          <w:lang w:val="de-DE"/>
        </w:rPr>
        <w:t>-</w:t>
      </w:r>
      <w:proofErr w:type="spellStart"/>
      <w:r>
        <w:rPr>
          <w:sz w:val="22"/>
          <w:szCs w:val="22"/>
          <w:lang w:val="de-DE"/>
        </w:rPr>
        <w:t>Classroom</w:t>
      </w:r>
      <w:proofErr w:type="spellEnd"/>
      <w:r>
        <w:rPr>
          <w:sz w:val="22"/>
          <w:szCs w:val="22"/>
          <w:lang w:val="de-DE"/>
        </w:rPr>
        <w:t xml:space="preserve">-Methode in </w:t>
      </w:r>
      <w:r w:rsidR="00D306B1" w:rsidRPr="00D306B1">
        <w:rPr>
          <w:sz w:val="22"/>
          <w:szCs w:val="22"/>
          <w:lang w:val="de-DE"/>
        </w:rPr>
        <w:t>Betriebswirtschaftslehre</w:t>
      </w:r>
      <w:r>
        <w:rPr>
          <w:sz w:val="22"/>
          <w:szCs w:val="22"/>
          <w:lang w:val="de-DE"/>
        </w:rPr>
        <w:t xml:space="preserve">, Wirtschaftsinformatik, </w:t>
      </w:r>
      <w:r w:rsidR="00D306B1" w:rsidRPr="00D306B1">
        <w:rPr>
          <w:sz w:val="22"/>
          <w:szCs w:val="22"/>
          <w:lang w:val="de-DE"/>
        </w:rPr>
        <w:t>Sing- und Musizierpraxis</w:t>
      </w:r>
      <w:r>
        <w:rPr>
          <w:sz w:val="22"/>
          <w:szCs w:val="22"/>
          <w:lang w:val="de-DE"/>
        </w:rPr>
        <w:t xml:space="preserve"> sowie dem </w:t>
      </w:r>
      <w:r w:rsidR="00D306B1" w:rsidRPr="00D306B1">
        <w:rPr>
          <w:sz w:val="22"/>
          <w:szCs w:val="22"/>
          <w:lang w:val="de-DE"/>
        </w:rPr>
        <w:t>Mehrwert eines E-Learning-Models im Fachbereich Bewegung und Sport.</w:t>
      </w:r>
      <w:r w:rsidR="00877C80">
        <w:rPr>
          <w:sz w:val="22"/>
          <w:szCs w:val="22"/>
          <w:lang w:val="de-DE"/>
        </w:rPr>
        <w:t xml:space="preserve"> Ein Kamingespräch und ein </w:t>
      </w:r>
      <w:r w:rsidR="00F2391C" w:rsidRPr="00F2391C">
        <w:rPr>
          <w:sz w:val="22"/>
          <w:szCs w:val="22"/>
          <w:lang w:val="de-DE"/>
        </w:rPr>
        <w:t xml:space="preserve">Workshop </w:t>
      </w:r>
      <w:r w:rsidR="00387E1B">
        <w:rPr>
          <w:sz w:val="22"/>
          <w:szCs w:val="22"/>
          <w:lang w:val="de-DE"/>
        </w:rPr>
        <w:t>zu</w:t>
      </w:r>
      <w:r w:rsidR="00F2391C" w:rsidRPr="00F2391C">
        <w:rPr>
          <w:sz w:val="22"/>
          <w:szCs w:val="22"/>
          <w:lang w:val="de-DE"/>
        </w:rPr>
        <w:t xml:space="preserve"> Improvisationsmethoden </w:t>
      </w:r>
      <w:r w:rsidR="00877C80">
        <w:rPr>
          <w:sz w:val="22"/>
          <w:szCs w:val="22"/>
          <w:lang w:val="de-DE"/>
        </w:rPr>
        <w:t>beschl</w:t>
      </w:r>
      <w:r w:rsidR="00387E1B">
        <w:rPr>
          <w:sz w:val="22"/>
          <w:szCs w:val="22"/>
          <w:lang w:val="de-DE"/>
        </w:rPr>
        <w:t>oss</w:t>
      </w:r>
      <w:r w:rsidR="00877C80">
        <w:rPr>
          <w:sz w:val="22"/>
          <w:szCs w:val="22"/>
          <w:lang w:val="de-DE"/>
        </w:rPr>
        <w:t>en das Programm des ersten Tages.</w:t>
      </w:r>
    </w:p>
    <w:p w:rsidR="00F2391C" w:rsidRDefault="00F2391C" w:rsidP="00F2391C">
      <w:pPr>
        <w:rPr>
          <w:sz w:val="22"/>
          <w:szCs w:val="22"/>
          <w:lang w:val="de-DE"/>
        </w:rPr>
      </w:pPr>
    </w:p>
    <w:p w:rsidR="00F2391C" w:rsidRPr="007E18D5" w:rsidRDefault="00411324" w:rsidP="00F2391C">
      <w:pPr>
        <w:rPr>
          <w:b/>
          <w:sz w:val="22"/>
          <w:szCs w:val="22"/>
          <w:lang w:val="de-DE"/>
        </w:rPr>
      </w:pPr>
      <w:r>
        <w:rPr>
          <w:b/>
          <w:sz w:val="22"/>
          <w:szCs w:val="22"/>
          <w:lang w:val="de-DE"/>
        </w:rPr>
        <w:t>Vielfältige Einsatzgebiete für neue Lehrmethoden</w:t>
      </w:r>
    </w:p>
    <w:p w:rsidR="00D306B1" w:rsidRPr="00D306B1" w:rsidRDefault="00D306B1" w:rsidP="00D306B1">
      <w:pPr>
        <w:rPr>
          <w:sz w:val="22"/>
          <w:szCs w:val="22"/>
          <w:lang w:val="de-DE"/>
        </w:rPr>
      </w:pPr>
      <w:r w:rsidRPr="00D306B1">
        <w:rPr>
          <w:sz w:val="22"/>
          <w:szCs w:val="22"/>
          <w:lang w:val="de-DE"/>
        </w:rPr>
        <w:t>Ellen Roemer</w:t>
      </w:r>
      <w:r w:rsidR="00977373">
        <w:rPr>
          <w:sz w:val="22"/>
          <w:szCs w:val="22"/>
          <w:lang w:val="de-DE"/>
        </w:rPr>
        <w:t xml:space="preserve"> von der </w:t>
      </w:r>
      <w:r w:rsidRPr="00D306B1">
        <w:rPr>
          <w:sz w:val="22"/>
          <w:szCs w:val="22"/>
          <w:lang w:val="de-DE"/>
        </w:rPr>
        <w:t>Hochschule Ruhr West</w:t>
      </w:r>
      <w:r w:rsidR="00411324">
        <w:rPr>
          <w:sz w:val="22"/>
          <w:szCs w:val="22"/>
          <w:lang w:val="de-DE"/>
        </w:rPr>
        <w:t xml:space="preserve"> zeigte in ihrem Vortrag </w:t>
      </w:r>
      <w:r w:rsidR="001B2DC6">
        <w:rPr>
          <w:sz w:val="22"/>
          <w:szCs w:val="22"/>
          <w:lang w:val="de-DE"/>
        </w:rPr>
        <w:t xml:space="preserve">auf, wie sich das </w:t>
      </w:r>
      <w:proofErr w:type="spellStart"/>
      <w:r w:rsidR="00580153">
        <w:rPr>
          <w:sz w:val="22"/>
          <w:szCs w:val="22"/>
          <w:lang w:val="de-DE"/>
        </w:rPr>
        <w:t>I</w:t>
      </w:r>
      <w:r w:rsidR="006803BB">
        <w:rPr>
          <w:sz w:val="22"/>
          <w:szCs w:val="22"/>
          <w:lang w:val="de-DE"/>
        </w:rPr>
        <w:t>n</w:t>
      </w:r>
      <w:r w:rsidR="00580153">
        <w:rPr>
          <w:sz w:val="22"/>
          <w:szCs w:val="22"/>
          <w:lang w:val="de-DE"/>
        </w:rPr>
        <w:t>verted</w:t>
      </w:r>
      <w:proofErr w:type="spellEnd"/>
      <w:r w:rsidR="00580153">
        <w:rPr>
          <w:sz w:val="22"/>
          <w:szCs w:val="22"/>
          <w:lang w:val="de-DE"/>
        </w:rPr>
        <w:t>-</w:t>
      </w:r>
      <w:proofErr w:type="spellStart"/>
      <w:r w:rsidR="00580153">
        <w:rPr>
          <w:sz w:val="22"/>
          <w:szCs w:val="22"/>
          <w:lang w:val="de-DE"/>
        </w:rPr>
        <w:t>Classroom</w:t>
      </w:r>
      <w:proofErr w:type="spellEnd"/>
      <w:r w:rsidR="00580153">
        <w:rPr>
          <w:sz w:val="22"/>
          <w:szCs w:val="22"/>
          <w:lang w:val="de-DE"/>
        </w:rPr>
        <w:t xml:space="preserve">-Modell </w:t>
      </w:r>
      <w:r w:rsidR="001B2DC6">
        <w:rPr>
          <w:sz w:val="22"/>
          <w:szCs w:val="22"/>
          <w:lang w:val="de-DE"/>
        </w:rPr>
        <w:t>in der Hochschulpraxis umsetzen lässt und welche organisatorischen Maßnahmen wie etwa Weiterbildung und Unterstützung von Lehrenden wichtig sind</w:t>
      </w:r>
      <w:r w:rsidR="00977373">
        <w:rPr>
          <w:sz w:val="22"/>
          <w:szCs w:val="22"/>
          <w:lang w:val="de-DE"/>
        </w:rPr>
        <w:t>.</w:t>
      </w:r>
      <w:r w:rsidR="00452CC7">
        <w:rPr>
          <w:sz w:val="22"/>
          <w:szCs w:val="22"/>
          <w:lang w:val="de-DE"/>
        </w:rPr>
        <w:t xml:space="preserve"> Laut Roemer müsse der Einsatz des ICM-Modell langfristig betrachtet werden: So würde sich ein anfangs höherer Aufwand für die Lehrenden längerfristig </w:t>
      </w:r>
      <w:r w:rsidR="00411324">
        <w:rPr>
          <w:sz w:val="22"/>
          <w:szCs w:val="22"/>
          <w:lang w:val="de-DE"/>
        </w:rPr>
        <w:t>amortisieren</w:t>
      </w:r>
      <w:r w:rsidR="00452CC7">
        <w:rPr>
          <w:sz w:val="22"/>
          <w:szCs w:val="22"/>
          <w:lang w:val="de-DE"/>
        </w:rPr>
        <w:t>.</w:t>
      </w:r>
    </w:p>
    <w:p w:rsidR="00452CC7" w:rsidRDefault="00452CC7" w:rsidP="00D306B1">
      <w:pPr>
        <w:rPr>
          <w:sz w:val="22"/>
          <w:szCs w:val="22"/>
          <w:lang w:val="de-DE"/>
        </w:rPr>
      </w:pPr>
    </w:p>
    <w:p w:rsidR="00D306B1" w:rsidRDefault="007E3157" w:rsidP="007E3157">
      <w:pPr>
        <w:rPr>
          <w:sz w:val="22"/>
          <w:szCs w:val="22"/>
          <w:lang w:val="de-DE"/>
        </w:rPr>
      </w:pPr>
      <w:r>
        <w:rPr>
          <w:sz w:val="22"/>
          <w:szCs w:val="22"/>
          <w:lang w:val="de-DE"/>
        </w:rPr>
        <w:t>Die Workshops am zweiten Tag beschäftig</w:t>
      </w:r>
      <w:r w:rsidR="00411324">
        <w:rPr>
          <w:sz w:val="22"/>
          <w:szCs w:val="22"/>
          <w:lang w:val="de-DE"/>
        </w:rPr>
        <w:t>t</w:t>
      </w:r>
      <w:r>
        <w:rPr>
          <w:sz w:val="22"/>
          <w:szCs w:val="22"/>
          <w:lang w:val="de-DE"/>
        </w:rPr>
        <w:t xml:space="preserve">en sich </w:t>
      </w:r>
      <w:r w:rsidR="001B2DC6">
        <w:rPr>
          <w:sz w:val="22"/>
          <w:szCs w:val="22"/>
          <w:lang w:val="de-DE"/>
        </w:rPr>
        <w:t xml:space="preserve">u. a. </w:t>
      </w:r>
      <w:r>
        <w:rPr>
          <w:sz w:val="22"/>
          <w:szCs w:val="22"/>
          <w:lang w:val="de-DE"/>
        </w:rPr>
        <w:t xml:space="preserve">mit dem Umgang mit großen Datenmengen und mit Datenvisualisierung, dem Einsatz des </w:t>
      </w:r>
      <w:proofErr w:type="spellStart"/>
      <w:r>
        <w:rPr>
          <w:sz w:val="22"/>
          <w:szCs w:val="22"/>
          <w:lang w:val="de-DE"/>
        </w:rPr>
        <w:t>Inverted</w:t>
      </w:r>
      <w:proofErr w:type="spellEnd"/>
      <w:r>
        <w:rPr>
          <w:sz w:val="22"/>
          <w:szCs w:val="22"/>
          <w:lang w:val="de-DE"/>
        </w:rPr>
        <w:t xml:space="preserve"> </w:t>
      </w:r>
      <w:proofErr w:type="spellStart"/>
      <w:r>
        <w:rPr>
          <w:sz w:val="22"/>
          <w:szCs w:val="22"/>
          <w:lang w:val="de-DE"/>
        </w:rPr>
        <w:t>Classroom</w:t>
      </w:r>
      <w:r w:rsidR="005A212C">
        <w:rPr>
          <w:sz w:val="22"/>
          <w:szCs w:val="22"/>
          <w:lang w:val="de-DE"/>
        </w:rPr>
        <w:t>s</w:t>
      </w:r>
      <w:proofErr w:type="spellEnd"/>
      <w:r>
        <w:rPr>
          <w:sz w:val="22"/>
          <w:szCs w:val="22"/>
          <w:lang w:val="de-DE"/>
        </w:rPr>
        <w:t xml:space="preserve"> in der </w:t>
      </w:r>
      <w:r w:rsidR="00D306B1" w:rsidRPr="00D306B1">
        <w:rPr>
          <w:sz w:val="22"/>
          <w:szCs w:val="22"/>
          <w:lang w:val="de-DE"/>
        </w:rPr>
        <w:t>beruflichen Bildungspraxis am Beispiel zwe</w:t>
      </w:r>
      <w:r>
        <w:rPr>
          <w:sz w:val="22"/>
          <w:szCs w:val="22"/>
          <w:lang w:val="de-DE"/>
        </w:rPr>
        <w:t>ier Logopädie</w:t>
      </w:r>
      <w:r w:rsidR="00411324">
        <w:rPr>
          <w:sz w:val="22"/>
          <w:szCs w:val="22"/>
          <w:lang w:val="de-DE"/>
        </w:rPr>
        <w:t>-A</w:t>
      </w:r>
      <w:r>
        <w:rPr>
          <w:sz w:val="22"/>
          <w:szCs w:val="22"/>
          <w:lang w:val="de-DE"/>
        </w:rPr>
        <w:t>usbildungsstätten, dem m</w:t>
      </w:r>
      <w:r w:rsidR="00D306B1" w:rsidRPr="00D306B1">
        <w:rPr>
          <w:sz w:val="22"/>
          <w:szCs w:val="22"/>
          <w:lang w:val="de-DE"/>
        </w:rPr>
        <w:t>usikalische</w:t>
      </w:r>
      <w:r>
        <w:rPr>
          <w:sz w:val="22"/>
          <w:szCs w:val="22"/>
          <w:lang w:val="de-DE"/>
        </w:rPr>
        <w:t>n</w:t>
      </w:r>
      <w:r w:rsidR="00D306B1" w:rsidRPr="00D306B1">
        <w:rPr>
          <w:sz w:val="22"/>
          <w:szCs w:val="22"/>
          <w:lang w:val="de-DE"/>
        </w:rPr>
        <w:t xml:space="preserve"> Gestalten und Interpretieren von Kindergeschichten mit </w:t>
      </w:r>
      <w:proofErr w:type="spellStart"/>
      <w:r>
        <w:rPr>
          <w:sz w:val="22"/>
          <w:szCs w:val="22"/>
          <w:lang w:val="de-DE"/>
        </w:rPr>
        <w:t>Inverted</w:t>
      </w:r>
      <w:proofErr w:type="spellEnd"/>
      <w:r>
        <w:rPr>
          <w:sz w:val="22"/>
          <w:szCs w:val="22"/>
          <w:lang w:val="de-DE"/>
        </w:rPr>
        <w:t>-</w:t>
      </w:r>
      <w:proofErr w:type="spellStart"/>
      <w:r>
        <w:rPr>
          <w:sz w:val="22"/>
          <w:szCs w:val="22"/>
          <w:lang w:val="de-DE"/>
        </w:rPr>
        <w:t>Classroom</w:t>
      </w:r>
      <w:proofErr w:type="spellEnd"/>
      <w:r w:rsidR="00D306B1" w:rsidRPr="00D306B1">
        <w:rPr>
          <w:sz w:val="22"/>
          <w:szCs w:val="22"/>
          <w:lang w:val="de-DE"/>
        </w:rPr>
        <w:t>-Videos</w:t>
      </w:r>
      <w:r>
        <w:rPr>
          <w:sz w:val="22"/>
          <w:szCs w:val="22"/>
          <w:lang w:val="de-DE"/>
        </w:rPr>
        <w:t xml:space="preserve"> und mit Online-Kursen in akademischem Schreiben als Vorbereitung für </w:t>
      </w:r>
      <w:r w:rsidR="00D306B1" w:rsidRPr="00D306B1">
        <w:rPr>
          <w:sz w:val="22"/>
          <w:szCs w:val="22"/>
          <w:lang w:val="de-DE"/>
        </w:rPr>
        <w:t>Bachelor- und Masterarbeiten</w:t>
      </w:r>
      <w:r>
        <w:rPr>
          <w:sz w:val="22"/>
          <w:szCs w:val="22"/>
          <w:lang w:val="de-DE"/>
        </w:rPr>
        <w:t xml:space="preserve">. Zudem </w:t>
      </w:r>
      <w:r w:rsidR="00411324">
        <w:rPr>
          <w:sz w:val="22"/>
          <w:szCs w:val="22"/>
          <w:lang w:val="de-DE"/>
        </w:rPr>
        <w:t>wurden</w:t>
      </w:r>
      <w:r>
        <w:rPr>
          <w:sz w:val="22"/>
          <w:szCs w:val="22"/>
          <w:lang w:val="de-DE"/>
        </w:rPr>
        <w:t xml:space="preserve"> </w:t>
      </w:r>
      <w:r w:rsidR="00E7339C" w:rsidRPr="00E7339C">
        <w:rPr>
          <w:sz w:val="22"/>
          <w:szCs w:val="22"/>
          <w:lang w:val="de-DE"/>
        </w:rPr>
        <w:t xml:space="preserve">Erfahrungen </w:t>
      </w:r>
      <w:r w:rsidR="00626EB3">
        <w:rPr>
          <w:sz w:val="22"/>
          <w:szCs w:val="22"/>
          <w:lang w:val="de-DE"/>
        </w:rPr>
        <w:t xml:space="preserve">mit dem ICM </w:t>
      </w:r>
      <w:r>
        <w:rPr>
          <w:sz w:val="22"/>
          <w:szCs w:val="22"/>
          <w:lang w:val="de-DE"/>
        </w:rPr>
        <w:t>aus</w:t>
      </w:r>
      <w:r w:rsidR="00E7339C" w:rsidRPr="00E7339C">
        <w:rPr>
          <w:sz w:val="22"/>
          <w:szCs w:val="22"/>
          <w:lang w:val="de-DE"/>
        </w:rPr>
        <w:t xml:space="preserve"> 75 Besuchen an deutschsprachigen Lehr</w:t>
      </w:r>
      <w:r>
        <w:rPr>
          <w:sz w:val="22"/>
          <w:szCs w:val="22"/>
          <w:lang w:val="de-DE"/>
        </w:rPr>
        <w:t>institutionen vorgestellt.</w:t>
      </w:r>
    </w:p>
    <w:p w:rsidR="00C00BA4" w:rsidRDefault="00C00BA4" w:rsidP="007E3157">
      <w:pPr>
        <w:rPr>
          <w:sz w:val="22"/>
          <w:szCs w:val="22"/>
          <w:lang w:val="de-DE"/>
        </w:rPr>
      </w:pPr>
    </w:p>
    <w:p w:rsidR="00C00BA4" w:rsidRDefault="00C00BA4" w:rsidP="00C00BA4">
      <w:pPr>
        <w:rPr>
          <w:sz w:val="22"/>
          <w:szCs w:val="22"/>
          <w:lang w:val="de-DE"/>
        </w:rPr>
      </w:pPr>
      <w:r w:rsidRPr="00C00BA4">
        <w:rPr>
          <w:sz w:val="22"/>
          <w:szCs w:val="22"/>
          <w:lang w:val="de-DE"/>
        </w:rPr>
        <w:t xml:space="preserve">Die </w:t>
      </w:r>
      <w:r w:rsidR="00304494">
        <w:rPr>
          <w:sz w:val="22"/>
          <w:szCs w:val="22"/>
          <w:lang w:val="de-DE"/>
        </w:rPr>
        <w:t xml:space="preserve">Konferenz </w:t>
      </w:r>
      <w:r w:rsidR="007E3157">
        <w:rPr>
          <w:sz w:val="22"/>
          <w:szCs w:val="22"/>
          <w:lang w:val="de-DE"/>
        </w:rPr>
        <w:t>„</w:t>
      </w:r>
      <w:proofErr w:type="spellStart"/>
      <w:r w:rsidR="007E3157">
        <w:rPr>
          <w:sz w:val="22"/>
          <w:szCs w:val="22"/>
          <w:lang w:val="de-DE"/>
        </w:rPr>
        <w:t>Inverted</w:t>
      </w:r>
      <w:proofErr w:type="spellEnd"/>
      <w:r w:rsidR="007E3157">
        <w:rPr>
          <w:sz w:val="22"/>
          <w:szCs w:val="22"/>
          <w:lang w:val="de-DE"/>
        </w:rPr>
        <w:t xml:space="preserve"> </w:t>
      </w:r>
      <w:proofErr w:type="spellStart"/>
      <w:r w:rsidR="007E3157">
        <w:rPr>
          <w:sz w:val="22"/>
          <w:szCs w:val="22"/>
          <w:lang w:val="de-DE"/>
        </w:rPr>
        <w:t>Classroom</w:t>
      </w:r>
      <w:proofErr w:type="spellEnd"/>
      <w:r w:rsidR="007E3157">
        <w:rPr>
          <w:sz w:val="22"/>
          <w:szCs w:val="22"/>
          <w:lang w:val="de-DE"/>
        </w:rPr>
        <w:t xml:space="preserve"> an </w:t>
      </w:r>
      <w:proofErr w:type="spellStart"/>
      <w:r w:rsidR="007E3157">
        <w:rPr>
          <w:sz w:val="22"/>
          <w:szCs w:val="22"/>
          <w:lang w:val="de-DE"/>
        </w:rPr>
        <w:t>beyond</w:t>
      </w:r>
      <w:proofErr w:type="spellEnd"/>
      <w:r w:rsidR="007E3157">
        <w:rPr>
          <w:sz w:val="22"/>
          <w:szCs w:val="22"/>
          <w:lang w:val="de-DE"/>
        </w:rPr>
        <w:t xml:space="preserve">“ </w:t>
      </w:r>
      <w:r w:rsidR="0030248C">
        <w:rPr>
          <w:sz w:val="22"/>
          <w:szCs w:val="22"/>
          <w:lang w:val="de-DE"/>
        </w:rPr>
        <w:t>fand</w:t>
      </w:r>
      <w:r w:rsidRPr="00C00BA4">
        <w:rPr>
          <w:sz w:val="22"/>
          <w:szCs w:val="22"/>
          <w:lang w:val="de-DE"/>
        </w:rPr>
        <w:t xml:space="preserve"> </w:t>
      </w:r>
      <w:r w:rsidR="007E3157">
        <w:rPr>
          <w:sz w:val="22"/>
          <w:szCs w:val="22"/>
          <w:lang w:val="de-DE"/>
        </w:rPr>
        <w:t xml:space="preserve">heuer </w:t>
      </w:r>
      <w:r w:rsidRPr="00C00BA4">
        <w:rPr>
          <w:sz w:val="22"/>
          <w:szCs w:val="22"/>
          <w:lang w:val="de-DE"/>
        </w:rPr>
        <w:t xml:space="preserve">zum siebten Mal statt und wird gemeinsam von der FH St. Pölten und der PH Niederösterreich </w:t>
      </w:r>
      <w:r w:rsidR="00304494">
        <w:rPr>
          <w:sz w:val="22"/>
          <w:szCs w:val="22"/>
          <w:lang w:val="de-DE"/>
        </w:rPr>
        <w:t>in Kooperation mit der Philipps-Universität Marburg organisiert.</w:t>
      </w:r>
      <w:r>
        <w:rPr>
          <w:sz w:val="22"/>
          <w:szCs w:val="22"/>
          <w:lang w:val="de-DE"/>
        </w:rPr>
        <w:t xml:space="preserve"> Die Veranstaltung findet jährlich abwechselnd in Marburg und in St. Pölten statt.</w:t>
      </w:r>
    </w:p>
    <w:p w:rsidR="00C00BA4" w:rsidRDefault="00C00BA4" w:rsidP="00C00BA4">
      <w:pPr>
        <w:rPr>
          <w:sz w:val="22"/>
          <w:szCs w:val="22"/>
          <w:lang w:val="de-DE"/>
        </w:rPr>
      </w:pPr>
    </w:p>
    <w:p w:rsidR="00C00BA4" w:rsidRPr="00DC74A0" w:rsidRDefault="00C00BA4" w:rsidP="00D22456">
      <w:pPr>
        <w:rPr>
          <w:b/>
          <w:sz w:val="18"/>
          <w:szCs w:val="18"/>
          <w:lang w:val="en-US"/>
        </w:rPr>
      </w:pPr>
      <w:proofErr w:type="spellStart"/>
      <w:r w:rsidRPr="00DC74A0">
        <w:rPr>
          <w:b/>
          <w:sz w:val="18"/>
          <w:szCs w:val="18"/>
          <w:lang w:val="en-US"/>
        </w:rPr>
        <w:t>Konferenz</w:t>
      </w:r>
      <w:proofErr w:type="spellEnd"/>
      <w:r w:rsidRPr="00DC74A0">
        <w:rPr>
          <w:b/>
          <w:sz w:val="18"/>
          <w:szCs w:val="18"/>
          <w:lang w:val="en-US"/>
        </w:rPr>
        <w:t xml:space="preserve"> „Inverted Classroom and beyond</w:t>
      </w:r>
      <w:proofErr w:type="gramStart"/>
      <w:r w:rsidRPr="00DC74A0">
        <w:rPr>
          <w:b/>
          <w:sz w:val="18"/>
          <w:szCs w:val="18"/>
          <w:lang w:val="en-US"/>
        </w:rPr>
        <w:t>“ 2018</w:t>
      </w:r>
      <w:proofErr w:type="gramEnd"/>
    </w:p>
    <w:p w:rsidR="00EE04E0" w:rsidRDefault="00EE04E0" w:rsidP="00D22456">
      <w:pPr>
        <w:rPr>
          <w:sz w:val="18"/>
          <w:szCs w:val="18"/>
          <w:lang w:val="de-DE"/>
        </w:rPr>
      </w:pPr>
      <w:r>
        <w:rPr>
          <w:sz w:val="18"/>
          <w:szCs w:val="18"/>
          <w:lang w:val="de-DE"/>
        </w:rPr>
        <w:t>W</w:t>
      </w:r>
      <w:r w:rsidR="00C00BA4" w:rsidRPr="00C00BA4">
        <w:rPr>
          <w:sz w:val="18"/>
          <w:szCs w:val="18"/>
          <w:lang w:val="de-DE"/>
        </w:rPr>
        <w:t>eitere Infos:</w:t>
      </w:r>
      <w:r>
        <w:rPr>
          <w:sz w:val="18"/>
          <w:szCs w:val="18"/>
          <w:lang w:val="de-DE"/>
        </w:rPr>
        <w:t xml:space="preserve"> </w:t>
      </w:r>
      <w:hyperlink r:id="rId8" w:history="1">
        <w:r w:rsidRPr="00D47150">
          <w:rPr>
            <w:rStyle w:val="Hyperlink"/>
            <w:sz w:val="18"/>
            <w:szCs w:val="18"/>
            <w:lang w:val="de-DE"/>
          </w:rPr>
          <w:t>http://skill.fhstp.ac.at</w:t>
        </w:r>
      </w:hyperlink>
    </w:p>
    <w:p w:rsidR="00D35AE8" w:rsidRPr="00D35AE8" w:rsidRDefault="00D35AE8" w:rsidP="00D35AE8">
      <w:pPr>
        <w:rPr>
          <w:sz w:val="18"/>
          <w:szCs w:val="18"/>
          <w:lang w:val="de-DE"/>
        </w:rPr>
      </w:pPr>
      <w:r>
        <w:rPr>
          <w:sz w:val="18"/>
          <w:szCs w:val="18"/>
          <w:lang w:val="de-DE"/>
        </w:rPr>
        <w:t xml:space="preserve">Nachlese auf Twitter: </w:t>
      </w:r>
      <w:r w:rsidRPr="00D35AE8">
        <w:rPr>
          <w:sz w:val="18"/>
          <w:szCs w:val="18"/>
          <w:lang w:val="de-DE"/>
        </w:rPr>
        <w:t>#icmbeyond18</w:t>
      </w:r>
    </w:p>
    <w:p w:rsidR="00C00BA4" w:rsidRDefault="00EE04E0" w:rsidP="00D22456">
      <w:pPr>
        <w:rPr>
          <w:sz w:val="18"/>
          <w:szCs w:val="18"/>
          <w:lang w:val="de-DE"/>
        </w:rPr>
      </w:pPr>
      <w:r>
        <w:rPr>
          <w:sz w:val="18"/>
          <w:szCs w:val="18"/>
          <w:lang w:val="de-DE"/>
        </w:rPr>
        <w:t xml:space="preserve"> </w:t>
      </w:r>
    </w:p>
    <w:p w:rsidR="00C00BA4" w:rsidRPr="000B72B1" w:rsidRDefault="00C00BA4" w:rsidP="00D22456">
      <w:pPr>
        <w:rPr>
          <w:b/>
          <w:sz w:val="18"/>
          <w:szCs w:val="18"/>
          <w:lang w:val="de-DE"/>
        </w:rPr>
      </w:pPr>
      <w:r w:rsidRPr="000B72B1">
        <w:rPr>
          <w:b/>
          <w:sz w:val="18"/>
          <w:szCs w:val="18"/>
          <w:lang w:val="de-DE"/>
        </w:rPr>
        <w:t>Fotos:</w:t>
      </w:r>
    </w:p>
    <w:p w:rsidR="00C00BA4" w:rsidRPr="000B72B1" w:rsidRDefault="00386B1E" w:rsidP="00D22456">
      <w:pPr>
        <w:rPr>
          <w:sz w:val="18"/>
          <w:szCs w:val="18"/>
          <w:lang w:val="de-DE"/>
        </w:rPr>
      </w:pPr>
      <w:r w:rsidRPr="000B72B1">
        <w:rPr>
          <w:sz w:val="18"/>
          <w:szCs w:val="18"/>
          <w:lang w:val="de-DE"/>
        </w:rPr>
        <w:t xml:space="preserve">Symbolbild Unterricht, </w:t>
      </w:r>
      <w:proofErr w:type="spellStart"/>
      <w:r w:rsidRPr="000B72B1">
        <w:rPr>
          <w:sz w:val="18"/>
          <w:szCs w:val="18"/>
          <w:lang w:val="de-DE"/>
        </w:rPr>
        <w:t>Credit</w:t>
      </w:r>
      <w:proofErr w:type="spellEnd"/>
      <w:r w:rsidR="005A212C">
        <w:rPr>
          <w:sz w:val="18"/>
          <w:szCs w:val="18"/>
          <w:lang w:val="de-DE"/>
        </w:rPr>
        <w:t>:</w:t>
      </w:r>
      <w:r w:rsidRPr="000B72B1">
        <w:rPr>
          <w:sz w:val="18"/>
          <w:szCs w:val="18"/>
          <w:lang w:val="de-DE"/>
        </w:rPr>
        <w:t xml:space="preserve"> Martin Lifka </w:t>
      </w:r>
      <w:proofErr w:type="spellStart"/>
      <w:r w:rsidRPr="000B72B1">
        <w:rPr>
          <w:sz w:val="18"/>
          <w:szCs w:val="18"/>
          <w:lang w:val="de-DE"/>
        </w:rPr>
        <w:t>Photography</w:t>
      </w:r>
      <w:proofErr w:type="spellEnd"/>
    </w:p>
    <w:p w:rsidR="00D22456" w:rsidRDefault="00386B1E" w:rsidP="00D22456">
      <w:pPr>
        <w:rPr>
          <w:sz w:val="18"/>
          <w:szCs w:val="18"/>
          <w:lang w:val="en-US"/>
        </w:rPr>
      </w:pPr>
      <w:proofErr w:type="spellStart"/>
      <w:r w:rsidRPr="00DC74A0">
        <w:rPr>
          <w:sz w:val="18"/>
          <w:szCs w:val="18"/>
          <w:lang w:val="en-US"/>
        </w:rPr>
        <w:t>Gebäude</w:t>
      </w:r>
      <w:proofErr w:type="spellEnd"/>
      <w:r w:rsidRPr="00DC74A0">
        <w:rPr>
          <w:sz w:val="18"/>
          <w:szCs w:val="18"/>
          <w:lang w:val="en-US"/>
        </w:rPr>
        <w:t xml:space="preserve"> FH St. Pölten, Credit: </w:t>
      </w:r>
      <w:r w:rsidR="000B72B1" w:rsidRPr="00DC74A0">
        <w:rPr>
          <w:sz w:val="18"/>
          <w:szCs w:val="18"/>
          <w:lang w:val="en-US"/>
        </w:rPr>
        <w:t>Katharina</w:t>
      </w:r>
      <w:r w:rsidRPr="00DC74A0">
        <w:rPr>
          <w:sz w:val="18"/>
          <w:szCs w:val="18"/>
          <w:lang w:val="en-US"/>
        </w:rPr>
        <w:t xml:space="preserve"> </w:t>
      </w:r>
      <w:proofErr w:type="spellStart"/>
      <w:r w:rsidRPr="00DC74A0">
        <w:rPr>
          <w:sz w:val="18"/>
          <w:szCs w:val="18"/>
          <w:lang w:val="en-US"/>
        </w:rPr>
        <w:t>Balgavy</w:t>
      </w:r>
      <w:proofErr w:type="spellEnd"/>
    </w:p>
    <w:p w:rsidR="00651A5B" w:rsidRDefault="00EE04E0" w:rsidP="00EE04E0">
      <w:pPr>
        <w:rPr>
          <w:sz w:val="18"/>
          <w:szCs w:val="18"/>
          <w:lang w:val="en-US"/>
        </w:rPr>
      </w:pPr>
      <w:proofErr w:type="spellStart"/>
      <w:r w:rsidRPr="0032596E">
        <w:rPr>
          <w:sz w:val="18"/>
          <w:szCs w:val="18"/>
          <w:lang w:val="en-US"/>
        </w:rPr>
        <w:t>Veranstaltungsfotos</w:t>
      </w:r>
      <w:proofErr w:type="spellEnd"/>
      <w:r w:rsidRPr="0032596E">
        <w:rPr>
          <w:sz w:val="18"/>
          <w:szCs w:val="18"/>
          <w:lang w:val="en-US"/>
        </w:rPr>
        <w:t xml:space="preserve">, </w:t>
      </w:r>
      <w:proofErr w:type="gramStart"/>
      <w:r w:rsidRPr="0032596E">
        <w:rPr>
          <w:sz w:val="18"/>
          <w:szCs w:val="18"/>
          <w:lang w:val="en-US"/>
        </w:rPr>
        <w:t>Credit:</w:t>
      </w:r>
      <w:proofErr w:type="gramEnd"/>
      <w:r w:rsidRPr="0032596E">
        <w:rPr>
          <w:sz w:val="18"/>
          <w:szCs w:val="18"/>
          <w:lang w:val="en-US"/>
        </w:rPr>
        <w:t xml:space="preserve"> FH St. Pölten / Marko Kozlica</w:t>
      </w:r>
      <w:r w:rsidR="00B635F3">
        <w:rPr>
          <w:sz w:val="18"/>
          <w:szCs w:val="18"/>
          <w:lang w:val="en-US"/>
        </w:rPr>
        <w:t xml:space="preserve">. </w:t>
      </w:r>
      <w:proofErr w:type="spellStart"/>
      <w:r w:rsidR="00651A5B">
        <w:rPr>
          <w:sz w:val="18"/>
          <w:szCs w:val="18"/>
          <w:lang w:val="en-US"/>
        </w:rPr>
        <w:t>Foto</w:t>
      </w:r>
      <w:proofErr w:type="spellEnd"/>
      <w:r w:rsidR="00651A5B">
        <w:rPr>
          <w:sz w:val="18"/>
          <w:szCs w:val="18"/>
          <w:lang w:val="en-US"/>
        </w:rPr>
        <w:t xml:space="preserve"> (1): </w:t>
      </w:r>
      <w:proofErr w:type="spellStart"/>
      <w:r w:rsidR="00194D82">
        <w:rPr>
          <w:sz w:val="18"/>
          <w:szCs w:val="18"/>
          <w:lang w:val="en-US"/>
        </w:rPr>
        <w:t>Sigrún</w:t>
      </w:r>
      <w:proofErr w:type="spellEnd"/>
      <w:r w:rsidR="00194D82">
        <w:rPr>
          <w:sz w:val="18"/>
          <w:szCs w:val="18"/>
          <w:lang w:val="en-US"/>
        </w:rPr>
        <w:t xml:space="preserve"> </w:t>
      </w:r>
      <w:proofErr w:type="spellStart"/>
      <w:r w:rsidR="00194D82">
        <w:rPr>
          <w:sz w:val="18"/>
          <w:szCs w:val="18"/>
          <w:lang w:val="en-US"/>
        </w:rPr>
        <w:t>Svafa</w:t>
      </w:r>
      <w:proofErr w:type="spellEnd"/>
      <w:r w:rsidR="00194D82">
        <w:rPr>
          <w:sz w:val="18"/>
          <w:szCs w:val="18"/>
          <w:lang w:val="en-US"/>
        </w:rPr>
        <w:t xml:space="preserve"> </w:t>
      </w:r>
      <w:proofErr w:type="spellStart"/>
      <w:r w:rsidR="00194D82">
        <w:rPr>
          <w:sz w:val="18"/>
          <w:szCs w:val="18"/>
          <w:lang w:val="en-US"/>
        </w:rPr>
        <w:t>Ólafsdóttir</w:t>
      </w:r>
      <w:proofErr w:type="spellEnd"/>
      <w:r w:rsidR="00194D82">
        <w:rPr>
          <w:sz w:val="18"/>
          <w:szCs w:val="18"/>
          <w:lang w:val="en-US"/>
        </w:rPr>
        <w:t xml:space="preserve">, </w:t>
      </w:r>
      <w:proofErr w:type="spellStart"/>
      <w:r w:rsidR="00194D82" w:rsidRPr="00651A5B">
        <w:rPr>
          <w:sz w:val="18"/>
          <w:szCs w:val="18"/>
          <w:lang w:val="en-US"/>
        </w:rPr>
        <w:t>Keilir</w:t>
      </w:r>
      <w:proofErr w:type="spellEnd"/>
      <w:r w:rsidR="00194D82" w:rsidRPr="00651A5B">
        <w:rPr>
          <w:sz w:val="18"/>
          <w:szCs w:val="18"/>
          <w:lang w:val="en-US"/>
        </w:rPr>
        <w:t xml:space="preserve"> Academy</w:t>
      </w:r>
      <w:r w:rsidR="00B635F3">
        <w:rPr>
          <w:sz w:val="18"/>
          <w:szCs w:val="18"/>
          <w:lang w:val="en-US"/>
        </w:rPr>
        <w:t xml:space="preserve">, </w:t>
      </w:r>
      <w:proofErr w:type="spellStart"/>
      <w:r w:rsidR="00194D82">
        <w:rPr>
          <w:sz w:val="18"/>
          <w:szCs w:val="18"/>
          <w:lang w:val="en-US"/>
        </w:rPr>
        <w:t>Foto</w:t>
      </w:r>
      <w:proofErr w:type="spellEnd"/>
      <w:r w:rsidR="00194D82">
        <w:rPr>
          <w:sz w:val="18"/>
          <w:szCs w:val="18"/>
          <w:lang w:val="en-US"/>
        </w:rPr>
        <w:t xml:space="preserve"> (2): </w:t>
      </w:r>
      <w:r w:rsidR="00194D82" w:rsidRPr="00651A5B">
        <w:rPr>
          <w:sz w:val="18"/>
          <w:szCs w:val="18"/>
          <w:lang w:val="en-US"/>
        </w:rPr>
        <w:t xml:space="preserve">Christian Freisleben-Teutscher, </w:t>
      </w:r>
      <w:r w:rsidR="00194D82">
        <w:rPr>
          <w:sz w:val="18"/>
          <w:szCs w:val="18"/>
          <w:lang w:val="en-US"/>
        </w:rPr>
        <w:t xml:space="preserve">FH St. Pölten, und </w:t>
      </w:r>
      <w:r w:rsidR="00194D82" w:rsidRPr="00651A5B">
        <w:rPr>
          <w:sz w:val="18"/>
          <w:szCs w:val="18"/>
          <w:lang w:val="en-US"/>
        </w:rPr>
        <w:t>Josef Buchner</w:t>
      </w:r>
      <w:r w:rsidR="00194D82">
        <w:rPr>
          <w:sz w:val="18"/>
          <w:szCs w:val="18"/>
          <w:lang w:val="en-US"/>
        </w:rPr>
        <w:t>,</w:t>
      </w:r>
      <w:r w:rsidR="00194D82">
        <w:rPr>
          <w:sz w:val="18"/>
          <w:szCs w:val="18"/>
          <w:lang w:val="en-US"/>
        </w:rPr>
        <w:t xml:space="preserve"> </w:t>
      </w:r>
      <w:proofErr w:type="spellStart"/>
      <w:r w:rsidR="00194D82" w:rsidRPr="00651A5B">
        <w:rPr>
          <w:sz w:val="18"/>
          <w:szCs w:val="18"/>
          <w:lang w:val="en-US"/>
        </w:rPr>
        <w:t>Pädagogische</w:t>
      </w:r>
      <w:proofErr w:type="spellEnd"/>
      <w:r w:rsidR="00194D82" w:rsidRPr="00651A5B">
        <w:rPr>
          <w:sz w:val="18"/>
          <w:szCs w:val="18"/>
          <w:lang w:val="en-US"/>
        </w:rPr>
        <w:t xml:space="preserve"> </w:t>
      </w:r>
      <w:proofErr w:type="spellStart"/>
      <w:r w:rsidR="00194D82" w:rsidRPr="00651A5B">
        <w:rPr>
          <w:sz w:val="18"/>
          <w:szCs w:val="18"/>
          <w:lang w:val="en-US"/>
        </w:rPr>
        <w:t>H</w:t>
      </w:r>
      <w:r w:rsidR="00194D82">
        <w:rPr>
          <w:sz w:val="18"/>
          <w:szCs w:val="18"/>
          <w:lang w:val="en-US"/>
        </w:rPr>
        <w:t>ochschule</w:t>
      </w:r>
      <w:proofErr w:type="spellEnd"/>
      <w:r w:rsidR="00194D82">
        <w:rPr>
          <w:sz w:val="18"/>
          <w:szCs w:val="18"/>
          <w:lang w:val="en-US"/>
        </w:rPr>
        <w:t xml:space="preserve"> </w:t>
      </w:r>
      <w:proofErr w:type="spellStart"/>
      <w:r w:rsidR="00194D82">
        <w:rPr>
          <w:sz w:val="18"/>
          <w:szCs w:val="18"/>
          <w:lang w:val="en-US"/>
        </w:rPr>
        <w:t>für</w:t>
      </w:r>
      <w:proofErr w:type="spellEnd"/>
      <w:r w:rsidR="00194D82">
        <w:rPr>
          <w:sz w:val="18"/>
          <w:szCs w:val="18"/>
          <w:lang w:val="en-US"/>
        </w:rPr>
        <w:t xml:space="preserve"> </w:t>
      </w:r>
      <w:proofErr w:type="spellStart"/>
      <w:r w:rsidR="00B635F3">
        <w:rPr>
          <w:sz w:val="18"/>
          <w:szCs w:val="18"/>
          <w:lang w:val="en-US"/>
        </w:rPr>
        <w:t>Niederösterreich</w:t>
      </w:r>
      <w:proofErr w:type="spellEnd"/>
      <w:r w:rsidR="00B635F3">
        <w:rPr>
          <w:sz w:val="18"/>
          <w:szCs w:val="18"/>
          <w:lang w:val="en-US"/>
        </w:rPr>
        <w:t xml:space="preserve">, </w:t>
      </w:r>
      <w:proofErr w:type="spellStart"/>
      <w:r w:rsidR="00194D82">
        <w:rPr>
          <w:sz w:val="18"/>
          <w:szCs w:val="18"/>
          <w:lang w:val="en-US"/>
        </w:rPr>
        <w:t>Foto</w:t>
      </w:r>
      <w:proofErr w:type="spellEnd"/>
      <w:r w:rsidR="00194D82">
        <w:rPr>
          <w:sz w:val="18"/>
          <w:szCs w:val="18"/>
          <w:lang w:val="en-US"/>
        </w:rPr>
        <w:t xml:space="preserve"> (3)</w:t>
      </w:r>
      <w:r w:rsidR="00B635F3">
        <w:rPr>
          <w:sz w:val="18"/>
          <w:szCs w:val="18"/>
          <w:lang w:val="en-US"/>
        </w:rPr>
        <w:t>:</w:t>
      </w:r>
      <w:r w:rsidR="00194D82">
        <w:rPr>
          <w:sz w:val="18"/>
          <w:szCs w:val="18"/>
          <w:lang w:val="en-US"/>
        </w:rPr>
        <w:t xml:space="preserve"> </w:t>
      </w:r>
      <w:r w:rsidR="00651A5B" w:rsidRPr="00651A5B">
        <w:rPr>
          <w:sz w:val="18"/>
          <w:szCs w:val="18"/>
          <w:lang w:val="en-US"/>
        </w:rPr>
        <w:t xml:space="preserve">Hjalmar </w:t>
      </w:r>
      <w:proofErr w:type="spellStart"/>
      <w:r w:rsidR="00651A5B" w:rsidRPr="00651A5B">
        <w:rPr>
          <w:sz w:val="18"/>
          <w:szCs w:val="18"/>
          <w:lang w:val="en-US"/>
        </w:rPr>
        <w:t>Arnason</w:t>
      </w:r>
      <w:proofErr w:type="spellEnd"/>
      <w:r w:rsidR="00B635F3">
        <w:rPr>
          <w:sz w:val="18"/>
          <w:szCs w:val="18"/>
          <w:lang w:val="en-US"/>
        </w:rPr>
        <w:t>,</w:t>
      </w:r>
      <w:r w:rsidR="00651A5B" w:rsidRPr="00651A5B">
        <w:rPr>
          <w:sz w:val="18"/>
          <w:szCs w:val="18"/>
          <w:lang w:val="en-US"/>
        </w:rPr>
        <w:t xml:space="preserve"> </w:t>
      </w:r>
      <w:proofErr w:type="spellStart"/>
      <w:r w:rsidR="00651A5B" w:rsidRPr="00651A5B">
        <w:rPr>
          <w:sz w:val="18"/>
          <w:szCs w:val="18"/>
          <w:lang w:val="en-US"/>
        </w:rPr>
        <w:t>Keilir</w:t>
      </w:r>
      <w:proofErr w:type="spellEnd"/>
      <w:r w:rsidR="00651A5B" w:rsidRPr="00651A5B">
        <w:rPr>
          <w:sz w:val="18"/>
          <w:szCs w:val="18"/>
          <w:lang w:val="en-US"/>
        </w:rPr>
        <w:t xml:space="preserve"> Academy</w:t>
      </w:r>
      <w:bookmarkStart w:id="0" w:name="_GoBack"/>
      <w:bookmarkEnd w:id="0"/>
    </w:p>
    <w:p w:rsidR="00194D82" w:rsidRDefault="00194D82" w:rsidP="00235C89">
      <w:pPr>
        <w:spacing w:line="200" w:lineRule="exact"/>
        <w:rPr>
          <w:sz w:val="18"/>
          <w:szCs w:val="18"/>
          <w:lang w:val="en-US"/>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EA2F7E" w:rsidRDefault="00C07163" w:rsidP="00411324">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sectPr w:rsidR="00EA2F7E" w:rsidSect="00F2391C">
      <w:footerReference w:type="default" r:id="rId16"/>
      <w:headerReference w:type="first" r:id="rId17"/>
      <w:footerReference w:type="first" r:id="rId18"/>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72" w:rsidRDefault="007E4F72">
      <w:r>
        <w:separator/>
      </w:r>
    </w:p>
  </w:endnote>
  <w:endnote w:type="continuationSeparator" w:id="0">
    <w:p w:rsidR="007E4F72" w:rsidRDefault="007E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72" w:rsidRDefault="007E4F72">
      <w:r>
        <w:separator/>
      </w:r>
    </w:p>
  </w:footnote>
  <w:footnote w:type="continuationSeparator" w:id="0">
    <w:p w:rsidR="007E4F72" w:rsidRDefault="007E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22EB4"/>
    <w:rsid w:val="0008375B"/>
    <w:rsid w:val="000A164C"/>
    <w:rsid w:val="000B72B1"/>
    <w:rsid w:val="00104548"/>
    <w:rsid w:val="001072F9"/>
    <w:rsid w:val="00111222"/>
    <w:rsid w:val="00112828"/>
    <w:rsid w:val="00132156"/>
    <w:rsid w:val="00142CFB"/>
    <w:rsid w:val="00194D82"/>
    <w:rsid w:val="001B2DC6"/>
    <w:rsid w:val="001D790A"/>
    <w:rsid w:val="001E4CDE"/>
    <w:rsid w:val="001F39EF"/>
    <w:rsid w:val="002029D3"/>
    <w:rsid w:val="00221517"/>
    <w:rsid w:val="00235C89"/>
    <w:rsid w:val="0025733C"/>
    <w:rsid w:val="00262DF6"/>
    <w:rsid w:val="002719C6"/>
    <w:rsid w:val="00281B48"/>
    <w:rsid w:val="00295445"/>
    <w:rsid w:val="002F5BB4"/>
    <w:rsid w:val="0030030C"/>
    <w:rsid w:val="0030248C"/>
    <w:rsid w:val="00304494"/>
    <w:rsid w:val="0032331A"/>
    <w:rsid w:val="0032596E"/>
    <w:rsid w:val="00326E8A"/>
    <w:rsid w:val="00343B78"/>
    <w:rsid w:val="003533A2"/>
    <w:rsid w:val="00355F2A"/>
    <w:rsid w:val="00360892"/>
    <w:rsid w:val="00362971"/>
    <w:rsid w:val="003810CC"/>
    <w:rsid w:val="00386B1E"/>
    <w:rsid w:val="00387E1B"/>
    <w:rsid w:val="00387EFB"/>
    <w:rsid w:val="003950B0"/>
    <w:rsid w:val="003B74DB"/>
    <w:rsid w:val="003C5307"/>
    <w:rsid w:val="003D15E2"/>
    <w:rsid w:val="003D665F"/>
    <w:rsid w:val="003E5C00"/>
    <w:rsid w:val="003F7DCC"/>
    <w:rsid w:val="004055F3"/>
    <w:rsid w:val="0040674D"/>
    <w:rsid w:val="00411324"/>
    <w:rsid w:val="0044531B"/>
    <w:rsid w:val="00452CC7"/>
    <w:rsid w:val="00460B06"/>
    <w:rsid w:val="004610B9"/>
    <w:rsid w:val="0048212F"/>
    <w:rsid w:val="00483D91"/>
    <w:rsid w:val="00493B94"/>
    <w:rsid w:val="00496755"/>
    <w:rsid w:val="004A6396"/>
    <w:rsid w:val="004F743E"/>
    <w:rsid w:val="00501B92"/>
    <w:rsid w:val="005149B5"/>
    <w:rsid w:val="00552BE0"/>
    <w:rsid w:val="00580153"/>
    <w:rsid w:val="0058229B"/>
    <w:rsid w:val="00583B35"/>
    <w:rsid w:val="005904AB"/>
    <w:rsid w:val="005926BF"/>
    <w:rsid w:val="005A212C"/>
    <w:rsid w:val="005A2733"/>
    <w:rsid w:val="005B5057"/>
    <w:rsid w:val="005C422C"/>
    <w:rsid w:val="005C596E"/>
    <w:rsid w:val="005D27AF"/>
    <w:rsid w:val="005E15CC"/>
    <w:rsid w:val="005F6C4F"/>
    <w:rsid w:val="006069BA"/>
    <w:rsid w:val="00614A56"/>
    <w:rsid w:val="0061617F"/>
    <w:rsid w:val="00626EB3"/>
    <w:rsid w:val="00643F40"/>
    <w:rsid w:val="00651A5B"/>
    <w:rsid w:val="00652470"/>
    <w:rsid w:val="00662832"/>
    <w:rsid w:val="006803BB"/>
    <w:rsid w:val="006B2B7C"/>
    <w:rsid w:val="006B5E13"/>
    <w:rsid w:val="006C5748"/>
    <w:rsid w:val="006C5825"/>
    <w:rsid w:val="006D1BDC"/>
    <w:rsid w:val="006D3994"/>
    <w:rsid w:val="006E06D7"/>
    <w:rsid w:val="00714F6F"/>
    <w:rsid w:val="0073001F"/>
    <w:rsid w:val="00736C16"/>
    <w:rsid w:val="00746189"/>
    <w:rsid w:val="00770EF1"/>
    <w:rsid w:val="0079014C"/>
    <w:rsid w:val="00790393"/>
    <w:rsid w:val="007B2107"/>
    <w:rsid w:val="007B4530"/>
    <w:rsid w:val="007D17CB"/>
    <w:rsid w:val="007E18D5"/>
    <w:rsid w:val="007E3157"/>
    <w:rsid w:val="007E4F72"/>
    <w:rsid w:val="007F3CB5"/>
    <w:rsid w:val="00817C0B"/>
    <w:rsid w:val="00824762"/>
    <w:rsid w:val="0083065F"/>
    <w:rsid w:val="00835219"/>
    <w:rsid w:val="008353C3"/>
    <w:rsid w:val="008623C3"/>
    <w:rsid w:val="00877C80"/>
    <w:rsid w:val="00877C9D"/>
    <w:rsid w:val="00882853"/>
    <w:rsid w:val="008B32C9"/>
    <w:rsid w:val="008F6256"/>
    <w:rsid w:val="008F69AE"/>
    <w:rsid w:val="00904998"/>
    <w:rsid w:val="00927C23"/>
    <w:rsid w:val="00932567"/>
    <w:rsid w:val="00952CAB"/>
    <w:rsid w:val="0095521B"/>
    <w:rsid w:val="00976211"/>
    <w:rsid w:val="00977373"/>
    <w:rsid w:val="00977C2A"/>
    <w:rsid w:val="00994AC7"/>
    <w:rsid w:val="009A026B"/>
    <w:rsid w:val="009A2A76"/>
    <w:rsid w:val="009C3AB2"/>
    <w:rsid w:val="009F3ED4"/>
    <w:rsid w:val="009F6310"/>
    <w:rsid w:val="009F678D"/>
    <w:rsid w:val="00A00000"/>
    <w:rsid w:val="00A23AD4"/>
    <w:rsid w:val="00A33169"/>
    <w:rsid w:val="00AA6E03"/>
    <w:rsid w:val="00AC033E"/>
    <w:rsid w:val="00AF3616"/>
    <w:rsid w:val="00AF41CC"/>
    <w:rsid w:val="00B10472"/>
    <w:rsid w:val="00B37040"/>
    <w:rsid w:val="00B56498"/>
    <w:rsid w:val="00B635F3"/>
    <w:rsid w:val="00B73F37"/>
    <w:rsid w:val="00B9184E"/>
    <w:rsid w:val="00B96CEA"/>
    <w:rsid w:val="00BB2F6A"/>
    <w:rsid w:val="00BD3201"/>
    <w:rsid w:val="00BD7E30"/>
    <w:rsid w:val="00BE7EC3"/>
    <w:rsid w:val="00C00184"/>
    <w:rsid w:val="00C00BA4"/>
    <w:rsid w:val="00C0688E"/>
    <w:rsid w:val="00C07163"/>
    <w:rsid w:val="00C23D66"/>
    <w:rsid w:val="00C3343A"/>
    <w:rsid w:val="00C567EE"/>
    <w:rsid w:val="00C56BA3"/>
    <w:rsid w:val="00C61483"/>
    <w:rsid w:val="00CA15AC"/>
    <w:rsid w:val="00CA67AA"/>
    <w:rsid w:val="00CC2E9D"/>
    <w:rsid w:val="00D22456"/>
    <w:rsid w:val="00D306B1"/>
    <w:rsid w:val="00D35528"/>
    <w:rsid w:val="00D35AE8"/>
    <w:rsid w:val="00D36178"/>
    <w:rsid w:val="00D731A6"/>
    <w:rsid w:val="00D8737B"/>
    <w:rsid w:val="00DB1154"/>
    <w:rsid w:val="00DC74A0"/>
    <w:rsid w:val="00DD10DF"/>
    <w:rsid w:val="00E00FD1"/>
    <w:rsid w:val="00E42836"/>
    <w:rsid w:val="00E5284B"/>
    <w:rsid w:val="00E53600"/>
    <w:rsid w:val="00E7339C"/>
    <w:rsid w:val="00E76A43"/>
    <w:rsid w:val="00E7766B"/>
    <w:rsid w:val="00E813B1"/>
    <w:rsid w:val="00E866C3"/>
    <w:rsid w:val="00E9179C"/>
    <w:rsid w:val="00EA2F7E"/>
    <w:rsid w:val="00EA6534"/>
    <w:rsid w:val="00EB421C"/>
    <w:rsid w:val="00EC5960"/>
    <w:rsid w:val="00EE04E0"/>
    <w:rsid w:val="00EF1005"/>
    <w:rsid w:val="00F12AB3"/>
    <w:rsid w:val="00F1495C"/>
    <w:rsid w:val="00F2391C"/>
    <w:rsid w:val="00F63B21"/>
    <w:rsid w:val="00F70B45"/>
    <w:rsid w:val="00F70DCA"/>
    <w:rsid w:val="00F75B82"/>
    <w:rsid w:val="00F8183A"/>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554B3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ll.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784</Words>
  <Characters>5974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6745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31</cp:revision>
  <cp:lastPrinted>2018-02-23T09:25:00Z</cp:lastPrinted>
  <dcterms:created xsi:type="dcterms:W3CDTF">2018-02-12T16:04:00Z</dcterms:created>
  <dcterms:modified xsi:type="dcterms:W3CDTF">2018-02-23T09:39:00Z</dcterms:modified>
</cp:coreProperties>
</file>