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rsidR="00D22456" w:rsidRDefault="00D22456" w:rsidP="00D22456">
      <w:pPr>
        <w:tabs>
          <w:tab w:val="left" w:pos="6120"/>
        </w:tabs>
        <w:rPr>
          <w:b/>
          <w:sz w:val="32"/>
          <w:szCs w:val="32"/>
          <w:lang w:val="de-DE"/>
        </w:rPr>
      </w:pPr>
      <w:r>
        <w:rPr>
          <w:b/>
          <w:sz w:val="36"/>
          <w:szCs w:val="36"/>
        </w:rPr>
        <w:tab/>
      </w:r>
    </w:p>
    <w:p w:rsidR="00D22456" w:rsidRDefault="00D22456" w:rsidP="00D22456">
      <w:pPr>
        <w:rPr>
          <w:b/>
          <w:sz w:val="32"/>
          <w:szCs w:val="32"/>
          <w:lang w:val="de-DE"/>
        </w:rPr>
      </w:pPr>
    </w:p>
    <w:p w:rsidR="00D22456" w:rsidRDefault="00323FBB" w:rsidP="00D22456">
      <w:pPr>
        <w:rPr>
          <w:b/>
          <w:sz w:val="32"/>
          <w:szCs w:val="32"/>
          <w:lang w:val="de-DE"/>
        </w:rPr>
      </w:pPr>
      <w:r>
        <w:rPr>
          <w:b/>
          <w:sz w:val="32"/>
          <w:szCs w:val="32"/>
          <w:lang w:val="de-DE"/>
        </w:rPr>
        <w:t>Serien</w:t>
      </w:r>
      <w:r w:rsidR="0095107A">
        <w:rPr>
          <w:b/>
          <w:sz w:val="32"/>
          <w:szCs w:val="32"/>
          <w:lang w:val="de-DE"/>
        </w:rPr>
        <w:t xml:space="preserve"> für die Generation Z</w:t>
      </w:r>
    </w:p>
    <w:p w:rsidR="00D22456" w:rsidRDefault="00F114C5" w:rsidP="00D22456">
      <w:pPr>
        <w:rPr>
          <w:sz w:val="32"/>
          <w:szCs w:val="32"/>
          <w:lang w:val="de-DE"/>
        </w:rPr>
      </w:pPr>
      <w:r>
        <w:rPr>
          <w:sz w:val="32"/>
          <w:szCs w:val="32"/>
          <w:lang w:val="de-DE"/>
        </w:rPr>
        <w:t>10. c-</w:t>
      </w:r>
      <w:proofErr w:type="spellStart"/>
      <w:r>
        <w:rPr>
          <w:sz w:val="32"/>
          <w:szCs w:val="32"/>
          <w:lang w:val="de-DE"/>
        </w:rPr>
        <w:t>tv</w:t>
      </w:r>
      <w:proofErr w:type="spellEnd"/>
      <w:r>
        <w:rPr>
          <w:sz w:val="32"/>
          <w:szCs w:val="32"/>
          <w:lang w:val="de-DE"/>
        </w:rPr>
        <w:t>-Konferenz der FH St. Pölten</w:t>
      </w:r>
      <w:r w:rsidR="00A37E7B">
        <w:rPr>
          <w:sz w:val="32"/>
          <w:szCs w:val="32"/>
          <w:lang w:val="de-DE"/>
        </w:rPr>
        <w:t xml:space="preserve"> am</w:t>
      </w:r>
      <w:r>
        <w:rPr>
          <w:sz w:val="32"/>
          <w:szCs w:val="32"/>
          <w:lang w:val="de-DE"/>
        </w:rPr>
        <w:t xml:space="preserve"> 8. Mai 2018</w:t>
      </w:r>
    </w:p>
    <w:p w:rsidR="00D22456" w:rsidRDefault="00D22456" w:rsidP="00D22456">
      <w:pPr>
        <w:rPr>
          <w:sz w:val="32"/>
          <w:szCs w:val="32"/>
          <w:lang w:val="de-DE"/>
        </w:rPr>
      </w:pPr>
    </w:p>
    <w:p w:rsidR="00C3343A" w:rsidRPr="0095107A" w:rsidRDefault="0095107A" w:rsidP="0095107A">
      <w:pPr>
        <w:rPr>
          <w:b/>
          <w:sz w:val="22"/>
          <w:szCs w:val="22"/>
          <w:lang w:val="de-DE"/>
        </w:rPr>
      </w:pPr>
      <w:r>
        <w:rPr>
          <w:b/>
          <w:sz w:val="22"/>
          <w:szCs w:val="22"/>
          <w:lang w:val="de-DE"/>
        </w:rPr>
        <w:t>A</w:t>
      </w:r>
      <w:r w:rsidRPr="0095107A">
        <w:rPr>
          <w:b/>
          <w:sz w:val="22"/>
          <w:szCs w:val="22"/>
          <w:lang w:val="de-DE"/>
        </w:rPr>
        <w:t>m 8. Mai</w:t>
      </w:r>
      <w:bookmarkStart w:id="0" w:name="_GoBack"/>
      <w:bookmarkEnd w:id="0"/>
      <w:r w:rsidRPr="0095107A">
        <w:rPr>
          <w:b/>
          <w:sz w:val="22"/>
          <w:szCs w:val="22"/>
          <w:lang w:val="de-DE"/>
        </w:rPr>
        <w:t xml:space="preserve"> findet an der Fachhochschule St. Pölten die 10. c-</w:t>
      </w:r>
      <w:proofErr w:type="spellStart"/>
      <w:r w:rsidRPr="0095107A">
        <w:rPr>
          <w:b/>
          <w:sz w:val="22"/>
          <w:szCs w:val="22"/>
          <w:lang w:val="de-DE"/>
        </w:rPr>
        <w:t>tv</w:t>
      </w:r>
      <w:proofErr w:type="spellEnd"/>
      <w:r w:rsidRPr="0095107A">
        <w:rPr>
          <w:b/>
          <w:sz w:val="22"/>
          <w:szCs w:val="22"/>
          <w:lang w:val="de-DE"/>
        </w:rPr>
        <w:t>-Konferenz zum Thema „High-Impact-Content für Generation Z“ statt.</w:t>
      </w:r>
      <w:r>
        <w:rPr>
          <w:b/>
          <w:sz w:val="22"/>
          <w:szCs w:val="22"/>
          <w:lang w:val="de-DE"/>
        </w:rPr>
        <w:t xml:space="preserve"> D</w:t>
      </w:r>
      <w:r w:rsidRPr="0095107A">
        <w:rPr>
          <w:b/>
          <w:sz w:val="22"/>
          <w:szCs w:val="22"/>
          <w:lang w:val="de-DE"/>
        </w:rPr>
        <w:t xml:space="preserve">as Programm </w:t>
      </w:r>
      <w:r w:rsidR="00DE499B">
        <w:rPr>
          <w:b/>
          <w:sz w:val="22"/>
          <w:szCs w:val="22"/>
          <w:lang w:val="de-DE"/>
        </w:rPr>
        <w:t xml:space="preserve">mit </w:t>
      </w:r>
      <w:r w:rsidR="00107BD4">
        <w:rPr>
          <w:b/>
          <w:sz w:val="22"/>
          <w:szCs w:val="22"/>
          <w:lang w:val="de-DE"/>
        </w:rPr>
        <w:t>internationalen</w:t>
      </w:r>
      <w:r w:rsidR="00DE499B">
        <w:rPr>
          <w:b/>
          <w:sz w:val="22"/>
          <w:szCs w:val="22"/>
          <w:lang w:val="de-DE"/>
        </w:rPr>
        <w:t xml:space="preserve"> Vortragenden </w:t>
      </w:r>
      <w:r>
        <w:rPr>
          <w:b/>
          <w:sz w:val="22"/>
          <w:szCs w:val="22"/>
          <w:lang w:val="de-DE"/>
        </w:rPr>
        <w:t>setzt sich</w:t>
      </w:r>
      <w:r w:rsidRPr="0095107A">
        <w:rPr>
          <w:b/>
          <w:sz w:val="22"/>
          <w:szCs w:val="22"/>
          <w:lang w:val="de-DE"/>
        </w:rPr>
        <w:t xml:space="preserve"> mit </w:t>
      </w:r>
      <w:r w:rsidR="00107BD4" w:rsidRPr="0095107A">
        <w:rPr>
          <w:b/>
          <w:sz w:val="22"/>
          <w:szCs w:val="22"/>
          <w:lang w:val="de-DE"/>
        </w:rPr>
        <w:t>aktuellen</w:t>
      </w:r>
      <w:r w:rsidRPr="0095107A">
        <w:rPr>
          <w:b/>
          <w:sz w:val="22"/>
          <w:szCs w:val="22"/>
          <w:lang w:val="de-DE"/>
        </w:rPr>
        <w:t xml:space="preserve"> Formaten und Produktions</w:t>
      </w:r>
      <w:r w:rsidR="00107BD4">
        <w:rPr>
          <w:b/>
          <w:sz w:val="22"/>
          <w:szCs w:val="22"/>
          <w:lang w:val="de-DE"/>
        </w:rPr>
        <w:t>methoden</w:t>
      </w:r>
      <w:r w:rsidRPr="0095107A">
        <w:rPr>
          <w:b/>
          <w:sz w:val="22"/>
          <w:szCs w:val="22"/>
          <w:lang w:val="de-DE"/>
        </w:rPr>
        <w:t xml:space="preserve"> für </w:t>
      </w:r>
      <w:r w:rsidR="00DE499B">
        <w:rPr>
          <w:b/>
          <w:sz w:val="22"/>
          <w:szCs w:val="22"/>
          <w:lang w:val="de-DE"/>
        </w:rPr>
        <w:t>Serien</w:t>
      </w:r>
      <w:r>
        <w:rPr>
          <w:b/>
          <w:sz w:val="22"/>
          <w:szCs w:val="22"/>
          <w:lang w:val="de-DE"/>
        </w:rPr>
        <w:t xml:space="preserve"> auseinander</w:t>
      </w:r>
      <w:r w:rsidRPr="0095107A">
        <w:rPr>
          <w:b/>
          <w:sz w:val="22"/>
          <w:szCs w:val="22"/>
          <w:lang w:val="de-DE"/>
        </w:rPr>
        <w:t xml:space="preserve">. </w:t>
      </w:r>
      <w:r w:rsidR="00107BD4">
        <w:rPr>
          <w:b/>
          <w:sz w:val="22"/>
          <w:szCs w:val="22"/>
          <w:lang w:val="de-DE"/>
        </w:rPr>
        <w:t>Besonderes Augenmerk widmet die Veranstaltung der Zielgruppe der</w:t>
      </w:r>
      <w:r>
        <w:rPr>
          <w:b/>
          <w:sz w:val="22"/>
          <w:szCs w:val="22"/>
          <w:lang w:val="de-DE"/>
        </w:rPr>
        <w:t xml:space="preserve"> junge Menschen der sogenannten</w:t>
      </w:r>
      <w:r w:rsidRPr="0095107A">
        <w:rPr>
          <w:b/>
          <w:sz w:val="22"/>
          <w:szCs w:val="22"/>
          <w:lang w:val="de-DE"/>
        </w:rPr>
        <w:t xml:space="preserve"> Generation Z</w:t>
      </w:r>
      <w:r>
        <w:rPr>
          <w:b/>
          <w:sz w:val="22"/>
          <w:szCs w:val="22"/>
          <w:lang w:val="de-DE"/>
        </w:rPr>
        <w:t xml:space="preserve"> und </w:t>
      </w:r>
      <w:r w:rsidR="00B666BD">
        <w:rPr>
          <w:b/>
          <w:sz w:val="22"/>
          <w:szCs w:val="22"/>
          <w:lang w:val="de-DE"/>
        </w:rPr>
        <w:t>deren Fernseh- und Medienkonsum</w:t>
      </w:r>
      <w:r w:rsidRPr="0095107A">
        <w:rPr>
          <w:b/>
          <w:sz w:val="22"/>
          <w:szCs w:val="22"/>
          <w:lang w:val="de-DE"/>
        </w:rPr>
        <w:t>.</w:t>
      </w:r>
    </w:p>
    <w:p w:rsidR="0095107A" w:rsidRDefault="0095107A" w:rsidP="00D22456">
      <w:pPr>
        <w:rPr>
          <w:b/>
          <w:sz w:val="22"/>
          <w:szCs w:val="22"/>
          <w:lang w:val="de-DE"/>
        </w:rPr>
      </w:pPr>
    </w:p>
    <w:p w:rsidR="0084516B" w:rsidRPr="00812DFD" w:rsidRDefault="00D22456" w:rsidP="00AC6588">
      <w:pPr>
        <w:rPr>
          <w:sz w:val="22"/>
          <w:szCs w:val="22"/>
          <w:lang w:val="de-DE"/>
        </w:rPr>
      </w:pPr>
      <w:r w:rsidRPr="004E0E71">
        <w:rPr>
          <w:b/>
          <w:sz w:val="22"/>
          <w:szCs w:val="22"/>
          <w:lang w:val="de-DE"/>
        </w:rPr>
        <w:t xml:space="preserve">St. Pölten, </w:t>
      </w:r>
      <w:r w:rsidR="008D78F8">
        <w:rPr>
          <w:b/>
          <w:sz w:val="22"/>
          <w:szCs w:val="22"/>
          <w:lang w:val="de-DE"/>
        </w:rPr>
        <w:t>12</w:t>
      </w:r>
      <w:r w:rsidRPr="004E0E71">
        <w:rPr>
          <w:b/>
          <w:sz w:val="22"/>
          <w:szCs w:val="22"/>
          <w:lang w:val="de-DE"/>
        </w:rPr>
        <w:t>.</w:t>
      </w:r>
      <w:r w:rsidR="00F114C5">
        <w:rPr>
          <w:b/>
          <w:sz w:val="22"/>
          <w:szCs w:val="22"/>
          <w:lang w:val="de-DE"/>
        </w:rPr>
        <w:t>04</w:t>
      </w:r>
      <w:r w:rsidRPr="004E0E71">
        <w:rPr>
          <w:b/>
          <w:sz w:val="22"/>
          <w:szCs w:val="22"/>
          <w:lang w:val="de-DE"/>
        </w:rPr>
        <w:t>.201</w:t>
      </w:r>
      <w:r w:rsidR="007D17CB">
        <w:rPr>
          <w:b/>
          <w:sz w:val="22"/>
          <w:szCs w:val="22"/>
          <w:lang w:val="de-DE"/>
        </w:rPr>
        <w:t>8</w:t>
      </w:r>
      <w:r w:rsidRPr="004E0E71">
        <w:rPr>
          <w:sz w:val="22"/>
          <w:szCs w:val="22"/>
          <w:lang w:val="de-DE"/>
        </w:rPr>
        <w:t xml:space="preserve"> – </w:t>
      </w:r>
      <w:r w:rsidR="0084516B" w:rsidRPr="00812DFD">
        <w:rPr>
          <w:sz w:val="22"/>
          <w:szCs w:val="22"/>
          <w:lang w:val="de-DE"/>
        </w:rPr>
        <w:t>Die diesjährige c-</w:t>
      </w:r>
      <w:proofErr w:type="spellStart"/>
      <w:r w:rsidR="0084516B" w:rsidRPr="00812DFD">
        <w:rPr>
          <w:sz w:val="22"/>
          <w:szCs w:val="22"/>
          <w:lang w:val="de-DE"/>
        </w:rPr>
        <w:t>tv</w:t>
      </w:r>
      <w:proofErr w:type="spellEnd"/>
      <w:r w:rsidR="0084516B" w:rsidRPr="00812DFD">
        <w:rPr>
          <w:sz w:val="22"/>
          <w:szCs w:val="22"/>
          <w:lang w:val="de-DE"/>
        </w:rPr>
        <w:t xml:space="preserve"> Konferenz liefert einen Überblick über aktuelle</w:t>
      </w:r>
      <w:r w:rsidR="0084516B">
        <w:rPr>
          <w:sz w:val="22"/>
          <w:szCs w:val="22"/>
          <w:lang w:val="de-DE"/>
        </w:rPr>
        <w:t xml:space="preserve"> Entwicklungen zu </w:t>
      </w:r>
      <w:proofErr w:type="spellStart"/>
      <w:r w:rsidR="0084516B">
        <w:rPr>
          <w:sz w:val="22"/>
          <w:szCs w:val="22"/>
          <w:lang w:val="de-DE"/>
        </w:rPr>
        <w:t>Social</w:t>
      </w:r>
      <w:proofErr w:type="spellEnd"/>
      <w:r w:rsidR="0084516B">
        <w:rPr>
          <w:sz w:val="22"/>
          <w:szCs w:val="22"/>
          <w:lang w:val="de-DE"/>
        </w:rPr>
        <w:t xml:space="preserve">-TV </w:t>
      </w:r>
      <w:r w:rsidR="0084516B" w:rsidRPr="00812DFD">
        <w:rPr>
          <w:sz w:val="22"/>
          <w:szCs w:val="22"/>
          <w:lang w:val="de-DE"/>
        </w:rPr>
        <w:t>auf Instagram, WhatsApp und Co.</w:t>
      </w:r>
      <w:r w:rsidR="0084516B">
        <w:rPr>
          <w:sz w:val="22"/>
          <w:szCs w:val="22"/>
          <w:lang w:val="de-DE"/>
        </w:rPr>
        <w:t>, bei dem Fernsehen und Soziale Medien verschmelzen.</w:t>
      </w:r>
      <w:r w:rsidR="00FB219E">
        <w:rPr>
          <w:sz w:val="22"/>
          <w:szCs w:val="22"/>
          <w:lang w:val="de-DE"/>
        </w:rPr>
        <w:t xml:space="preserve"> „Wir bieten mit der Konferenz e</w:t>
      </w:r>
      <w:r w:rsidR="0084516B" w:rsidRPr="00812DFD">
        <w:rPr>
          <w:sz w:val="22"/>
          <w:szCs w:val="22"/>
          <w:lang w:val="de-DE"/>
        </w:rPr>
        <w:t xml:space="preserve">inen besonderen Einblick in </w:t>
      </w:r>
      <w:r w:rsidR="00FB219E">
        <w:rPr>
          <w:sz w:val="22"/>
          <w:szCs w:val="22"/>
          <w:lang w:val="de-DE"/>
        </w:rPr>
        <w:t>neue</w:t>
      </w:r>
      <w:r w:rsidR="0084516B" w:rsidRPr="00812DFD">
        <w:rPr>
          <w:sz w:val="22"/>
          <w:szCs w:val="22"/>
          <w:lang w:val="de-DE"/>
        </w:rPr>
        <w:t xml:space="preserve"> Produktionsweisen</w:t>
      </w:r>
      <w:r w:rsidR="00FB219E">
        <w:rPr>
          <w:sz w:val="22"/>
          <w:szCs w:val="22"/>
          <w:lang w:val="de-DE"/>
        </w:rPr>
        <w:t>, i</w:t>
      </w:r>
      <w:r w:rsidR="0084516B" w:rsidRPr="00812DFD">
        <w:rPr>
          <w:sz w:val="22"/>
          <w:szCs w:val="22"/>
          <w:lang w:val="de-DE"/>
        </w:rPr>
        <w:t xml:space="preserve">nnovatives </w:t>
      </w:r>
      <w:proofErr w:type="spellStart"/>
      <w:r w:rsidR="0084516B" w:rsidRPr="00812DFD">
        <w:rPr>
          <w:sz w:val="22"/>
          <w:szCs w:val="22"/>
          <w:lang w:val="de-DE"/>
        </w:rPr>
        <w:t>Storytelling</w:t>
      </w:r>
      <w:proofErr w:type="spellEnd"/>
      <w:r w:rsidR="0084516B" w:rsidRPr="00812DFD">
        <w:rPr>
          <w:sz w:val="22"/>
          <w:szCs w:val="22"/>
          <w:lang w:val="de-DE"/>
        </w:rPr>
        <w:t xml:space="preserve"> und ebensolche Distribution sowie </w:t>
      </w:r>
      <w:r w:rsidR="00FB219E">
        <w:rPr>
          <w:sz w:val="22"/>
          <w:szCs w:val="22"/>
          <w:lang w:val="de-DE"/>
        </w:rPr>
        <w:t>in</w:t>
      </w:r>
      <w:r w:rsidR="0084516B" w:rsidRPr="00812DFD">
        <w:rPr>
          <w:sz w:val="22"/>
          <w:szCs w:val="22"/>
          <w:lang w:val="de-DE"/>
        </w:rPr>
        <w:t xml:space="preserve"> Drehbuchentwicklung</w:t>
      </w:r>
      <w:r w:rsidR="00FB219E">
        <w:rPr>
          <w:sz w:val="22"/>
          <w:szCs w:val="22"/>
          <w:lang w:val="de-DE"/>
        </w:rPr>
        <w:t xml:space="preserve"> und Produktionsabläufe. </w:t>
      </w:r>
      <w:r w:rsidR="0084516B" w:rsidRPr="00812DFD">
        <w:rPr>
          <w:sz w:val="22"/>
          <w:szCs w:val="22"/>
          <w:lang w:val="de-DE"/>
        </w:rPr>
        <w:t>Die Konferenz zeigt auf, wie die TV-Produktion durch die Generation Z</w:t>
      </w:r>
      <w:r w:rsidR="00AC6588">
        <w:rPr>
          <w:sz w:val="22"/>
          <w:szCs w:val="22"/>
          <w:lang w:val="de-DE"/>
        </w:rPr>
        <w:t xml:space="preserve">, also </w:t>
      </w:r>
      <w:r w:rsidR="00AE220F">
        <w:rPr>
          <w:sz w:val="22"/>
          <w:szCs w:val="22"/>
          <w:lang w:val="de-DE"/>
        </w:rPr>
        <w:t>die</w:t>
      </w:r>
      <w:r w:rsidR="00AC6588">
        <w:rPr>
          <w:sz w:val="22"/>
          <w:szCs w:val="22"/>
          <w:lang w:val="de-DE"/>
        </w:rPr>
        <w:t xml:space="preserve"> Unter-20-Jährigen, verändert wird“, sagt </w:t>
      </w:r>
      <w:r w:rsidR="00AC6588" w:rsidRPr="00AC6588">
        <w:rPr>
          <w:sz w:val="22"/>
          <w:szCs w:val="22"/>
          <w:lang w:val="de-DE"/>
        </w:rPr>
        <w:t>Rosa von Suess</w:t>
      </w:r>
      <w:r w:rsidR="00AC6588">
        <w:rPr>
          <w:sz w:val="22"/>
          <w:szCs w:val="22"/>
          <w:lang w:val="de-DE"/>
        </w:rPr>
        <w:t xml:space="preserve">, </w:t>
      </w:r>
      <w:r w:rsidR="00FB219E">
        <w:rPr>
          <w:sz w:val="22"/>
          <w:szCs w:val="22"/>
          <w:lang w:val="de-DE"/>
        </w:rPr>
        <w:t>Organisatorin</w:t>
      </w:r>
      <w:r w:rsidR="00AC6588">
        <w:rPr>
          <w:sz w:val="22"/>
          <w:szCs w:val="22"/>
          <w:lang w:val="de-DE"/>
        </w:rPr>
        <w:t xml:space="preserve"> der Konferenz und </w:t>
      </w:r>
      <w:r w:rsidR="00AC6588" w:rsidRPr="00AC6588">
        <w:rPr>
          <w:sz w:val="22"/>
          <w:szCs w:val="22"/>
          <w:lang w:val="de-DE"/>
        </w:rPr>
        <w:t xml:space="preserve">Leiterin </w:t>
      </w:r>
      <w:r w:rsidR="00AC6588">
        <w:rPr>
          <w:sz w:val="22"/>
          <w:szCs w:val="22"/>
          <w:lang w:val="de-DE"/>
        </w:rPr>
        <w:t xml:space="preserve">des </w:t>
      </w:r>
      <w:r w:rsidR="00AC6588" w:rsidRPr="00AC6588">
        <w:rPr>
          <w:sz w:val="22"/>
          <w:szCs w:val="22"/>
          <w:lang w:val="de-DE"/>
        </w:rPr>
        <w:t>Ausbildungsfernsehen</w:t>
      </w:r>
      <w:r w:rsidR="00AC6588">
        <w:rPr>
          <w:sz w:val="22"/>
          <w:szCs w:val="22"/>
          <w:lang w:val="de-DE"/>
        </w:rPr>
        <w:t>s</w:t>
      </w:r>
      <w:r w:rsidR="00AC6588" w:rsidRPr="00AC6588">
        <w:rPr>
          <w:sz w:val="22"/>
          <w:szCs w:val="22"/>
          <w:lang w:val="de-DE"/>
        </w:rPr>
        <w:t xml:space="preserve"> c-</w:t>
      </w:r>
      <w:proofErr w:type="spellStart"/>
      <w:r w:rsidR="00AC6588" w:rsidRPr="00AC6588">
        <w:rPr>
          <w:sz w:val="22"/>
          <w:szCs w:val="22"/>
          <w:lang w:val="de-DE"/>
        </w:rPr>
        <w:t>tv</w:t>
      </w:r>
      <w:proofErr w:type="spellEnd"/>
      <w:r w:rsidR="00AC6588">
        <w:rPr>
          <w:sz w:val="22"/>
          <w:szCs w:val="22"/>
          <w:lang w:val="de-DE"/>
        </w:rPr>
        <w:t xml:space="preserve"> an der FH St. Pölten.</w:t>
      </w:r>
    </w:p>
    <w:p w:rsidR="00812DFD" w:rsidRDefault="00812DFD" w:rsidP="00812DFD">
      <w:pPr>
        <w:rPr>
          <w:sz w:val="22"/>
          <w:szCs w:val="22"/>
          <w:lang w:val="de-DE"/>
        </w:rPr>
      </w:pPr>
    </w:p>
    <w:p w:rsidR="00DE499B" w:rsidRDefault="00DE499B" w:rsidP="00DE499B">
      <w:pPr>
        <w:rPr>
          <w:sz w:val="22"/>
          <w:szCs w:val="22"/>
          <w:lang w:val="de-DE"/>
        </w:rPr>
      </w:pPr>
      <w:r>
        <w:rPr>
          <w:sz w:val="22"/>
          <w:szCs w:val="22"/>
          <w:lang w:val="de-DE"/>
        </w:rPr>
        <w:t>Vortragen werden unter anderem R</w:t>
      </w:r>
      <w:r w:rsidRPr="00DE499B">
        <w:rPr>
          <w:sz w:val="22"/>
          <w:szCs w:val="22"/>
          <w:lang w:val="de-DE"/>
        </w:rPr>
        <w:t xml:space="preserve">egisseur, Drehbuchautor und Filmproduzent Paul </w:t>
      </w:r>
      <w:proofErr w:type="spellStart"/>
      <w:r w:rsidRPr="00DE499B">
        <w:rPr>
          <w:sz w:val="22"/>
          <w:szCs w:val="22"/>
          <w:lang w:val="de-DE"/>
        </w:rPr>
        <w:t>Harather</w:t>
      </w:r>
      <w:proofErr w:type="spellEnd"/>
      <w:r>
        <w:rPr>
          <w:sz w:val="22"/>
          <w:szCs w:val="22"/>
          <w:lang w:val="de-DE"/>
        </w:rPr>
        <w:t xml:space="preserve"> („Indien“), </w:t>
      </w:r>
      <w:r w:rsidR="00F02666">
        <w:rPr>
          <w:sz w:val="22"/>
          <w:szCs w:val="22"/>
          <w:lang w:val="de-DE"/>
        </w:rPr>
        <w:t xml:space="preserve">der finnische Produzent </w:t>
      </w:r>
      <w:r w:rsidR="00F02666" w:rsidRPr="00F02666">
        <w:rPr>
          <w:sz w:val="22"/>
          <w:szCs w:val="22"/>
          <w:lang w:val="de-DE"/>
        </w:rPr>
        <w:t xml:space="preserve">Jani </w:t>
      </w:r>
      <w:proofErr w:type="spellStart"/>
      <w:r w:rsidR="00F02666" w:rsidRPr="00F02666">
        <w:rPr>
          <w:sz w:val="22"/>
          <w:szCs w:val="22"/>
          <w:lang w:val="de-DE"/>
        </w:rPr>
        <w:t>Pösö</w:t>
      </w:r>
      <w:proofErr w:type="spellEnd"/>
      <w:r w:rsidR="00107BD4">
        <w:rPr>
          <w:sz w:val="22"/>
          <w:szCs w:val="22"/>
          <w:lang w:val="de-DE"/>
        </w:rPr>
        <w:t xml:space="preserve"> (Serie „Mental“)</w:t>
      </w:r>
      <w:r w:rsidR="00F02666">
        <w:rPr>
          <w:sz w:val="22"/>
          <w:szCs w:val="22"/>
          <w:lang w:val="de-DE"/>
        </w:rPr>
        <w:t xml:space="preserve">, der deutsche Produzent </w:t>
      </w:r>
      <w:r w:rsidR="00F02666" w:rsidRPr="00F02666">
        <w:rPr>
          <w:sz w:val="22"/>
          <w:szCs w:val="22"/>
          <w:lang w:val="de-DE"/>
        </w:rPr>
        <w:t xml:space="preserve">Lasse </w:t>
      </w:r>
      <w:proofErr w:type="spellStart"/>
      <w:r w:rsidR="00F02666" w:rsidRPr="00F02666">
        <w:rPr>
          <w:sz w:val="22"/>
          <w:szCs w:val="22"/>
          <w:lang w:val="de-DE"/>
        </w:rPr>
        <w:t>Scharpen</w:t>
      </w:r>
      <w:proofErr w:type="spellEnd"/>
      <w:r w:rsidR="00F02666">
        <w:rPr>
          <w:sz w:val="22"/>
          <w:szCs w:val="22"/>
          <w:lang w:val="de-DE"/>
        </w:rPr>
        <w:t xml:space="preserve"> mit Hollywood-Erfahrung („</w:t>
      </w:r>
      <w:proofErr w:type="spellStart"/>
      <w:r w:rsidR="00F02666">
        <w:rPr>
          <w:sz w:val="22"/>
          <w:szCs w:val="22"/>
          <w:lang w:val="de-DE"/>
        </w:rPr>
        <w:t>Hangover</w:t>
      </w:r>
      <w:proofErr w:type="spellEnd"/>
      <w:r w:rsidR="00F02666">
        <w:rPr>
          <w:sz w:val="22"/>
          <w:szCs w:val="22"/>
          <w:lang w:val="de-DE"/>
        </w:rPr>
        <w:t>“)</w:t>
      </w:r>
      <w:r w:rsidR="001153FD">
        <w:rPr>
          <w:sz w:val="22"/>
          <w:szCs w:val="22"/>
          <w:lang w:val="de-DE"/>
        </w:rPr>
        <w:t xml:space="preserve"> und die Schweizer Expertin für digitale und </w:t>
      </w:r>
      <w:proofErr w:type="spellStart"/>
      <w:r w:rsidR="001153FD">
        <w:rPr>
          <w:sz w:val="22"/>
          <w:szCs w:val="22"/>
          <w:lang w:val="de-DE"/>
        </w:rPr>
        <w:t>Social</w:t>
      </w:r>
      <w:proofErr w:type="spellEnd"/>
      <w:r w:rsidR="001153FD">
        <w:rPr>
          <w:sz w:val="22"/>
          <w:szCs w:val="22"/>
          <w:lang w:val="de-DE"/>
        </w:rPr>
        <w:t xml:space="preserve">-Media-Formate </w:t>
      </w:r>
      <w:r w:rsidR="001153FD" w:rsidRPr="001153FD">
        <w:rPr>
          <w:sz w:val="22"/>
          <w:szCs w:val="22"/>
          <w:lang w:val="de-DE"/>
        </w:rPr>
        <w:t>Sandra Lehner</w:t>
      </w:r>
      <w:r w:rsidR="001153FD">
        <w:rPr>
          <w:sz w:val="22"/>
          <w:szCs w:val="22"/>
          <w:lang w:val="de-DE"/>
        </w:rPr>
        <w:t>.</w:t>
      </w:r>
      <w:r w:rsidR="009D6365">
        <w:rPr>
          <w:sz w:val="22"/>
          <w:szCs w:val="22"/>
          <w:lang w:val="de-DE"/>
        </w:rPr>
        <w:t xml:space="preserve"> Sie bieten Einblick in die Produktion von Serien wie </w:t>
      </w:r>
      <w:r w:rsidR="00AE220F">
        <w:rPr>
          <w:sz w:val="22"/>
          <w:szCs w:val="22"/>
          <w:lang w:val="de-DE"/>
        </w:rPr>
        <w:t>„</w:t>
      </w:r>
      <w:r w:rsidR="009D6365">
        <w:rPr>
          <w:sz w:val="22"/>
          <w:szCs w:val="22"/>
          <w:lang w:val="de-DE"/>
        </w:rPr>
        <w:t>Druck</w:t>
      </w:r>
      <w:r w:rsidR="00AE220F">
        <w:rPr>
          <w:sz w:val="22"/>
          <w:szCs w:val="22"/>
          <w:lang w:val="de-DE"/>
        </w:rPr>
        <w:t xml:space="preserve">“, </w:t>
      </w:r>
      <w:r w:rsidR="00AE220F">
        <w:rPr>
          <w:sz w:val="22"/>
          <w:szCs w:val="22"/>
          <w:lang w:val="de-DE"/>
        </w:rPr>
        <w:t>„</w:t>
      </w:r>
      <w:r w:rsidR="009D6365">
        <w:rPr>
          <w:sz w:val="22"/>
          <w:szCs w:val="22"/>
          <w:lang w:val="de-DE"/>
        </w:rPr>
        <w:t>SKAM“, „Mental“ und „ZETT“.</w:t>
      </w:r>
    </w:p>
    <w:p w:rsidR="009D6365" w:rsidRDefault="009D6365" w:rsidP="00DE499B">
      <w:pPr>
        <w:rPr>
          <w:sz w:val="22"/>
          <w:szCs w:val="22"/>
          <w:lang w:val="de-DE"/>
        </w:rPr>
      </w:pPr>
    </w:p>
    <w:p w:rsidR="009D6365" w:rsidRPr="0084516B" w:rsidRDefault="00322804" w:rsidP="009D6365">
      <w:pPr>
        <w:rPr>
          <w:b/>
          <w:sz w:val="22"/>
          <w:szCs w:val="22"/>
          <w:lang w:val="de-DE"/>
        </w:rPr>
      </w:pPr>
      <w:r>
        <w:rPr>
          <w:b/>
          <w:sz w:val="22"/>
          <w:szCs w:val="22"/>
          <w:lang w:val="de-DE"/>
        </w:rPr>
        <w:t>Workshops und Ideen der nächsten Generation</w:t>
      </w:r>
    </w:p>
    <w:p w:rsidR="009D6365" w:rsidRDefault="009D6365" w:rsidP="009D6365">
      <w:pPr>
        <w:rPr>
          <w:sz w:val="22"/>
          <w:szCs w:val="22"/>
          <w:lang w:val="de-DE"/>
        </w:rPr>
      </w:pPr>
      <w:r>
        <w:rPr>
          <w:sz w:val="22"/>
          <w:szCs w:val="22"/>
          <w:lang w:val="de-DE"/>
        </w:rPr>
        <w:t xml:space="preserve">Die Tagung </w:t>
      </w:r>
      <w:r w:rsidR="00107BD4">
        <w:rPr>
          <w:sz w:val="22"/>
          <w:szCs w:val="22"/>
          <w:lang w:val="de-DE"/>
        </w:rPr>
        <w:t>umfasst</w:t>
      </w:r>
      <w:r>
        <w:rPr>
          <w:sz w:val="22"/>
          <w:szCs w:val="22"/>
          <w:lang w:val="de-DE"/>
        </w:rPr>
        <w:t xml:space="preserve"> Vorträge, Workshops und Diskussionen </w:t>
      </w:r>
      <w:r w:rsidRPr="00812DFD">
        <w:rPr>
          <w:sz w:val="22"/>
          <w:szCs w:val="22"/>
          <w:lang w:val="de-DE"/>
        </w:rPr>
        <w:t>mit Entwickler</w:t>
      </w:r>
      <w:r>
        <w:rPr>
          <w:sz w:val="22"/>
          <w:szCs w:val="22"/>
          <w:lang w:val="de-DE"/>
        </w:rPr>
        <w:t>i</w:t>
      </w:r>
      <w:r w:rsidRPr="00812DFD">
        <w:rPr>
          <w:sz w:val="22"/>
          <w:szCs w:val="22"/>
          <w:lang w:val="de-DE"/>
        </w:rPr>
        <w:t>nnen</w:t>
      </w:r>
      <w:r>
        <w:rPr>
          <w:sz w:val="22"/>
          <w:szCs w:val="22"/>
          <w:lang w:val="de-DE"/>
        </w:rPr>
        <w:t xml:space="preserve"> und Entwicklern sowie Produzentinnen und</w:t>
      </w:r>
      <w:r w:rsidRPr="00812DFD">
        <w:rPr>
          <w:sz w:val="22"/>
          <w:szCs w:val="22"/>
          <w:lang w:val="de-DE"/>
        </w:rPr>
        <w:t xml:space="preserve"> Produzenten</w:t>
      </w:r>
      <w:r>
        <w:rPr>
          <w:sz w:val="22"/>
          <w:szCs w:val="22"/>
          <w:lang w:val="de-DE"/>
        </w:rPr>
        <w:t xml:space="preserve">. </w:t>
      </w:r>
      <w:r w:rsidR="00107BD4">
        <w:rPr>
          <w:sz w:val="22"/>
          <w:szCs w:val="22"/>
          <w:lang w:val="de-DE"/>
        </w:rPr>
        <w:t xml:space="preserve">Workshops widmen sich den Themen </w:t>
      </w:r>
      <w:proofErr w:type="spellStart"/>
      <w:r w:rsidR="00107BD4">
        <w:rPr>
          <w:sz w:val="22"/>
          <w:szCs w:val="22"/>
          <w:lang w:val="de-DE"/>
        </w:rPr>
        <w:t>kollaborativer</w:t>
      </w:r>
      <w:proofErr w:type="spellEnd"/>
      <w:r w:rsidR="00107BD4">
        <w:rPr>
          <w:sz w:val="22"/>
          <w:szCs w:val="22"/>
          <w:lang w:val="de-DE"/>
        </w:rPr>
        <w:t xml:space="preserve"> Arbeitsabläufe, Lichtsysteme und Trickfilm für eine neue Generation. A</w:t>
      </w:r>
      <w:r>
        <w:rPr>
          <w:sz w:val="22"/>
          <w:szCs w:val="22"/>
          <w:lang w:val="de-DE"/>
        </w:rPr>
        <w:t>m Nachmittag stellen Studierende der FH St. Pölten eigene im Studium entwickelte Konzepte für neue Formate vor.</w:t>
      </w:r>
    </w:p>
    <w:p w:rsidR="0095107A" w:rsidRDefault="0095107A" w:rsidP="00812DFD">
      <w:pPr>
        <w:rPr>
          <w:sz w:val="22"/>
          <w:szCs w:val="22"/>
          <w:lang w:val="de-DE"/>
        </w:rPr>
      </w:pPr>
    </w:p>
    <w:p w:rsidR="009D6365" w:rsidRPr="00DE499B" w:rsidRDefault="009D6365" w:rsidP="009D6365">
      <w:pPr>
        <w:rPr>
          <w:sz w:val="22"/>
          <w:szCs w:val="22"/>
          <w:lang w:val="de-DE"/>
        </w:rPr>
      </w:pPr>
      <w:r>
        <w:rPr>
          <w:sz w:val="22"/>
          <w:szCs w:val="22"/>
          <w:lang w:val="de-DE"/>
        </w:rPr>
        <w:t xml:space="preserve">Die </w:t>
      </w:r>
      <w:proofErr w:type="spellStart"/>
      <w:r>
        <w:rPr>
          <w:sz w:val="22"/>
          <w:szCs w:val="22"/>
          <w:lang w:val="de-DE"/>
        </w:rPr>
        <w:t>Keynotes</w:t>
      </w:r>
      <w:proofErr w:type="spellEnd"/>
      <w:r>
        <w:rPr>
          <w:sz w:val="22"/>
          <w:szCs w:val="22"/>
          <w:lang w:val="de-DE"/>
        </w:rPr>
        <w:t xml:space="preserve"> von 10:00-13:00 </w:t>
      </w:r>
      <w:r w:rsidR="0024252A">
        <w:rPr>
          <w:sz w:val="22"/>
          <w:szCs w:val="22"/>
          <w:lang w:val="de-DE"/>
        </w:rPr>
        <w:t xml:space="preserve">Uhr </w:t>
      </w:r>
      <w:r>
        <w:rPr>
          <w:sz w:val="22"/>
          <w:szCs w:val="22"/>
          <w:lang w:val="de-DE"/>
        </w:rPr>
        <w:t>werden live auf derstandard.at übertragen.</w:t>
      </w:r>
    </w:p>
    <w:p w:rsidR="00812DFD" w:rsidRPr="00812DFD" w:rsidRDefault="00812DFD" w:rsidP="00812DFD">
      <w:pPr>
        <w:rPr>
          <w:sz w:val="22"/>
          <w:szCs w:val="22"/>
          <w:lang w:val="de-DE"/>
        </w:rPr>
      </w:pPr>
    </w:p>
    <w:p w:rsidR="00812DFD" w:rsidRPr="00AE220F" w:rsidRDefault="00812DFD" w:rsidP="00812DFD">
      <w:pPr>
        <w:rPr>
          <w:b/>
          <w:sz w:val="18"/>
          <w:szCs w:val="18"/>
          <w:lang w:val="de-DE"/>
        </w:rPr>
      </w:pPr>
      <w:r w:rsidRPr="00AE220F">
        <w:rPr>
          <w:b/>
          <w:sz w:val="18"/>
          <w:szCs w:val="18"/>
          <w:lang w:val="de-DE"/>
        </w:rPr>
        <w:t>c-</w:t>
      </w:r>
      <w:proofErr w:type="spellStart"/>
      <w:r w:rsidRPr="00AE220F">
        <w:rPr>
          <w:b/>
          <w:sz w:val="18"/>
          <w:szCs w:val="18"/>
          <w:lang w:val="de-DE"/>
        </w:rPr>
        <w:t>tv</w:t>
      </w:r>
      <w:proofErr w:type="spellEnd"/>
      <w:r w:rsidRPr="00AE220F">
        <w:rPr>
          <w:b/>
          <w:sz w:val="18"/>
          <w:szCs w:val="18"/>
          <w:lang w:val="de-DE"/>
        </w:rPr>
        <w:t xml:space="preserve"> Konferenz 2018: "High-Impact-Content für Generation Z"</w:t>
      </w:r>
    </w:p>
    <w:p w:rsidR="00812DFD" w:rsidRPr="00AE220F" w:rsidRDefault="00812DFD" w:rsidP="00812DFD">
      <w:pPr>
        <w:rPr>
          <w:sz w:val="18"/>
          <w:szCs w:val="18"/>
          <w:lang w:val="de-DE"/>
        </w:rPr>
      </w:pPr>
      <w:r w:rsidRPr="00AE220F">
        <w:rPr>
          <w:sz w:val="18"/>
          <w:szCs w:val="18"/>
          <w:lang w:val="de-DE"/>
        </w:rPr>
        <w:t>08.05.2018, 10:00–17:00 Uhr</w:t>
      </w:r>
    </w:p>
    <w:p w:rsidR="00812DFD" w:rsidRPr="00AE220F" w:rsidRDefault="00812DFD" w:rsidP="00812DFD">
      <w:pPr>
        <w:rPr>
          <w:sz w:val="18"/>
          <w:szCs w:val="18"/>
          <w:lang w:val="de-DE"/>
        </w:rPr>
      </w:pPr>
      <w:r w:rsidRPr="00AE220F">
        <w:rPr>
          <w:sz w:val="18"/>
          <w:szCs w:val="18"/>
          <w:lang w:val="de-DE"/>
        </w:rPr>
        <w:t>Fachhochschule St. Pölten</w:t>
      </w:r>
      <w:r w:rsidR="00322804" w:rsidRPr="00AE220F">
        <w:rPr>
          <w:sz w:val="18"/>
          <w:szCs w:val="18"/>
          <w:lang w:val="de-DE"/>
        </w:rPr>
        <w:t xml:space="preserve">, </w:t>
      </w:r>
      <w:r w:rsidRPr="00AE220F">
        <w:rPr>
          <w:sz w:val="18"/>
          <w:szCs w:val="18"/>
          <w:lang w:val="de-DE"/>
        </w:rPr>
        <w:t>Matthias-</w:t>
      </w:r>
      <w:proofErr w:type="spellStart"/>
      <w:r w:rsidRPr="00AE220F">
        <w:rPr>
          <w:sz w:val="18"/>
          <w:szCs w:val="18"/>
          <w:lang w:val="de-DE"/>
        </w:rPr>
        <w:t>Corvinus</w:t>
      </w:r>
      <w:proofErr w:type="spellEnd"/>
      <w:r w:rsidRPr="00AE220F">
        <w:rPr>
          <w:sz w:val="18"/>
          <w:szCs w:val="18"/>
          <w:lang w:val="de-DE"/>
        </w:rPr>
        <w:t>-Straße 15, 3100 St. Pölten</w:t>
      </w:r>
    </w:p>
    <w:p w:rsidR="00812DFD" w:rsidRPr="00AE220F" w:rsidRDefault="00812DFD" w:rsidP="00812DFD">
      <w:pPr>
        <w:rPr>
          <w:sz w:val="18"/>
          <w:szCs w:val="18"/>
          <w:lang w:val="de-DE"/>
        </w:rPr>
      </w:pPr>
      <w:r w:rsidRPr="00AE220F">
        <w:rPr>
          <w:sz w:val="18"/>
          <w:szCs w:val="18"/>
          <w:lang w:val="de-DE"/>
        </w:rPr>
        <w:t>Detailliertes Programm und Informationen zu den Vortragenden und Workshops:</w:t>
      </w:r>
    </w:p>
    <w:p w:rsidR="00812DFD" w:rsidRPr="00AE220F" w:rsidRDefault="00AE220F" w:rsidP="00812DFD">
      <w:pPr>
        <w:rPr>
          <w:sz w:val="18"/>
          <w:szCs w:val="18"/>
          <w:lang w:val="de-DE"/>
        </w:rPr>
      </w:pPr>
      <w:hyperlink r:id="rId8" w:history="1">
        <w:r w:rsidR="00EC0F57" w:rsidRPr="00AE220F">
          <w:rPr>
            <w:rStyle w:val="Hyperlink"/>
            <w:sz w:val="18"/>
            <w:szCs w:val="18"/>
            <w:lang w:val="de-DE"/>
          </w:rPr>
          <w:t>https://ctvkonferenz.fhstp.ac.at</w:t>
        </w:r>
      </w:hyperlink>
    </w:p>
    <w:p w:rsidR="00570A9F" w:rsidRPr="00AE220F" w:rsidRDefault="00570A9F" w:rsidP="00570A9F">
      <w:pPr>
        <w:rPr>
          <w:sz w:val="18"/>
          <w:szCs w:val="18"/>
          <w:lang w:val="de-DE"/>
        </w:rPr>
      </w:pPr>
      <w:r w:rsidRPr="00AE220F">
        <w:rPr>
          <w:sz w:val="18"/>
          <w:szCs w:val="18"/>
          <w:lang w:val="de-DE"/>
        </w:rPr>
        <w:t>#ctvkonferenz2018</w:t>
      </w:r>
    </w:p>
    <w:p w:rsidR="008D78F8" w:rsidRPr="00AE220F" w:rsidRDefault="008D78F8" w:rsidP="00570A9F">
      <w:pPr>
        <w:rPr>
          <w:sz w:val="18"/>
          <w:szCs w:val="18"/>
          <w:lang w:val="de-DE"/>
        </w:rPr>
      </w:pPr>
    </w:p>
    <w:p w:rsidR="008D78F8" w:rsidRPr="00AE220F" w:rsidRDefault="008D78F8" w:rsidP="00570A9F">
      <w:pPr>
        <w:rPr>
          <w:b/>
          <w:sz w:val="18"/>
          <w:szCs w:val="18"/>
          <w:lang w:val="de-DE"/>
        </w:rPr>
      </w:pPr>
      <w:r w:rsidRPr="00AE220F">
        <w:rPr>
          <w:b/>
          <w:sz w:val="18"/>
          <w:szCs w:val="18"/>
          <w:lang w:val="de-DE"/>
        </w:rPr>
        <w:t>Fotos:</w:t>
      </w:r>
    </w:p>
    <w:p w:rsidR="008D78F8" w:rsidRPr="00AE220F" w:rsidRDefault="008D78F8" w:rsidP="00570A9F">
      <w:pPr>
        <w:rPr>
          <w:sz w:val="18"/>
          <w:szCs w:val="18"/>
          <w:lang w:val="de-DE"/>
        </w:rPr>
      </w:pPr>
      <w:r w:rsidRPr="00AE220F">
        <w:rPr>
          <w:sz w:val="18"/>
          <w:szCs w:val="18"/>
          <w:lang w:val="de-DE"/>
        </w:rPr>
        <w:t>Fotos c-</w:t>
      </w:r>
      <w:proofErr w:type="spellStart"/>
      <w:r w:rsidRPr="00AE220F">
        <w:rPr>
          <w:sz w:val="18"/>
          <w:szCs w:val="18"/>
          <w:lang w:val="de-DE"/>
        </w:rPr>
        <w:t>tv</w:t>
      </w:r>
      <w:proofErr w:type="spellEnd"/>
      <w:r w:rsidRPr="00AE220F">
        <w:rPr>
          <w:sz w:val="18"/>
          <w:szCs w:val="18"/>
          <w:lang w:val="de-DE"/>
        </w:rPr>
        <w:t xml:space="preserve">-Konferenz, </w:t>
      </w:r>
      <w:proofErr w:type="spellStart"/>
      <w:r w:rsidRPr="00AE220F">
        <w:rPr>
          <w:sz w:val="18"/>
          <w:szCs w:val="18"/>
          <w:lang w:val="de-DE"/>
        </w:rPr>
        <w:t>Credit</w:t>
      </w:r>
      <w:proofErr w:type="spellEnd"/>
      <w:r w:rsidRPr="00AE220F">
        <w:rPr>
          <w:sz w:val="18"/>
          <w:szCs w:val="18"/>
          <w:lang w:val="de-DE"/>
        </w:rPr>
        <w:t xml:space="preserve">: FH St. Pölten / Raphaela </w:t>
      </w:r>
      <w:proofErr w:type="spellStart"/>
      <w:r w:rsidRPr="00AE220F">
        <w:rPr>
          <w:sz w:val="18"/>
          <w:szCs w:val="18"/>
          <w:lang w:val="de-DE"/>
        </w:rPr>
        <w:t>Raggam</w:t>
      </w:r>
      <w:proofErr w:type="spellEnd"/>
    </w:p>
    <w:p w:rsidR="008D78F8" w:rsidRPr="00AE220F" w:rsidRDefault="008D78F8" w:rsidP="00570A9F">
      <w:pPr>
        <w:rPr>
          <w:sz w:val="18"/>
          <w:szCs w:val="18"/>
          <w:lang w:val="de-DE"/>
        </w:rPr>
      </w:pPr>
      <w:r w:rsidRPr="00AE220F">
        <w:rPr>
          <w:sz w:val="18"/>
          <w:szCs w:val="18"/>
          <w:lang w:val="de-DE"/>
        </w:rPr>
        <w:t xml:space="preserve">Foto Serie „DRUCK“, </w:t>
      </w:r>
      <w:proofErr w:type="spellStart"/>
      <w:r w:rsidRPr="00AE220F">
        <w:rPr>
          <w:sz w:val="18"/>
          <w:szCs w:val="18"/>
          <w:lang w:val="de-DE"/>
        </w:rPr>
        <w:t>C</w:t>
      </w:r>
      <w:r w:rsidR="00756965" w:rsidRPr="00AE220F">
        <w:rPr>
          <w:sz w:val="18"/>
          <w:szCs w:val="18"/>
          <w:lang w:val="de-DE"/>
        </w:rPr>
        <w:t>r</w:t>
      </w:r>
      <w:r w:rsidRPr="00AE220F">
        <w:rPr>
          <w:sz w:val="18"/>
          <w:szCs w:val="18"/>
          <w:lang w:val="de-DE"/>
        </w:rPr>
        <w:t>edit</w:t>
      </w:r>
      <w:proofErr w:type="spellEnd"/>
      <w:r w:rsidRPr="00AE220F">
        <w:rPr>
          <w:sz w:val="18"/>
          <w:szCs w:val="18"/>
          <w:lang w:val="de-DE"/>
        </w:rPr>
        <w:t xml:space="preserve">: funk/ZDF/ </w:t>
      </w:r>
      <w:proofErr w:type="spellStart"/>
      <w:r w:rsidRPr="00AE220F">
        <w:rPr>
          <w:sz w:val="18"/>
          <w:szCs w:val="18"/>
          <w:lang w:val="de-DE"/>
        </w:rPr>
        <w:t>Bantry</w:t>
      </w:r>
      <w:proofErr w:type="spellEnd"/>
      <w:r w:rsidRPr="00AE220F">
        <w:rPr>
          <w:sz w:val="18"/>
          <w:szCs w:val="18"/>
          <w:lang w:val="de-DE"/>
        </w:rPr>
        <w:t xml:space="preserve"> Bay/Gordon </w:t>
      </w:r>
      <w:proofErr w:type="spellStart"/>
      <w:r w:rsidRPr="00AE220F">
        <w:rPr>
          <w:sz w:val="18"/>
          <w:szCs w:val="18"/>
          <w:lang w:val="de-DE"/>
        </w:rPr>
        <w:t>Muehle</w:t>
      </w:r>
      <w:proofErr w:type="spellEnd"/>
    </w:p>
    <w:p w:rsidR="00570A9F" w:rsidRDefault="00570A9F" w:rsidP="00D22456">
      <w:pPr>
        <w:spacing w:line="200" w:lineRule="exact"/>
        <w:jc w:val="both"/>
        <w:rPr>
          <w:sz w:val="20"/>
          <w:lang w:val="de-DE"/>
        </w:rPr>
      </w:pPr>
    </w:p>
    <w:p w:rsidR="00AE220F" w:rsidRDefault="00AE220F" w:rsidP="00D22456">
      <w:pPr>
        <w:spacing w:line="200" w:lineRule="exact"/>
        <w:jc w:val="both"/>
        <w:rPr>
          <w:sz w:val="20"/>
          <w:lang w:val="de-DE"/>
        </w:rPr>
      </w:pPr>
      <w:r>
        <w:rPr>
          <w:sz w:val="20"/>
          <w:lang w:val="de-DE"/>
        </w:rPr>
        <w:t xml:space="preserve">Anmeldung für </w:t>
      </w:r>
      <w:proofErr w:type="spellStart"/>
      <w:r>
        <w:rPr>
          <w:sz w:val="20"/>
          <w:lang w:val="de-DE"/>
        </w:rPr>
        <w:t>MedienvertreterInnen</w:t>
      </w:r>
      <w:proofErr w:type="spellEnd"/>
      <w:r>
        <w:rPr>
          <w:sz w:val="20"/>
          <w:lang w:val="de-DE"/>
        </w:rPr>
        <w:t xml:space="preserve"> und Kontakt für Interviewanfragen: </w:t>
      </w:r>
      <w:hyperlink r:id="rId9" w:history="1">
        <w:r w:rsidRPr="0000164C">
          <w:rPr>
            <w:rStyle w:val="Hyperlink"/>
            <w:sz w:val="20"/>
            <w:lang w:val="de-DE"/>
          </w:rPr>
          <w:t>presse@fhstp.ac.at</w:t>
        </w:r>
      </w:hyperlink>
      <w:r>
        <w:rPr>
          <w:sz w:val="20"/>
          <w:lang w:val="de-DE"/>
        </w:rPr>
        <w:t>.</w:t>
      </w:r>
    </w:p>
    <w:p w:rsidR="00AE220F" w:rsidRPr="004E0E71" w:rsidRDefault="00AE220F" w:rsidP="00D22456">
      <w:pPr>
        <w:spacing w:line="200" w:lineRule="exact"/>
        <w:jc w:val="both"/>
        <w:rPr>
          <w:sz w:val="20"/>
          <w:lang w:val="de-DE"/>
        </w:rPr>
      </w:pPr>
    </w:p>
    <w:p w:rsidR="00235C89" w:rsidRDefault="00235C89" w:rsidP="00235C89">
      <w:pPr>
        <w:spacing w:line="200" w:lineRule="exact"/>
        <w:rPr>
          <w:rFonts w:ascii="Calibri" w:hAnsi="Calibri" w:cs="Times New Roman"/>
          <w:b/>
          <w:bCs/>
          <w:sz w:val="18"/>
          <w:szCs w:val="18"/>
          <w:lang w:val="de-DE"/>
        </w:rPr>
      </w:pPr>
      <w:r>
        <w:rPr>
          <w:b/>
          <w:bCs/>
          <w:sz w:val="18"/>
          <w:szCs w:val="18"/>
        </w:rPr>
        <w:t>Über die Fachhochschule St. Pölten</w:t>
      </w:r>
    </w:p>
    <w:p w:rsidR="00D22456" w:rsidRDefault="00B96CEA" w:rsidP="00D22456">
      <w:pPr>
        <w:rPr>
          <w:sz w:val="18"/>
          <w:szCs w:val="18"/>
        </w:rPr>
      </w:pPr>
      <w:r w:rsidRPr="00B96CEA">
        <w:rPr>
          <w:sz w:val="18"/>
          <w:szCs w:val="18"/>
        </w:rPr>
        <w:t>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17 Studiengängen werden mehr als 3.000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rsidR="00B96CEA" w:rsidRPr="000529A7" w:rsidRDefault="00B96CEA" w:rsidP="00D22456">
      <w:pPr>
        <w:rPr>
          <w:sz w:val="20"/>
          <w:szCs w:val="20"/>
        </w:rPr>
      </w:pPr>
    </w:p>
    <w:p w:rsidR="00D22456" w:rsidRPr="00CB65FC" w:rsidRDefault="00D22456" w:rsidP="00D22456">
      <w:pPr>
        <w:spacing w:line="200" w:lineRule="exact"/>
        <w:rPr>
          <w:b/>
          <w:sz w:val="18"/>
          <w:szCs w:val="18"/>
        </w:rPr>
      </w:pPr>
      <w:r w:rsidRPr="00CB65FC">
        <w:rPr>
          <w:b/>
          <w:sz w:val="18"/>
          <w:szCs w:val="18"/>
        </w:rPr>
        <w:t>Informationen und Rückfragen:</w:t>
      </w:r>
    </w:p>
    <w:p w:rsidR="008353C3" w:rsidRDefault="008353C3" w:rsidP="008353C3">
      <w:pPr>
        <w:pStyle w:val="Kopfzeile"/>
        <w:tabs>
          <w:tab w:val="right" w:pos="9382"/>
        </w:tabs>
        <w:rPr>
          <w:sz w:val="18"/>
          <w:szCs w:val="18"/>
          <w:lang w:val="de-DE"/>
        </w:rPr>
      </w:pPr>
      <w:r w:rsidRPr="008353C3">
        <w:rPr>
          <w:sz w:val="18"/>
          <w:szCs w:val="18"/>
          <w:lang w:val="de-DE"/>
        </w:rPr>
        <w:t>Mag. Mark Hammer</w:t>
      </w:r>
    </w:p>
    <w:p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rsidR="008353C3" w:rsidRDefault="008353C3" w:rsidP="008353C3">
      <w:pPr>
        <w:pStyle w:val="Kopfzeile"/>
        <w:tabs>
          <w:tab w:val="right" w:pos="9382"/>
        </w:tabs>
        <w:rPr>
          <w:sz w:val="18"/>
          <w:szCs w:val="18"/>
          <w:lang w:val="de-DE"/>
        </w:rPr>
      </w:pPr>
      <w:r>
        <w:rPr>
          <w:sz w:val="18"/>
          <w:szCs w:val="18"/>
          <w:lang w:val="de-DE"/>
        </w:rPr>
        <w:t xml:space="preserve">E: </w:t>
      </w:r>
      <w:hyperlink r:id="rId10" w:history="1">
        <w:r w:rsidRPr="008071E0">
          <w:rPr>
            <w:rStyle w:val="Hyperlink"/>
            <w:sz w:val="18"/>
            <w:szCs w:val="18"/>
            <w:lang w:val="de-DE"/>
          </w:rPr>
          <w:t>mark.hammer@fhstp.ac.at</w:t>
        </w:r>
      </w:hyperlink>
    </w:p>
    <w:p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11" w:history="1">
        <w:r w:rsidR="00FD7A45" w:rsidRPr="00AF064F">
          <w:rPr>
            <w:rStyle w:val="Hyperlink"/>
            <w:sz w:val="18"/>
            <w:szCs w:val="18"/>
            <w:lang w:val="en-US"/>
          </w:rPr>
          <w:t>https://www.fhstp.ac.at/de/presse</w:t>
        </w:r>
      </w:hyperlink>
    </w:p>
    <w:p w:rsidR="00C07163" w:rsidRDefault="00C07163" w:rsidP="00C07163">
      <w:pPr>
        <w:spacing w:line="340" w:lineRule="atLeast"/>
        <w:outlineLvl w:val="0"/>
        <w:rPr>
          <w:sz w:val="18"/>
          <w:szCs w:val="18"/>
        </w:rPr>
      </w:pPr>
      <w:r>
        <w:rPr>
          <w:sz w:val="18"/>
          <w:szCs w:val="18"/>
        </w:rPr>
        <w:t xml:space="preserve">Pressetext und Fotos zum Download verfügbar unter </w:t>
      </w:r>
      <w:hyperlink r:id="rId12" w:history="1">
        <w:r w:rsidRPr="00BE0B5B">
          <w:rPr>
            <w:rStyle w:val="Hyperlink"/>
            <w:sz w:val="18"/>
            <w:szCs w:val="18"/>
          </w:rPr>
          <w:t>https://www.fhstp.ac.at/de/presse</w:t>
        </w:r>
      </w:hyperlink>
      <w:r>
        <w:rPr>
          <w:rStyle w:val="Hyperlink"/>
          <w:sz w:val="18"/>
          <w:szCs w:val="18"/>
        </w:rPr>
        <w:t>.</w:t>
      </w:r>
    </w:p>
    <w:p w:rsidR="00C07163" w:rsidRDefault="00C07163" w:rsidP="00C07163">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3" w:history="1">
        <w:r w:rsidRPr="00BE0B5B">
          <w:rPr>
            <w:rStyle w:val="Hyperlink"/>
            <w:sz w:val="18"/>
            <w:szCs w:val="18"/>
          </w:rPr>
          <w:t>https://www.fhstp.ac.at/de/presse/pressefotos-logos</w:t>
        </w:r>
      </w:hyperlink>
      <w:r>
        <w:rPr>
          <w:rStyle w:val="Hyperlink"/>
          <w:sz w:val="18"/>
          <w:szCs w:val="18"/>
        </w:rPr>
        <w:t>.</w:t>
      </w:r>
    </w:p>
    <w:p w:rsidR="00C07163" w:rsidRDefault="00C07163" w:rsidP="00C07163">
      <w:pPr>
        <w:rPr>
          <w:sz w:val="18"/>
          <w:szCs w:val="18"/>
        </w:rPr>
      </w:pPr>
      <w:r>
        <w:rPr>
          <w:sz w:val="18"/>
          <w:szCs w:val="18"/>
        </w:rPr>
        <w:t xml:space="preserve">Natürlich finden Sie uns auch auf Facebook und Twitter: </w:t>
      </w:r>
      <w:hyperlink r:id="rId14" w:history="1">
        <w:r w:rsidRPr="0031199E">
          <w:rPr>
            <w:rStyle w:val="Hyperlink"/>
            <w:sz w:val="18"/>
            <w:szCs w:val="18"/>
          </w:rPr>
          <w:t>www.facebook.com/fhstp</w:t>
        </w:r>
      </w:hyperlink>
      <w:r>
        <w:rPr>
          <w:sz w:val="18"/>
          <w:szCs w:val="18"/>
        </w:rPr>
        <w:t xml:space="preserve">, </w:t>
      </w:r>
      <w:hyperlink r:id="rId15"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rsidR="00D22456" w:rsidRDefault="00C07163" w:rsidP="00D22456">
      <w:pPr>
        <w:rPr>
          <w:sz w:val="22"/>
          <w:szCs w:val="22"/>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6" w:history="1">
        <w:r w:rsidRPr="00CB65FC">
          <w:rPr>
            <w:rStyle w:val="Hyperlink"/>
            <w:sz w:val="18"/>
            <w:szCs w:val="18"/>
            <w:lang w:val="de-DE"/>
          </w:rPr>
          <w:t>presse@fhstp.ac.at</w:t>
        </w:r>
      </w:hyperlink>
      <w:r>
        <w:rPr>
          <w:rStyle w:val="Hyperlink"/>
          <w:sz w:val="18"/>
          <w:szCs w:val="18"/>
          <w:lang w:val="de-DE"/>
        </w:rPr>
        <w:t>.</w:t>
      </w:r>
      <w:r w:rsidR="00B96CEA">
        <w:rPr>
          <w:sz w:val="22"/>
          <w:szCs w:val="22"/>
        </w:rPr>
        <w:t xml:space="preserve"> </w:t>
      </w:r>
    </w:p>
    <w:p w:rsidR="00EA2F7E" w:rsidRDefault="00EA2F7E" w:rsidP="00D22456">
      <w:pPr>
        <w:tabs>
          <w:tab w:val="left" w:pos="6120"/>
        </w:tabs>
        <w:rPr>
          <w:sz w:val="22"/>
          <w:szCs w:val="22"/>
        </w:rPr>
      </w:pPr>
    </w:p>
    <w:sectPr w:rsidR="00EA2F7E" w:rsidSect="00EC0F57">
      <w:footerReference w:type="default" r:id="rId17"/>
      <w:headerReference w:type="first" r:id="rId18"/>
      <w:footerReference w:type="first" r:id="rId19"/>
      <w:type w:val="continuous"/>
      <w:pgSz w:w="11906" w:h="16838" w:code="9"/>
      <w:pgMar w:top="1276"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733" w:rsidRDefault="005A2733">
      <w:r>
        <w:separator/>
      </w:r>
    </w:p>
  </w:endnote>
  <w:endnote w:type="continuationSeparator" w:id="0">
    <w:p w:rsidR="005A2733" w:rsidRDefault="005A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733" w:rsidRDefault="005A2733">
      <w:r>
        <w:separator/>
      </w:r>
    </w:p>
  </w:footnote>
  <w:footnote w:type="continuationSeparator" w:id="0">
    <w:p w:rsidR="005A2733" w:rsidRDefault="005A2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61617F" w:rsidRDefault="005A2733">
    <w:pPr>
      <w:pStyle w:val="Kopfzeile"/>
      <w:rPr>
        <w:b/>
        <w:sz w:val="22"/>
        <w:szCs w:val="22"/>
        <w:lang w:val="de-DE"/>
      </w:rPr>
    </w:pPr>
    <w:r w:rsidRPr="0061617F">
      <w:rPr>
        <w:b/>
        <w:sz w:val="22"/>
        <w:szCs w:val="22"/>
        <w:lang w:val="de-DE"/>
      </w:rPr>
      <w:t>Fachhochschule St. Pölten</w:t>
    </w:r>
  </w:p>
  <w:p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rsidR="005A2733" w:rsidRPr="00662832" w:rsidRDefault="005A2733" w:rsidP="00614A56">
    <w:pPr>
      <w:pStyle w:val="Kopfzeile"/>
      <w:rPr>
        <w:lang w:val="de-DE"/>
      </w:rPr>
    </w:pPr>
  </w:p>
  <w:p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11617"/>
  </w:hdrShapeDefaults>
  <w:footnotePr>
    <w:footnote w:id="-1"/>
    <w:footnote w:id="0"/>
  </w:footnotePr>
  <w:endnotePr>
    <w:endnote w:id="-1"/>
    <w:endnote w:id="0"/>
  </w:endnotePr>
  <w:compat>
    <w:compatSetting w:name="compatibilityMode" w:uri="http://schemas.microsoft.com/office/word" w:val="12"/>
  </w:compat>
  <w:rsids>
    <w:rsidRoot w:val="00493B94"/>
    <w:rsid w:val="0008375B"/>
    <w:rsid w:val="000A164C"/>
    <w:rsid w:val="00104548"/>
    <w:rsid w:val="00107BD4"/>
    <w:rsid w:val="00111222"/>
    <w:rsid w:val="00112828"/>
    <w:rsid w:val="001153FD"/>
    <w:rsid w:val="00132156"/>
    <w:rsid w:val="00142CFB"/>
    <w:rsid w:val="001E4CDE"/>
    <w:rsid w:val="001F39EF"/>
    <w:rsid w:val="002029D3"/>
    <w:rsid w:val="00235C89"/>
    <w:rsid w:val="0024252A"/>
    <w:rsid w:val="0025733C"/>
    <w:rsid w:val="00262DF6"/>
    <w:rsid w:val="002719C6"/>
    <w:rsid w:val="00281B48"/>
    <w:rsid w:val="00295445"/>
    <w:rsid w:val="002F5BB4"/>
    <w:rsid w:val="0030030C"/>
    <w:rsid w:val="00322804"/>
    <w:rsid w:val="0032331A"/>
    <w:rsid w:val="00323FBB"/>
    <w:rsid w:val="00326E8A"/>
    <w:rsid w:val="00343B78"/>
    <w:rsid w:val="00355F2A"/>
    <w:rsid w:val="00360892"/>
    <w:rsid w:val="00362971"/>
    <w:rsid w:val="003810CC"/>
    <w:rsid w:val="00387EFB"/>
    <w:rsid w:val="003950B0"/>
    <w:rsid w:val="003B74DB"/>
    <w:rsid w:val="003C5307"/>
    <w:rsid w:val="003D15E2"/>
    <w:rsid w:val="003D665F"/>
    <w:rsid w:val="003E4D40"/>
    <w:rsid w:val="003E5C00"/>
    <w:rsid w:val="004055F3"/>
    <w:rsid w:val="0044531B"/>
    <w:rsid w:val="00460B06"/>
    <w:rsid w:val="004610B9"/>
    <w:rsid w:val="0048212F"/>
    <w:rsid w:val="00483D91"/>
    <w:rsid w:val="00493B94"/>
    <w:rsid w:val="00496755"/>
    <w:rsid w:val="004A6396"/>
    <w:rsid w:val="005149B5"/>
    <w:rsid w:val="00552BE0"/>
    <w:rsid w:val="00570A9F"/>
    <w:rsid w:val="0058229B"/>
    <w:rsid w:val="00583B35"/>
    <w:rsid w:val="005926BF"/>
    <w:rsid w:val="005A2733"/>
    <w:rsid w:val="005B5057"/>
    <w:rsid w:val="005C422C"/>
    <w:rsid w:val="005D27AF"/>
    <w:rsid w:val="005E15CC"/>
    <w:rsid w:val="005F6C4F"/>
    <w:rsid w:val="006069BA"/>
    <w:rsid w:val="00614A56"/>
    <w:rsid w:val="0061617F"/>
    <w:rsid w:val="00643F40"/>
    <w:rsid w:val="006462B0"/>
    <w:rsid w:val="00652470"/>
    <w:rsid w:val="00662832"/>
    <w:rsid w:val="006B2B7C"/>
    <w:rsid w:val="006B5E13"/>
    <w:rsid w:val="006C5825"/>
    <w:rsid w:val="006D1BDC"/>
    <w:rsid w:val="006D3994"/>
    <w:rsid w:val="006E06D7"/>
    <w:rsid w:val="0073001F"/>
    <w:rsid w:val="00746189"/>
    <w:rsid w:val="00756965"/>
    <w:rsid w:val="0079014C"/>
    <w:rsid w:val="007B4530"/>
    <w:rsid w:val="007D17CB"/>
    <w:rsid w:val="007F3CB5"/>
    <w:rsid w:val="00812DFD"/>
    <w:rsid w:val="00824762"/>
    <w:rsid w:val="0083065F"/>
    <w:rsid w:val="00835219"/>
    <w:rsid w:val="008353C3"/>
    <w:rsid w:val="0084516B"/>
    <w:rsid w:val="00877C9D"/>
    <w:rsid w:val="008B32C9"/>
    <w:rsid w:val="008D78F8"/>
    <w:rsid w:val="008F6256"/>
    <w:rsid w:val="00904998"/>
    <w:rsid w:val="00927C23"/>
    <w:rsid w:val="00932567"/>
    <w:rsid w:val="0095107A"/>
    <w:rsid w:val="00977C2A"/>
    <w:rsid w:val="009A026B"/>
    <w:rsid w:val="009A2A76"/>
    <w:rsid w:val="009C3AB2"/>
    <w:rsid w:val="009D6365"/>
    <w:rsid w:val="009F3ED4"/>
    <w:rsid w:val="009F6310"/>
    <w:rsid w:val="009F678D"/>
    <w:rsid w:val="00A00000"/>
    <w:rsid w:val="00A23AD4"/>
    <w:rsid w:val="00A33169"/>
    <w:rsid w:val="00A37E7B"/>
    <w:rsid w:val="00A4634E"/>
    <w:rsid w:val="00AB585D"/>
    <w:rsid w:val="00AC033E"/>
    <w:rsid w:val="00AC6588"/>
    <w:rsid w:val="00AE220F"/>
    <w:rsid w:val="00AF41CC"/>
    <w:rsid w:val="00B10472"/>
    <w:rsid w:val="00B37040"/>
    <w:rsid w:val="00B56498"/>
    <w:rsid w:val="00B666BD"/>
    <w:rsid w:val="00B73F37"/>
    <w:rsid w:val="00B9184E"/>
    <w:rsid w:val="00B96CEA"/>
    <w:rsid w:val="00BD7E30"/>
    <w:rsid w:val="00BE7EC3"/>
    <w:rsid w:val="00C00184"/>
    <w:rsid w:val="00C0688E"/>
    <w:rsid w:val="00C07163"/>
    <w:rsid w:val="00C3343A"/>
    <w:rsid w:val="00C567EE"/>
    <w:rsid w:val="00C56BA3"/>
    <w:rsid w:val="00C61483"/>
    <w:rsid w:val="00CA15AC"/>
    <w:rsid w:val="00CC2E9D"/>
    <w:rsid w:val="00D22456"/>
    <w:rsid w:val="00D36178"/>
    <w:rsid w:val="00D64824"/>
    <w:rsid w:val="00D8737B"/>
    <w:rsid w:val="00DB1154"/>
    <w:rsid w:val="00DD10DF"/>
    <w:rsid w:val="00DE499B"/>
    <w:rsid w:val="00DF5DA3"/>
    <w:rsid w:val="00E00FD1"/>
    <w:rsid w:val="00E42836"/>
    <w:rsid w:val="00E5284B"/>
    <w:rsid w:val="00E53600"/>
    <w:rsid w:val="00E76A43"/>
    <w:rsid w:val="00E7766B"/>
    <w:rsid w:val="00E813B1"/>
    <w:rsid w:val="00E866C3"/>
    <w:rsid w:val="00E9179C"/>
    <w:rsid w:val="00EA2F7E"/>
    <w:rsid w:val="00EA6534"/>
    <w:rsid w:val="00EB421C"/>
    <w:rsid w:val="00EC0F57"/>
    <w:rsid w:val="00EC5960"/>
    <w:rsid w:val="00EF1005"/>
    <w:rsid w:val="00F02666"/>
    <w:rsid w:val="00F114C5"/>
    <w:rsid w:val="00F1495C"/>
    <w:rsid w:val="00F75B82"/>
    <w:rsid w:val="00F81D60"/>
    <w:rsid w:val="00FA4CFE"/>
    <w:rsid w:val="00FB219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o:shapelayout v:ext="edit">
      <o:idmap v:ext="edit" data="1"/>
    </o:shapelayout>
  </w:shapeDefaults>
  <w:decimalSymbol w:val=","/>
  <w:listSeparator w:val=";"/>
  <w14:docId w14:val="223ADC1C"/>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tvkonferenz.fhstp.ac.at" TargetMode="External"/><Relationship Id="rId13" Type="http://schemas.openxmlformats.org/officeDocument/2006/relationships/hyperlink" Target="https://www.fhstp.ac.at/de/presse/pressefotos-logo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fhstp.ac.at/de/press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presse@fhstp.ac.a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hstp.ac.at/de/presse" TargetMode="External"/><Relationship Id="rId5" Type="http://schemas.openxmlformats.org/officeDocument/2006/relationships/footnotes" Target="footnotes.xml"/><Relationship Id="rId15" Type="http://schemas.openxmlformats.org/officeDocument/2006/relationships/hyperlink" Target="https://twitter.com/FH_StPoelten" TargetMode="External"/><Relationship Id="rId10" Type="http://schemas.openxmlformats.org/officeDocument/2006/relationships/hyperlink" Target="mailto:mark.hammer@fhstp.ac.a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presse@fhstp.ac.at" TargetMode="External"/><Relationship Id="rId14" Type="http://schemas.openxmlformats.org/officeDocument/2006/relationships/hyperlink" Target="http://www.facebook.com/fhstp"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604</Words>
  <Characters>3806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4402</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98</cp:revision>
  <cp:lastPrinted>2018-04-12T08:11:00Z</cp:lastPrinted>
  <dcterms:created xsi:type="dcterms:W3CDTF">2012-10-23T06:58:00Z</dcterms:created>
  <dcterms:modified xsi:type="dcterms:W3CDTF">2018-04-12T08:54:00Z</dcterms:modified>
</cp:coreProperties>
</file>