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610968" w:rsidP="00D22456">
      <w:pPr>
        <w:rPr>
          <w:b/>
          <w:sz w:val="32"/>
          <w:szCs w:val="32"/>
          <w:lang w:val="de-DE"/>
        </w:rPr>
      </w:pPr>
      <w:r>
        <w:rPr>
          <w:b/>
          <w:sz w:val="32"/>
          <w:szCs w:val="32"/>
          <w:lang w:val="de-DE"/>
        </w:rPr>
        <w:t>Symposium Medienethik 2019</w:t>
      </w:r>
    </w:p>
    <w:p w:rsidR="00D22456" w:rsidRDefault="00610968" w:rsidP="00D22456">
      <w:pPr>
        <w:rPr>
          <w:sz w:val="32"/>
          <w:szCs w:val="32"/>
          <w:lang w:val="de-DE"/>
        </w:rPr>
      </w:pPr>
      <w:r w:rsidRPr="00610968">
        <w:rPr>
          <w:sz w:val="32"/>
          <w:szCs w:val="32"/>
          <w:lang w:val="de-DE"/>
        </w:rPr>
        <w:t>Algorithmen statt Ethik? Möglichkeiten und Grenzen technologisch ausgerichteter Geschäftsmodelle in der TIME</w:t>
      </w:r>
      <w:r>
        <w:rPr>
          <w:sz w:val="32"/>
          <w:szCs w:val="32"/>
          <w:lang w:val="de-DE"/>
        </w:rPr>
        <w:t>-</w:t>
      </w:r>
      <w:r w:rsidRPr="00610968">
        <w:rPr>
          <w:sz w:val="32"/>
          <w:szCs w:val="32"/>
          <w:lang w:val="de-DE"/>
        </w:rPr>
        <w:t>Branche</w:t>
      </w:r>
    </w:p>
    <w:p w:rsidR="00610968" w:rsidRDefault="00610968" w:rsidP="00D22456">
      <w:pPr>
        <w:rPr>
          <w:sz w:val="32"/>
          <w:szCs w:val="32"/>
          <w:lang w:val="de-DE"/>
        </w:rPr>
      </w:pPr>
    </w:p>
    <w:p w:rsidR="00C3343A" w:rsidRPr="00A80595" w:rsidRDefault="00A80595" w:rsidP="00A80595">
      <w:pPr>
        <w:rPr>
          <w:b/>
          <w:sz w:val="22"/>
          <w:szCs w:val="22"/>
          <w:lang w:val="de-DE"/>
        </w:rPr>
      </w:pPr>
      <w:r w:rsidRPr="00A80595">
        <w:rPr>
          <w:b/>
          <w:sz w:val="22"/>
          <w:szCs w:val="22"/>
          <w:lang w:val="de-DE"/>
        </w:rPr>
        <w:t xml:space="preserve">Das jährliche praxisnahe Forschungs- und Lehrsymposium Medienethik </w:t>
      </w:r>
      <w:r>
        <w:rPr>
          <w:b/>
          <w:sz w:val="22"/>
          <w:szCs w:val="22"/>
          <w:lang w:val="de-DE"/>
        </w:rPr>
        <w:t xml:space="preserve">findet nächstes Jahr </w:t>
      </w:r>
      <w:r w:rsidRPr="00A80595">
        <w:rPr>
          <w:b/>
          <w:sz w:val="22"/>
          <w:szCs w:val="22"/>
          <w:lang w:val="de-DE"/>
        </w:rPr>
        <w:t xml:space="preserve">am 7. März 2019 an der </w:t>
      </w:r>
      <w:r w:rsidR="00273C2D" w:rsidRPr="00A80595">
        <w:rPr>
          <w:b/>
          <w:sz w:val="22"/>
          <w:szCs w:val="22"/>
          <w:lang w:val="de-DE"/>
        </w:rPr>
        <w:t>F</w:t>
      </w:r>
      <w:r w:rsidR="00273C2D">
        <w:rPr>
          <w:b/>
          <w:sz w:val="22"/>
          <w:szCs w:val="22"/>
          <w:lang w:val="de-DE"/>
        </w:rPr>
        <w:t>achhochschule</w:t>
      </w:r>
      <w:r w:rsidRPr="00A80595">
        <w:rPr>
          <w:b/>
          <w:sz w:val="22"/>
          <w:szCs w:val="22"/>
          <w:lang w:val="de-DE"/>
        </w:rPr>
        <w:t xml:space="preserve"> St. Pölten </w:t>
      </w:r>
      <w:r>
        <w:rPr>
          <w:b/>
          <w:sz w:val="22"/>
          <w:szCs w:val="22"/>
          <w:lang w:val="de-DE"/>
        </w:rPr>
        <w:t>statt</w:t>
      </w:r>
      <w:r w:rsidRPr="00A80595">
        <w:rPr>
          <w:b/>
          <w:sz w:val="22"/>
          <w:szCs w:val="22"/>
          <w:lang w:val="de-DE"/>
        </w:rPr>
        <w:t xml:space="preserve">. Titel </w:t>
      </w:r>
      <w:r w:rsidR="00273C2D">
        <w:rPr>
          <w:b/>
          <w:sz w:val="22"/>
          <w:szCs w:val="22"/>
          <w:lang w:val="de-DE"/>
        </w:rPr>
        <w:t xml:space="preserve">der Veranstaltung ist </w:t>
      </w:r>
      <w:r w:rsidRPr="00A80595">
        <w:rPr>
          <w:b/>
          <w:sz w:val="22"/>
          <w:szCs w:val="22"/>
          <w:lang w:val="de-DE"/>
        </w:rPr>
        <w:t>„Algorithmen statt Ethik? Möglichkeiten und Grenzen technologisch ausgerichteter Geschäftsmodelle in der TIME-Branche“</w:t>
      </w:r>
      <w:r w:rsidR="002058D5">
        <w:rPr>
          <w:b/>
          <w:sz w:val="22"/>
          <w:szCs w:val="22"/>
          <w:lang w:val="de-DE"/>
        </w:rPr>
        <w:t xml:space="preserve">, also für Unternehmen aus </w:t>
      </w:r>
      <w:r w:rsidR="002058D5" w:rsidRPr="00273C2D">
        <w:rPr>
          <w:b/>
          <w:sz w:val="22"/>
          <w:szCs w:val="22"/>
          <w:lang w:val="de-DE"/>
        </w:rPr>
        <w:t>Telekommunikation, IT, Medien und Entertainment</w:t>
      </w:r>
      <w:r w:rsidR="002058D5">
        <w:rPr>
          <w:b/>
          <w:sz w:val="22"/>
          <w:szCs w:val="22"/>
          <w:lang w:val="de-DE"/>
        </w:rPr>
        <w:t xml:space="preserve">. </w:t>
      </w:r>
      <w:r w:rsidR="00273C2D">
        <w:rPr>
          <w:b/>
          <w:sz w:val="22"/>
          <w:szCs w:val="22"/>
          <w:lang w:val="de-DE"/>
        </w:rPr>
        <w:t>Die</w:t>
      </w:r>
      <w:r>
        <w:rPr>
          <w:b/>
          <w:sz w:val="22"/>
          <w:szCs w:val="22"/>
          <w:lang w:val="de-DE"/>
        </w:rPr>
        <w:t xml:space="preserve"> Tagung</w:t>
      </w:r>
      <w:r w:rsidRPr="00A80595">
        <w:rPr>
          <w:b/>
          <w:sz w:val="22"/>
          <w:szCs w:val="22"/>
          <w:lang w:val="de-DE"/>
        </w:rPr>
        <w:t xml:space="preserve"> </w:t>
      </w:r>
      <w:r w:rsidR="00273C2D">
        <w:rPr>
          <w:b/>
          <w:sz w:val="22"/>
          <w:szCs w:val="22"/>
          <w:lang w:val="de-DE"/>
        </w:rPr>
        <w:t xml:space="preserve">beleuchtet kritisch </w:t>
      </w:r>
      <w:r w:rsidRPr="00A80595">
        <w:rPr>
          <w:b/>
          <w:sz w:val="22"/>
          <w:szCs w:val="22"/>
          <w:lang w:val="de-DE"/>
        </w:rPr>
        <w:t xml:space="preserve">gesellschaftliche, ethische und ökonomische Implikationen der </w:t>
      </w:r>
      <w:proofErr w:type="spellStart"/>
      <w:r w:rsidRPr="00A80595">
        <w:rPr>
          <w:b/>
          <w:sz w:val="22"/>
          <w:szCs w:val="22"/>
          <w:lang w:val="de-DE"/>
        </w:rPr>
        <w:t>Technologisierung</w:t>
      </w:r>
      <w:proofErr w:type="spellEnd"/>
      <w:r w:rsidRPr="00A80595">
        <w:rPr>
          <w:b/>
          <w:sz w:val="22"/>
          <w:szCs w:val="22"/>
          <w:lang w:val="de-DE"/>
        </w:rPr>
        <w:t xml:space="preserve"> medienwirtschaftlicher Wertschöpfung für Medienmanagement, Journalismus und Medienpolitik.</w:t>
      </w:r>
    </w:p>
    <w:p w:rsidR="00A80595" w:rsidRDefault="00A80595" w:rsidP="009E0321">
      <w:pPr>
        <w:rPr>
          <w:b/>
          <w:sz w:val="22"/>
          <w:szCs w:val="22"/>
          <w:lang w:val="de-DE"/>
        </w:rPr>
      </w:pPr>
    </w:p>
    <w:p w:rsidR="00865ED2" w:rsidRPr="00865ED2" w:rsidRDefault="00D22456" w:rsidP="00865ED2">
      <w:pPr>
        <w:rPr>
          <w:sz w:val="22"/>
          <w:szCs w:val="22"/>
          <w:lang w:val="de-DE"/>
        </w:rPr>
      </w:pPr>
      <w:r w:rsidRPr="004E0E71">
        <w:rPr>
          <w:b/>
          <w:sz w:val="22"/>
          <w:szCs w:val="22"/>
          <w:lang w:val="de-DE"/>
        </w:rPr>
        <w:t xml:space="preserve">St. Pölten, </w:t>
      </w:r>
      <w:r w:rsidR="00802C1A">
        <w:rPr>
          <w:b/>
          <w:sz w:val="22"/>
          <w:szCs w:val="22"/>
          <w:lang w:val="de-DE"/>
        </w:rPr>
        <w:t>12</w:t>
      </w:r>
      <w:r w:rsidRPr="004E0E71">
        <w:rPr>
          <w:b/>
          <w:sz w:val="22"/>
          <w:szCs w:val="22"/>
          <w:lang w:val="de-DE"/>
        </w:rPr>
        <w:t>.</w:t>
      </w:r>
      <w:r w:rsidR="00865ED2">
        <w:rPr>
          <w:b/>
          <w:sz w:val="22"/>
          <w:szCs w:val="22"/>
          <w:lang w:val="de-DE"/>
        </w:rPr>
        <w:t>12</w:t>
      </w:r>
      <w:r w:rsidRPr="004E0E71">
        <w:rPr>
          <w:b/>
          <w:sz w:val="22"/>
          <w:szCs w:val="22"/>
          <w:lang w:val="de-DE"/>
        </w:rPr>
        <w:t>.201</w:t>
      </w:r>
      <w:r w:rsidR="007D17CB">
        <w:rPr>
          <w:b/>
          <w:sz w:val="22"/>
          <w:szCs w:val="22"/>
          <w:lang w:val="de-DE"/>
        </w:rPr>
        <w:t>8</w:t>
      </w:r>
      <w:r w:rsidRPr="004E0E71">
        <w:rPr>
          <w:sz w:val="22"/>
          <w:szCs w:val="22"/>
          <w:lang w:val="de-DE"/>
        </w:rPr>
        <w:t xml:space="preserve"> – </w:t>
      </w:r>
      <w:r w:rsidR="00273C2D">
        <w:rPr>
          <w:sz w:val="22"/>
          <w:szCs w:val="22"/>
          <w:lang w:val="de-DE"/>
        </w:rPr>
        <w:t xml:space="preserve">Das Symposium widmet sich unter anderem folgenden Fragen: </w:t>
      </w:r>
      <w:r w:rsidR="00865ED2" w:rsidRPr="00865ED2">
        <w:rPr>
          <w:sz w:val="22"/>
          <w:szCs w:val="22"/>
          <w:lang w:val="de-DE"/>
        </w:rPr>
        <w:t xml:space="preserve">Welche Verantwortung haben Unternehmen </w:t>
      </w:r>
      <w:r w:rsidR="00273C2D">
        <w:rPr>
          <w:sz w:val="22"/>
          <w:szCs w:val="22"/>
          <w:lang w:val="de-DE"/>
        </w:rPr>
        <w:t xml:space="preserve">aus </w:t>
      </w:r>
      <w:r w:rsidR="00273C2D" w:rsidRPr="00273C2D">
        <w:rPr>
          <w:sz w:val="22"/>
          <w:szCs w:val="22"/>
          <w:lang w:val="de-DE"/>
        </w:rPr>
        <w:t>Telekommunikation, IT, Me</w:t>
      </w:r>
      <w:r w:rsidR="00273C2D">
        <w:rPr>
          <w:sz w:val="22"/>
          <w:szCs w:val="22"/>
          <w:lang w:val="de-DE"/>
        </w:rPr>
        <w:t xml:space="preserve">dien und Entertainment, also der sogenannten TIME-Branche, </w:t>
      </w:r>
      <w:r w:rsidR="00865ED2" w:rsidRPr="00865ED2">
        <w:rPr>
          <w:sz w:val="22"/>
          <w:szCs w:val="22"/>
          <w:lang w:val="de-DE"/>
        </w:rPr>
        <w:t xml:space="preserve">für diese neuen, auf Daten und Software beruhenden Geschäftsmodelle? Kann der/die Einzelne überhaupt noch eigenverantwortlich hinter die Systeme blicken? Wo sind Algorithmen gewinnbringend und gefahrlos einzusetzen, wo bedarf es einer Einschränkung der Technologie durch Ethik? Sind Maschinenethik und Roboterjournalismus die Zukunft? </w:t>
      </w:r>
    </w:p>
    <w:p w:rsidR="00865ED2" w:rsidRPr="00865ED2" w:rsidRDefault="00865ED2" w:rsidP="00865ED2">
      <w:pPr>
        <w:rPr>
          <w:sz w:val="22"/>
          <w:szCs w:val="22"/>
          <w:lang w:val="de-DE"/>
        </w:rPr>
      </w:pPr>
    </w:p>
    <w:p w:rsidR="00865ED2" w:rsidRPr="00B4360D" w:rsidRDefault="00273C2D" w:rsidP="00B4360D">
      <w:pPr>
        <w:rPr>
          <w:sz w:val="22"/>
          <w:szCs w:val="22"/>
          <w:lang w:val="de-DE"/>
        </w:rPr>
      </w:pPr>
      <w:r>
        <w:rPr>
          <w:sz w:val="22"/>
          <w:szCs w:val="22"/>
          <w:lang w:val="de-DE"/>
        </w:rPr>
        <w:t>„</w:t>
      </w:r>
      <w:r w:rsidR="00865ED2" w:rsidRPr="00865ED2">
        <w:rPr>
          <w:sz w:val="22"/>
          <w:szCs w:val="22"/>
          <w:lang w:val="de-DE"/>
        </w:rPr>
        <w:t xml:space="preserve">Um eine möglichst große Perspektivenvielfalt sicher zu stellen, haben wir </w:t>
      </w:r>
      <w:r w:rsidR="00B4360D">
        <w:rPr>
          <w:sz w:val="22"/>
          <w:szCs w:val="22"/>
          <w:lang w:val="de-DE"/>
        </w:rPr>
        <w:t xml:space="preserve">Vertreterinnen und Vertreter aus Medienethik, Medienökonomie, </w:t>
      </w:r>
      <w:r w:rsidR="00865ED2" w:rsidRPr="00865ED2">
        <w:rPr>
          <w:sz w:val="22"/>
          <w:szCs w:val="22"/>
          <w:lang w:val="de-DE"/>
        </w:rPr>
        <w:t xml:space="preserve">Medienhäusern, Plattformunternehmen und </w:t>
      </w:r>
      <w:r w:rsidR="00B4360D">
        <w:rPr>
          <w:sz w:val="22"/>
          <w:szCs w:val="22"/>
          <w:lang w:val="de-DE"/>
        </w:rPr>
        <w:t xml:space="preserve">der </w:t>
      </w:r>
      <w:r w:rsidR="00865ED2" w:rsidRPr="00865ED2">
        <w:rPr>
          <w:sz w:val="22"/>
          <w:szCs w:val="22"/>
          <w:lang w:val="de-DE"/>
        </w:rPr>
        <w:t>Technologieforschung eingeladen und freuen uns über eine hochkarätig besetzte Vortragsreihe mit vielfä</w:t>
      </w:r>
      <w:r w:rsidR="00B4360D">
        <w:rPr>
          <w:sz w:val="22"/>
          <w:szCs w:val="22"/>
          <w:lang w:val="de-DE"/>
        </w:rPr>
        <w:t xml:space="preserve">ltigen und interessanten Themen“, sagt Organisator Michael Litschka, Leiter des Studiengangs </w:t>
      </w:r>
      <w:r w:rsidR="00B4360D" w:rsidRPr="00B4360D">
        <w:rPr>
          <w:sz w:val="22"/>
          <w:szCs w:val="22"/>
          <w:lang w:val="de-DE"/>
        </w:rPr>
        <w:t>Digital Media Management</w:t>
      </w:r>
      <w:r w:rsidR="00B4360D">
        <w:rPr>
          <w:sz w:val="22"/>
          <w:szCs w:val="22"/>
          <w:lang w:val="de-DE"/>
        </w:rPr>
        <w:t xml:space="preserve"> an der FH St. Pölten.</w:t>
      </w:r>
    </w:p>
    <w:p w:rsidR="00865ED2" w:rsidRPr="00865ED2" w:rsidRDefault="00865ED2" w:rsidP="00865ED2">
      <w:pPr>
        <w:rPr>
          <w:sz w:val="22"/>
          <w:szCs w:val="22"/>
          <w:lang w:val="de-DE"/>
        </w:rPr>
      </w:pPr>
      <w:r w:rsidRPr="00865ED2">
        <w:rPr>
          <w:sz w:val="22"/>
          <w:szCs w:val="22"/>
          <w:lang w:val="de-DE"/>
        </w:rPr>
        <w:t xml:space="preserve"> </w:t>
      </w:r>
    </w:p>
    <w:p w:rsidR="00865ED2" w:rsidRPr="00B4360D" w:rsidRDefault="00865ED2" w:rsidP="00865ED2">
      <w:pPr>
        <w:rPr>
          <w:b/>
          <w:sz w:val="22"/>
          <w:szCs w:val="22"/>
          <w:lang w:val="de-DE"/>
        </w:rPr>
      </w:pPr>
      <w:r w:rsidRPr="00B4360D">
        <w:rPr>
          <w:b/>
          <w:sz w:val="22"/>
          <w:szCs w:val="22"/>
          <w:lang w:val="de-DE"/>
        </w:rPr>
        <w:t>Aus dem Programm:</w:t>
      </w:r>
    </w:p>
    <w:p w:rsidR="00865ED2" w:rsidRPr="00865ED2" w:rsidRDefault="00865ED2" w:rsidP="00865ED2">
      <w:pPr>
        <w:rPr>
          <w:sz w:val="22"/>
          <w:szCs w:val="22"/>
          <w:lang w:val="de-DE"/>
        </w:rPr>
      </w:pPr>
      <w:r w:rsidRPr="00865ED2">
        <w:rPr>
          <w:sz w:val="22"/>
          <w:szCs w:val="22"/>
          <w:lang w:val="de-DE"/>
        </w:rPr>
        <w:t>Stefan Strauß</w:t>
      </w:r>
      <w:r w:rsidR="00E54671">
        <w:rPr>
          <w:sz w:val="22"/>
          <w:szCs w:val="22"/>
          <w:lang w:val="de-DE"/>
        </w:rPr>
        <w:t xml:space="preserve"> vom </w:t>
      </w:r>
      <w:r w:rsidRPr="00865ED2">
        <w:rPr>
          <w:sz w:val="22"/>
          <w:szCs w:val="22"/>
          <w:lang w:val="de-DE"/>
        </w:rPr>
        <w:t>Inst</w:t>
      </w:r>
      <w:r w:rsidR="00E54671">
        <w:rPr>
          <w:sz w:val="22"/>
          <w:szCs w:val="22"/>
          <w:lang w:val="de-DE"/>
        </w:rPr>
        <w:t>itut</w:t>
      </w:r>
      <w:r w:rsidRPr="00865ED2">
        <w:rPr>
          <w:sz w:val="22"/>
          <w:szCs w:val="22"/>
          <w:lang w:val="de-DE"/>
        </w:rPr>
        <w:t xml:space="preserve"> f</w:t>
      </w:r>
      <w:r w:rsidR="00E54671">
        <w:rPr>
          <w:sz w:val="22"/>
          <w:szCs w:val="22"/>
          <w:lang w:val="de-DE"/>
        </w:rPr>
        <w:t>ür</w:t>
      </w:r>
      <w:r w:rsidRPr="00865ED2">
        <w:rPr>
          <w:sz w:val="22"/>
          <w:szCs w:val="22"/>
          <w:lang w:val="de-DE"/>
        </w:rPr>
        <w:t xml:space="preserve"> Technikfolgenabschätzung an der </w:t>
      </w:r>
      <w:r w:rsidR="00E54671">
        <w:rPr>
          <w:sz w:val="22"/>
          <w:szCs w:val="22"/>
          <w:lang w:val="de-DE"/>
        </w:rPr>
        <w:t xml:space="preserve">Österreichischen Akademie der Wissenschaften hält die </w:t>
      </w:r>
      <w:proofErr w:type="spellStart"/>
      <w:r w:rsidR="00E54671">
        <w:rPr>
          <w:sz w:val="22"/>
          <w:szCs w:val="22"/>
          <w:lang w:val="de-DE"/>
        </w:rPr>
        <w:t>Keynote</w:t>
      </w:r>
      <w:proofErr w:type="spellEnd"/>
      <w:r w:rsidR="00E54671">
        <w:rPr>
          <w:sz w:val="22"/>
          <w:szCs w:val="22"/>
          <w:lang w:val="de-DE"/>
        </w:rPr>
        <w:t xml:space="preserve"> zum Thema</w:t>
      </w:r>
      <w:r w:rsidRPr="00865ED2">
        <w:rPr>
          <w:sz w:val="22"/>
          <w:szCs w:val="22"/>
          <w:lang w:val="de-DE"/>
        </w:rPr>
        <w:t xml:space="preserve"> „Algorithmen im Internet und deren Einfluss au</w:t>
      </w:r>
      <w:r w:rsidR="00E54671">
        <w:rPr>
          <w:sz w:val="22"/>
          <w:szCs w:val="22"/>
          <w:lang w:val="de-DE"/>
        </w:rPr>
        <w:t xml:space="preserve">f Gesellschaft und Wirtschaft“. </w:t>
      </w:r>
    </w:p>
    <w:p w:rsidR="00865ED2" w:rsidRPr="00865ED2" w:rsidRDefault="00865ED2" w:rsidP="00865ED2">
      <w:pPr>
        <w:rPr>
          <w:sz w:val="22"/>
          <w:szCs w:val="22"/>
          <w:lang w:val="de-DE"/>
        </w:rPr>
      </w:pPr>
    </w:p>
    <w:p w:rsidR="00B4360D" w:rsidRDefault="00865ED2" w:rsidP="00865ED2">
      <w:pPr>
        <w:rPr>
          <w:sz w:val="22"/>
          <w:szCs w:val="22"/>
          <w:lang w:val="de-DE"/>
        </w:rPr>
      </w:pPr>
      <w:r w:rsidRPr="00865ED2">
        <w:rPr>
          <w:sz w:val="22"/>
          <w:szCs w:val="22"/>
          <w:lang w:val="de-DE"/>
        </w:rPr>
        <w:t>Andreas Gebesmair</w:t>
      </w:r>
      <w:r w:rsidR="00E54671">
        <w:rPr>
          <w:sz w:val="22"/>
          <w:szCs w:val="22"/>
          <w:lang w:val="de-DE"/>
        </w:rPr>
        <w:t xml:space="preserve"> und </w:t>
      </w:r>
      <w:r w:rsidRPr="00865ED2">
        <w:rPr>
          <w:sz w:val="22"/>
          <w:szCs w:val="22"/>
          <w:lang w:val="de-DE"/>
        </w:rPr>
        <w:t>Johanna Grüblbauer</w:t>
      </w:r>
      <w:r w:rsidR="00E54671">
        <w:rPr>
          <w:sz w:val="22"/>
          <w:szCs w:val="22"/>
          <w:lang w:val="de-DE"/>
        </w:rPr>
        <w:t xml:space="preserve"> vom </w:t>
      </w:r>
      <w:r w:rsidRPr="00865ED2">
        <w:rPr>
          <w:sz w:val="22"/>
          <w:szCs w:val="22"/>
          <w:lang w:val="de-DE"/>
        </w:rPr>
        <w:t xml:space="preserve">Institut für Medienwirtschaft </w:t>
      </w:r>
      <w:bookmarkStart w:id="0" w:name="_GoBack"/>
      <w:bookmarkEnd w:id="0"/>
      <w:r w:rsidRPr="00865ED2">
        <w:rPr>
          <w:sz w:val="22"/>
          <w:szCs w:val="22"/>
          <w:lang w:val="de-DE"/>
        </w:rPr>
        <w:t xml:space="preserve">der FH St. Pölten </w:t>
      </w:r>
      <w:r w:rsidR="00E54671">
        <w:rPr>
          <w:sz w:val="22"/>
          <w:szCs w:val="22"/>
          <w:lang w:val="de-DE"/>
        </w:rPr>
        <w:t>sprechen zu</w:t>
      </w:r>
      <w:r w:rsidRPr="00865ED2">
        <w:rPr>
          <w:sz w:val="22"/>
          <w:szCs w:val="22"/>
          <w:lang w:val="de-DE"/>
        </w:rPr>
        <w:t xml:space="preserve"> Chancen und Grenzen maschineller und manueller Sentiment-Bewertung</w:t>
      </w:r>
      <w:r w:rsidR="00E54671">
        <w:rPr>
          <w:sz w:val="22"/>
          <w:szCs w:val="22"/>
          <w:lang w:val="de-DE"/>
        </w:rPr>
        <w:t>, also dem Beurteilen von Stimmungen in Texten.</w:t>
      </w:r>
      <w:r w:rsidR="00306833">
        <w:rPr>
          <w:sz w:val="22"/>
          <w:szCs w:val="22"/>
          <w:lang w:val="de-DE"/>
        </w:rPr>
        <w:t xml:space="preserve"> Angefragt ist </w:t>
      </w:r>
      <w:r w:rsidRPr="00865ED2">
        <w:rPr>
          <w:sz w:val="22"/>
          <w:szCs w:val="22"/>
          <w:lang w:val="de-DE"/>
        </w:rPr>
        <w:t>Peter Rathmayr</w:t>
      </w:r>
      <w:r w:rsidR="00306833">
        <w:rPr>
          <w:sz w:val="22"/>
          <w:szCs w:val="22"/>
          <w:lang w:val="de-DE"/>
        </w:rPr>
        <w:t xml:space="preserve"> von Google für einen Vortrag zur Datenanalyse des Unternehmens.</w:t>
      </w:r>
    </w:p>
    <w:p w:rsidR="00306833" w:rsidRDefault="00306833" w:rsidP="00865ED2">
      <w:pPr>
        <w:rPr>
          <w:sz w:val="22"/>
          <w:szCs w:val="22"/>
          <w:lang w:val="de-DE"/>
        </w:rPr>
      </w:pPr>
    </w:p>
    <w:p w:rsidR="00610968" w:rsidRPr="00B4360D" w:rsidRDefault="00610968" w:rsidP="00610968">
      <w:pPr>
        <w:rPr>
          <w:b/>
          <w:sz w:val="18"/>
          <w:szCs w:val="18"/>
          <w:lang w:val="de-DE"/>
        </w:rPr>
      </w:pPr>
      <w:r w:rsidRPr="00B4360D">
        <w:rPr>
          <w:b/>
          <w:sz w:val="18"/>
          <w:szCs w:val="18"/>
          <w:lang w:val="de-DE"/>
        </w:rPr>
        <w:t>Symposium Medienethik 2019</w:t>
      </w:r>
    </w:p>
    <w:p w:rsidR="00610968" w:rsidRPr="00B4360D" w:rsidRDefault="00610968" w:rsidP="00610968">
      <w:pPr>
        <w:rPr>
          <w:b/>
          <w:sz w:val="18"/>
          <w:szCs w:val="18"/>
          <w:lang w:val="de-DE"/>
        </w:rPr>
      </w:pPr>
      <w:r w:rsidRPr="00B4360D">
        <w:rPr>
          <w:b/>
          <w:sz w:val="18"/>
          <w:szCs w:val="18"/>
          <w:lang w:val="de-DE"/>
        </w:rPr>
        <w:t>Algorithmen statt Ethik? Möglichkeiten und Grenzen technologisch ausgerichteter Geschäftsmodelle in der TIME-Branche</w:t>
      </w:r>
    </w:p>
    <w:p w:rsidR="00610968" w:rsidRPr="00B4360D" w:rsidRDefault="00610968" w:rsidP="00610968">
      <w:pPr>
        <w:rPr>
          <w:sz w:val="18"/>
          <w:szCs w:val="18"/>
          <w:lang w:val="de-DE"/>
        </w:rPr>
      </w:pPr>
      <w:r w:rsidRPr="00B4360D">
        <w:rPr>
          <w:sz w:val="18"/>
          <w:szCs w:val="18"/>
          <w:lang w:val="de-DE"/>
        </w:rPr>
        <w:t>7. März 2019 | 13:00 bis 19:00 Uhr</w:t>
      </w:r>
    </w:p>
    <w:p w:rsidR="00865ED2" w:rsidRPr="00802C1A" w:rsidRDefault="00610968" w:rsidP="00610968">
      <w:pPr>
        <w:rPr>
          <w:sz w:val="18"/>
          <w:szCs w:val="18"/>
          <w:lang w:val="de-DE"/>
        </w:rPr>
      </w:pPr>
      <w:r w:rsidRPr="00802C1A">
        <w:rPr>
          <w:sz w:val="18"/>
          <w:szCs w:val="18"/>
          <w:lang w:val="de-DE"/>
        </w:rPr>
        <w:t xml:space="preserve">FH St. Pölten, Matthias </w:t>
      </w:r>
      <w:proofErr w:type="spellStart"/>
      <w:r w:rsidRPr="00802C1A">
        <w:rPr>
          <w:sz w:val="18"/>
          <w:szCs w:val="18"/>
          <w:lang w:val="de-DE"/>
        </w:rPr>
        <w:t>Corvinus</w:t>
      </w:r>
      <w:proofErr w:type="spellEnd"/>
      <w:r w:rsidRPr="00802C1A">
        <w:rPr>
          <w:sz w:val="18"/>
          <w:szCs w:val="18"/>
          <w:lang w:val="de-DE"/>
        </w:rPr>
        <w:t>-Straße 15, A-3100 St. Pölten</w:t>
      </w:r>
    </w:p>
    <w:p w:rsidR="00B4360D" w:rsidRPr="00B4360D" w:rsidRDefault="00B4360D" w:rsidP="00B4360D">
      <w:pPr>
        <w:rPr>
          <w:sz w:val="18"/>
          <w:szCs w:val="18"/>
          <w:lang w:val="de-DE"/>
        </w:rPr>
      </w:pPr>
    </w:p>
    <w:p w:rsidR="00B4360D" w:rsidRPr="00B4360D" w:rsidRDefault="00B4360D" w:rsidP="00B4360D">
      <w:pPr>
        <w:rPr>
          <w:sz w:val="18"/>
          <w:szCs w:val="18"/>
          <w:lang w:val="de-DE"/>
        </w:rPr>
      </w:pPr>
      <w:r w:rsidRPr="00B4360D">
        <w:rPr>
          <w:sz w:val="18"/>
          <w:szCs w:val="18"/>
          <w:lang w:val="de-DE"/>
        </w:rPr>
        <w:t xml:space="preserve">Anmeldung unter: </w:t>
      </w:r>
      <w:hyperlink r:id="rId8" w:history="1">
        <w:r w:rsidRPr="00B4360D">
          <w:rPr>
            <w:rStyle w:val="Hyperlink"/>
            <w:sz w:val="18"/>
            <w:szCs w:val="18"/>
            <w:lang w:val="de-DE"/>
          </w:rPr>
          <w:t>medienethik@fhstp.ac.at</w:t>
        </w:r>
      </w:hyperlink>
    </w:p>
    <w:p w:rsidR="00B4360D" w:rsidRPr="00B4360D" w:rsidRDefault="00B4360D" w:rsidP="00B4360D">
      <w:pPr>
        <w:rPr>
          <w:sz w:val="18"/>
          <w:szCs w:val="18"/>
          <w:lang w:val="de-DE"/>
        </w:rPr>
      </w:pPr>
      <w:r w:rsidRPr="00B4360D">
        <w:rPr>
          <w:sz w:val="18"/>
          <w:szCs w:val="18"/>
          <w:lang w:val="de-DE"/>
        </w:rPr>
        <w:t>Twitter: #</w:t>
      </w:r>
      <w:proofErr w:type="spellStart"/>
      <w:r w:rsidRPr="00B4360D">
        <w:rPr>
          <w:sz w:val="18"/>
          <w:szCs w:val="18"/>
          <w:lang w:val="de-DE"/>
        </w:rPr>
        <w:t>medienethikfhstp</w:t>
      </w:r>
      <w:proofErr w:type="spellEnd"/>
    </w:p>
    <w:p w:rsidR="00B4360D" w:rsidRPr="00B4360D" w:rsidRDefault="00B4360D" w:rsidP="00B4360D">
      <w:pPr>
        <w:rPr>
          <w:sz w:val="18"/>
          <w:szCs w:val="18"/>
          <w:lang w:val="de-DE"/>
        </w:rPr>
      </w:pPr>
    </w:p>
    <w:p w:rsidR="00B4360D" w:rsidRPr="00B4360D" w:rsidRDefault="00B4360D" w:rsidP="00B4360D">
      <w:pPr>
        <w:rPr>
          <w:sz w:val="18"/>
          <w:szCs w:val="18"/>
          <w:lang w:val="de-DE"/>
        </w:rPr>
      </w:pPr>
      <w:r w:rsidRPr="00B4360D">
        <w:rPr>
          <w:sz w:val="18"/>
          <w:szCs w:val="18"/>
          <w:lang w:val="de-DE"/>
        </w:rPr>
        <w:t>Die Veranstaltung ist eine Kooperation des Departments Medien &amp; Wirtschaft an der FH St. Pölten und des IMEC (</w:t>
      </w:r>
      <w:proofErr w:type="spellStart"/>
      <w:r w:rsidRPr="00B4360D">
        <w:rPr>
          <w:sz w:val="18"/>
          <w:szCs w:val="18"/>
          <w:lang w:val="de-DE"/>
        </w:rPr>
        <w:t>Interdisciplinary</w:t>
      </w:r>
      <w:proofErr w:type="spellEnd"/>
      <w:r w:rsidRPr="00B4360D">
        <w:rPr>
          <w:sz w:val="18"/>
          <w:szCs w:val="18"/>
          <w:lang w:val="de-DE"/>
        </w:rPr>
        <w:t xml:space="preserve"> Media </w:t>
      </w:r>
      <w:proofErr w:type="spellStart"/>
      <w:r w:rsidRPr="00B4360D">
        <w:rPr>
          <w:sz w:val="18"/>
          <w:szCs w:val="18"/>
          <w:lang w:val="de-DE"/>
        </w:rPr>
        <w:t>Ethics</w:t>
      </w:r>
      <w:proofErr w:type="spellEnd"/>
      <w:r w:rsidRPr="00B4360D">
        <w:rPr>
          <w:sz w:val="18"/>
          <w:szCs w:val="18"/>
          <w:lang w:val="de-DE"/>
        </w:rPr>
        <w:t xml:space="preserve"> </w:t>
      </w:r>
      <w:proofErr w:type="spellStart"/>
      <w:r w:rsidRPr="00B4360D">
        <w:rPr>
          <w:sz w:val="18"/>
          <w:szCs w:val="18"/>
          <w:lang w:val="de-DE"/>
        </w:rPr>
        <w:t>Centre</w:t>
      </w:r>
      <w:proofErr w:type="spellEnd"/>
      <w:r w:rsidRPr="00B4360D">
        <w:rPr>
          <w:sz w:val="18"/>
          <w:szCs w:val="18"/>
          <w:lang w:val="de-DE"/>
        </w:rPr>
        <w:t>).</w:t>
      </w:r>
    </w:p>
    <w:p w:rsidR="00B4360D" w:rsidRPr="00B4360D" w:rsidRDefault="00B4360D" w:rsidP="00610968">
      <w:pPr>
        <w:rPr>
          <w:sz w:val="18"/>
          <w:szCs w:val="18"/>
          <w:lang w:val="de-DE"/>
        </w:rPr>
      </w:pPr>
    </w:p>
    <w:p w:rsidR="00610968" w:rsidRDefault="00610968" w:rsidP="00865ED2">
      <w:pPr>
        <w:rPr>
          <w:sz w:val="18"/>
          <w:szCs w:val="18"/>
          <w:lang w:val="de-DE"/>
        </w:rPr>
      </w:pPr>
      <w:r w:rsidRPr="00B4360D">
        <w:rPr>
          <w:sz w:val="18"/>
          <w:szCs w:val="18"/>
          <w:lang w:val="de-DE"/>
        </w:rPr>
        <w:t xml:space="preserve">Weitere Infos folgen auf </w:t>
      </w:r>
      <w:hyperlink r:id="rId9" w:history="1">
        <w:r w:rsidRPr="00B4360D">
          <w:rPr>
            <w:rStyle w:val="Hyperlink"/>
            <w:sz w:val="18"/>
            <w:szCs w:val="18"/>
            <w:lang w:val="de-DE"/>
          </w:rPr>
          <w:t>https://www.fhstp.ac.at/events</w:t>
        </w:r>
      </w:hyperlink>
      <w:r w:rsidRPr="00B4360D">
        <w:rPr>
          <w:sz w:val="18"/>
          <w:szCs w:val="18"/>
          <w:lang w:val="de-DE"/>
        </w:rPr>
        <w:t>.</w:t>
      </w:r>
    </w:p>
    <w:p w:rsidR="00B4360D" w:rsidRDefault="00B4360D" w:rsidP="00865ED2">
      <w:pPr>
        <w:rPr>
          <w:sz w:val="18"/>
          <w:szCs w:val="18"/>
          <w:lang w:val="de-DE"/>
        </w:rPr>
      </w:pPr>
    </w:p>
    <w:p w:rsidR="00B4360D" w:rsidRPr="00802C1A" w:rsidRDefault="00B4360D" w:rsidP="00865ED2">
      <w:pPr>
        <w:rPr>
          <w:b/>
          <w:sz w:val="18"/>
          <w:szCs w:val="18"/>
          <w:lang w:val="de-DE"/>
        </w:rPr>
      </w:pPr>
      <w:r w:rsidRPr="00802C1A">
        <w:rPr>
          <w:b/>
          <w:sz w:val="18"/>
          <w:szCs w:val="18"/>
          <w:lang w:val="de-DE"/>
        </w:rPr>
        <w:t>Fotos:</w:t>
      </w:r>
    </w:p>
    <w:p w:rsidR="00B4360D" w:rsidRPr="00802C1A" w:rsidRDefault="00802C1A" w:rsidP="00865ED2">
      <w:pPr>
        <w:rPr>
          <w:sz w:val="18"/>
          <w:szCs w:val="18"/>
          <w:lang w:val="en-US"/>
        </w:rPr>
      </w:pPr>
      <w:proofErr w:type="spellStart"/>
      <w:r w:rsidRPr="00802C1A">
        <w:rPr>
          <w:sz w:val="18"/>
          <w:szCs w:val="18"/>
          <w:lang w:val="en-US"/>
        </w:rPr>
        <w:t>Gebäude</w:t>
      </w:r>
      <w:proofErr w:type="spellEnd"/>
      <w:r w:rsidRPr="00802C1A">
        <w:rPr>
          <w:sz w:val="18"/>
          <w:szCs w:val="18"/>
          <w:lang w:val="en-US"/>
        </w:rPr>
        <w:t xml:space="preserve"> FH St. Pölten, Credit: FH St. Pölten / Martin </w:t>
      </w:r>
      <w:proofErr w:type="spellStart"/>
      <w:r w:rsidRPr="00802C1A">
        <w:rPr>
          <w:sz w:val="18"/>
          <w:szCs w:val="18"/>
          <w:lang w:val="en-US"/>
        </w:rPr>
        <w:t>Lifka</w:t>
      </w:r>
      <w:proofErr w:type="spellEnd"/>
      <w:r w:rsidRPr="00802C1A">
        <w:rPr>
          <w:sz w:val="18"/>
          <w:szCs w:val="18"/>
          <w:lang w:val="en-US"/>
        </w:rPr>
        <w:t xml:space="preserve"> Photography</w:t>
      </w:r>
    </w:p>
    <w:p w:rsidR="00D22456" w:rsidRPr="00802C1A" w:rsidRDefault="00D22456" w:rsidP="009E0321">
      <w:pPr>
        <w:jc w:val="both"/>
        <w:rPr>
          <w:sz w:val="20"/>
          <w:lang w:val="en-US"/>
        </w:rPr>
      </w:pPr>
    </w:p>
    <w:p w:rsidR="00235C89" w:rsidRDefault="00235C89" w:rsidP="009E0321">
      <w:pPr>
        <w:rPr>
          <w:rFonts w:ascii="Calibri" w:hAnsi="Calibri" w:cs="Times New Roman"/>
          <w:b/>
          <w:bCs/>
          <w:sz w:val="18"/>
          <w:szCs w:val="18"/>
          <w:lang w:val="de-DE"/>
        </w:rPr>
      </w:pPr>
      <w:r>
        <w:rPr>
          <w:b/>
          <w:bCs/>
          <w:sz w:val="18"/>
          <w:szCs w:val="18"/>
        </w:rPr>
        <w:t>Über die Fachhochschule St. Pölten</w:t>
      </w:r>
    </w:p>
    <w:p w:rsidR="00C828F9" w:rsidRDefault="00C828F9" w:rsidP="00C828F9">
      <w:pPr>
        <w:spacing w:line="200" w:lineRule="exact"/>
        <w:rPr>
          <w:sz w:val="18"/>
          <w:szCs w:val="18"/>
        </w:rPr>
      </w:pPr>
      <w:r>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10"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1" w:history="1">
        <w:r w:rsidR="00FD7A45" w:rsidRPr="00AF064F">
          <w:rPr>
            <w:rStyle w:val="Hyperlink"/>
            <w:sz w:val="18"/>
            <w:szCs w:val="18"/>
            <w:lang w:val="en-US"/>
          </w:rPr>
          <w:t>https://www.fhstp.ac.at/de/presse</w:t>
        </w:r>
      </w:hyperlink>
    </w:p>
    <w:p w:rsidR="00EA2F7E" w:rsidRPr="00865ED2" w:rsidRDefault="00EA2F7E" w:rsidP="00D22456">
      <w:pPr>
        <w:tabs>
          <w:tab w:val="left" w:pos="6120"/>
        </w:tabs>
        <w:rPr>
          <w:sz w:val="18"/>
          <w:szCs w:val="18"/>
          <w:lang w:val="en-US"/>
        </w:rPr>
      </w:pPr>
    </w:p>
    <w:p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2" w:history="1">
        <w:r w:rsidRPr="00BE0B5B">
          <w:rPr>
            <w:rStyle w:val="Hyperlink"/>
            <w:sz w:val="18"/>
            <w:szCs w:val="18"/>
          </w:rPr>
          <w:t>https://www.fhstp.ac.at/de/presse</w:t>
        </w:r>
      </w:hyperlink>
      <w:r>
        <w:rPr>
          <w:rStyle w:val="Hyperlink"/>
          <w:sz w:val="18"/>
          <w:szCs w:val="18"/>
        </w:rPr>
        <w:t>.</w:t>
      </w:r>
    </w:p>
    <w:p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3" w:history="1">
        <w:r w:rsidRPr="00BE0B5B">
          <w:rPr>
            <w:rStyle w:val="Hyperlink"/>
            <w:sz w:val="18"/>
            <w:szCs w:val="18"/>
          </w:rPr>
          <w:t>https://www.fhstp.ac.at/de/presse/pressefotos-logos</w:t>
        </w:r>
      </w:hyperlink>
      <w:r>
        <w:rPr>
          <w:rStyle w:val="Hyperlink"/>
          <w:sz w:val="18"/>
          <w:szCs w:val="18"/>
        </w:rPr>
        <w:t>.</w:t>
      </w:r>
    </w:p>
    <w:p w:rsidR="00C828F9" w:rsidRDefault="00C828F9" w:rsidP="00C828F9">
      <w:pPr>
        <w:rPr>
          <w:sz w:val="18"/>
          <w:szCs w:val="18"/>
        </w:rPr>
      </w:pPr>
    </w:p>
    <w:p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rsidR="00C828F9" w:rsidRDefault="00C828F9" w:rsidP="00C828F9">
      <w:pPr>
        <w:rPr>
          <w:sz w:val="18"/>
          <w:szCs w:val="18"/>
        </w:rPr>
      </w:pPr>
    </w:p>
    <w:p w:rsidR="00C828F9" w:rsidRDefault="00C828F9" w:rsidP="00C828F9">
      <w:pPr>
        <w:rPr>
          <w:sz w:val="18"/>
          <w:szCs w:val="18"/>
        </w:rPr>
      </w:pPr>
      <w:r>
        <w:rPr>
          <w:sz w:val="18"/>
          <w:szCs w:val="18"/>
        </w:rPr>
        <w:t xml:space="preserve">Natürlich finden Sie uns auch auf Facebook und Twitter: </w:t>
      </w:r>
      <w:hyperlink r:id="rId14" w:history="1">
        <w:r w:rsidRPr="0031199E">
          <w:rPr>
            <w:rStyle w:val="Hyperlink"/>
            <w:sz w:val="18"/>
            <w:szCs w:val="18"/>
          </w:rPr>
          <w:t>www.facebook.com/fhstp</w:t>
        </w:r>
      </w:hyperlink>
      <w:r>
        <w:rPr>
          <w:sz w:val="18"/>
          <w:szCs w:val="18"/>
        </w:rPr>
        <w:t xml:space="preserve">, </w:t>
      </w:r>
      <w:hyperlink r:id="rId15"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6" w:history="1">
        <w:r w:rsidRPr="00CB65FC">
          <w:rPr>
            <w:rStyle w:val="Hyperlink"/>
            <w:sz w:val="18"/>
            <w:szCs w:val="18"/>
            <w:lang w:val="de-DE"/>
          </w:rPr>
          <w:t>presse@fhstp.ac.at</w:t>
        </w:r>
      </w:hyperlink>
      <w:r>
        <w:rPr>
          <w:rStyle w:val="Hyperlink"/>
          <w:sz w:val="18"/>
          <w:szCs w:val="18"/>
          <w:lang w:val="de-DE"/>
        </w:rPr>
        <w:t>.</w:t>
      </w:r>
    </w:p>
    <w:p w:rsidR="00C828F9" w:rsidRPr="00C828F9" w:rsidRDefault="00C828F9" w:rsidP="00D22456">
      <w:pPr>
        <w:tabs>
          <w:tab w:val="left" w:pos="6120"/>
        </w:tabs>
        <w:rPr>
          <w:sz w:val="22"/>
          <w:szCs w:val="22"/>
          <w:lang w:val="de-DE"/>
        </w:rPr>
      </w:pPr>
    </w:p>
    <w:sectPr w:rsidR="00C828F9" w:rsidRPr="00C828F9" w:rsidSect="00610968">
      <w:footerReference w:type="default" r:id="rId17"/>
      <w:headerReference w:type="first" r:id="rId18"/>
      <w:footerReference w:type="first" r:id="rId19"/>
      <w:type w:val="continuous"/>
      <w:pgSz w:w="11906" w:h="16838" w:code="9"/>
      <w:pgMar w:top="1560"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733" w:rsidRDefault="005A2733">
      <w:r>
        <w:separator/>
      </w:r>
    </w:p>
  </w:endnote>
  <w:endnote w:type="continuationSeparator" w:id="0">
    <w:p w:rsidR="005A2733" w:rsidRDefault="005A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733" w:rsidRDefault="005A2733">
      <w:r>
        <w:separator/>
      </w:r>
    </w:p>
  </w:footnote>
  <w:footnote w:type="continuationSeparator" w:id="0">
    <w:p w:rsidR="005A2733" w:rsidRDefault="005A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2"/>
  </w:compat>
  <w:rsids>
    <w:rsidRoot w:val="00493B94"/>
    <w:rsid w:val="0008375B"/>
    <w:rsid w:val="000A164C"/>
    <w:rsid w:val="00104548"/>
    <w:rsid w:val="00111222"/>
    <w:rsid w:val="00112828"/>
    <w:rsid w:val="00132156"/>
    <w:rsid w:val="00142CFB"/>
    <w:rsid w:val="001E4CDE"/>
    <w:rsid w:val="001F39EF"/>
    <w:rsid w:val="002029D3"/>
    <w:rsid w:val="002058D5"/>
    <w:rsid w:val="00235C89"/>
    <w:rsid w:val="0025733C"/>
    <w:rsid w:val="00262DF6"/>
    <w:rsid w:val="002719C6"/>
    <w:rsid w:val="00273C2D"/>
    <w:rsid w:val="00281B48"/>
    <w:rsid w:val="00295445"/>
    <w:rsid w:val="002E0757"/>
    <w:rsid w:val="002F5BB4"/>
    <w:rsid w:val="0030030C"/>
    <w:rsid w:val="00306833"/>
    <w:rsid w:val="0032331A"/>
    <w:rsid w:val="00326E8A"/>
    <w:rsid w:val="00343B78"/>
    <w:rsid w:val="00355F2A"/>
    <w:rsid w:val="00360892"/>
    <w:rsid w:val="00362971"/>
    <w:rsid w:val="003810CC"/>
    <w:rsid w:val="00387EFB"/>
    <w:rsid w:val="003950B0"/>
    <w:rsid w:val="003B74DB"/>
    <w:rsid w:val="003C5307"/>
    <w:rsid w:val="003D15E2"/>
    <w:rsid w:val="003D665F"/>
    <w:rsid w:val="003E5C00"/>
    <w:rsid w:val="004055F3"/>
    <w:rsid w:val="0044531B"/>
    <w:rsid w:val="00460B06"/>
    <w:rsid w:val="004610B9"/>
    <w:rsid w:val="0048212F"/>
    <w:rsid w:val="00483D91"/>
    <w:rsid w:val="00493B94"/>
    <w:rsid w:val="00496755"/>
    <w:rsid w:val="004A6396"/>
    <w:rsid w:val="005149B5"/>
    <w:rsid w:val="00552BE0"/>
    <w:rsid w:val="0058229B"/>
    <w:rsid w:val="00583B35"/>
    <w:rsid w:val="005926BF"/>
    <w:rsid w:val="005A2733"/>
    <w:rsid w:val="005B5057"/>
    <w:rsid w:val="005C422C"/>
    <w:rsid w:val="005D27AF"/>
    <w:rsid w:val="005E15CC"/>
    <w:rsid w:val="005F6C4F"/>
    <w:rsid w:val="006069BA"/>
    <w:rsid w:val="00610968"/>
    <w:rsid w:val="00614A56"/>
    <w:rsid w:val="0061617F"/>
    <w:rsid w:val="00643F40"/>
    <w:rsid w:val="00652470"/>
    <w:rsid w:val="00662832"/>
    <w:rsid w:val="006B2B7C"/>
    <w:rsid w:val="006B2B83"/>
    <w:rsid w:val="006B5E13"/>
    <w:rsid w:val="006C5825"/>
    <w:rsid w:val="006D1BDC"/>
    <w:rsid w:val="006D2513"/>
    <w:rsid w:val="006D3994"/>
    <w:rsid w:val="006E06D7"/>
    <w:rsid w:val="0073001F"/>
    <w:rsid w:val="00746189"/>
    <w:rsid w:val="0079014C"/>
    <w:rsid w:val="007B4530"/>
    <w:rsid w:val="007D17CB"/>
    <w:rsid w:val="007F3CB5"/>
    <w:rsid w:val="00802C1A"/>
    <w:rsid w:val="00824762"/>
    <w:rsid w:val="0083065F"/>
    <w:rsid w:val="00835219"/>
    <w:rsid w:val="008353C3"/>
    <w:rsid w:val="00865ED2"/>
    <w:rsid w:val="00877C9D"/>
    <w:rsid w:val="008B32C9"/>
    <w:rsid w:val="008F6256"/>
    <w:rsid w:val="00904998"/>
    <w:rsid w:val="00927C23"/>
    <w:rsid w:val="00932567"/>
    <w:rsid w:val="00977C2A"/>
    <w:rsid w:val="009A026B"/>
    <w:rsid w:val="009A2A76"/>
    <w:rsid w:val="009C3AB2"/>
    <w:rsid w:val="009E0321"/>
    <w:rsid w:val="009F3ED4"/>
    <w:rsid w:val="009F6310"/>
    <w:rsid w:val="009F678D"/>
    <w:rsid w:val="00A00000"/>
    <w:rsid w:val="00A23AD4"/>
    <w:rsid w:val="00A33169"/>
    <w:rsid w:val="00A80595"/>
    <w:rsid w:val="00AC033E"/>
    <w:rsid w:val="00AF41CC"/>
    <w:rsid w:val="00B10472"/>
    <w:rsid w:val="00B37040"/>
    <w:rsid w:val="00B4360D"/>
    <w:rsid w:val="00B56498"/>
    <w:rsid w:val="00B73F37"/>
    <w:rsid w:val="00B851A1"/>
    <w:rsid w:val="00B9184E"/>
    <w:rsid w:val="00B96CEA"/>
    <w:rsid w:val="00BD7E30"/>
    <w:rsid w:val="00BE7EC3"/>
    <w:rsid w:val="00C00184"/>
    <w:rsid w:val="00C0688E"/>
    <w:rsid w:val="00C07163"/>
    <w:rsid w:val="00C3343A"/>
    <w:rsid w:val="00C567EE"/>
    <w:rsid w:val="00C56BA3"/>
    <w:rsid w:val="00C61483"/>
    <w:rsid w:val="00C828F9"/>
    <w:rsid w:val="00CA15AC"/>
    <w:rsid w:val="00CC2E9D"/>
    <w:rsid w:val="00D22456"/>
    <w:rsid w:val="00D36178"/>
    <w:rsid w:val="00D8737B"/>
    <w:rsid w:val="00DB1154"/>
    <w:rsid w:val="00DD10DF"/>
    <w:rsid w:val="00E00FD1"/>
    <w:rsid w:val="00E42836"/>
    <w:rsid w:val="00E5284B"/>
    <w:rsid w:val="00E53600"/>
    <w:rsid w:val="00E54671"/>
    <w:rsid w:val="00E766A1"/>
    <w:rsid w:val="00E76A43"/>
    <w:rsid w:val="00E7766B"/>
    <w:rsid w:val="00E813B1"/>
    <w:rsid w:val="00E866C3"/>
    <w:rsid w:val="00E9179C"/>
    <w:rsid w:val="00EA2F7E"/>
    <w:rsid w:val="00EA6534"/>
    <w:rsid w:val="00EB421C"/>
    <w:rsid w:val="00EC5960"/>
    <w:rsid w:val="00EF1005"/>
    <w:rsid w:val="00F1495C"/>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4:docId w14:val="2A64CBD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dienethik@fhstp.ac.at" TargetMode="External"/><Relationship Id="rId13" Type="http://schemas.openxmlformats.org/officeDocument/2006/relationships/hyperlink" Target="https://www.fhstp.ac.at/de/presse/pressefotos-logo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resse@fhstp.ac.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https://twitter.com/FH_StPoelten" TargetMode="External"/><Relationship Id="rId10" Type="http://schemas.openxmlformats.org/officeDocument/2006/relationships/hyperlink" Target="mailto:mark.hammer@fhstp.ac.a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fhstp.ac.at/events" TargetMode="External"/><Relationship Id="rId14" Type="http://schemas.openxmlformats.org/officeDocument/2006/relationships/hyperlink" Target="http://www.facebook.com/fhstp"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714</Words>
  <Characters>4499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5203</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85</cp:revision>
  <cp:lastPrinted>2018-12-12T08:53:00Z</cp:lastPrinted>
  <dcterms:created xsi:type="dcterms:W3CDTF">2012-10-23T06:58:00Z</dcterms:created>
  <dcterms:modified xsi:type="dcterms:W3CDTF">2018-12-12T08:58:00Z</dcterms:modified>
</cp:coreProperties>
</file>