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005B7C" w:rsidRDefault="00005B7C" w:rsidP="00D22456">
      <w:pPr>
        <w:rPr>
          <w:b/>
          <w:sz w:val="32"/>
          <w:szCs w:val="32"/>
          <w:lang w:val="de-DE"/>
        </w:rPr>
      </w:pPr>
      <w:r w:rsidRPr="00005B7C">
        <w:rPr>
          <w:b/>
          <w:sz w:val="32"/>
          <w:szCs w:val="32"/>
          <w:lang w:val="de-DE"/>
        </w:rPr>
        <w:t>Bestnoten für Österreichs Fachhochschulen</w:t>
      </w:r>
    </w:p>
    <w:p w:rsidR="00D22456" w:rsidRDefault="00005B7C" w:rsidP="00D22456">
      <w:pPr>
        <w:rPr>
          <w:sz w:val="32"/>
          <w:szCs w:val="32"/>
          <w:lang w:val="de-DE"/>
        </w:rPr>
      </w:pPr>
      <w:r>
        <w:rPr>
          <w:sz w:val="32"/>
          <w:szCs w:val="32"/>
          <w:lang w:val="de-DE"/>
        </w:rPr>
        <w:t>I</w:t>
      </w:r>
      <w:r w:rsidR="00BE3352">
        <w:rPr>
          <w:sz w:val="32"/>
          <w:szCs w:val="32"/>
          <w:lang w:val="de-DE"/>
        </w:rPr>
        <w:t>mage</w:t>
      </w:r>
      <w:r w:rsidR="00D21001">
        <w:rPr>
          <w:sz w:val="32"/>
          <w:szCs w:val="32"/>
          <w:lang w:val="de-DE"/>
        </w:rPr>
        <w:t>-U</w:t>
      </w:r>
      <w:r w:rsidR="00BE3352">
        <w:rPr>
          <w:sz w:val="32"/>
          <w:szCs w:val="32"/>
          <w:lang w:val="de-DE"/>
        </w:rPr>
        <w:t xml:space="preserve">mfrage zu </w:t>
      </w:r>
      <w:r w:rsidR="0036491D">
        <w:rPr>
          <w:sz w:val="32"/>
          <w:szCs w:val="32"/>
          <w:lang w:val="de-DE"/>
        </w:rPr>
        <w:t>Fachhochschulen und Universitäten</w:t>
      </w:r>
    </w:p>
    <w:p w:rsidR="00D22456" w:rsidRDefault="00D22456" w:rsidP="00D22456">
      <w:pPr>
        <w:rPr>
          <w:sz w:val="32"/>
          <w:szCs w:val="32"/>
          <w:lang w:val="de-DE"/>
        </w:rPr>
      </w:pPr>
    </w:p>
    <w:p w:rsidR="00D22456" w:rsidRDefault="00BE3352" w:rsidP="00D22456">
      <w:pPr>
        <w:rPr>
          <w:b/>
          <w:sz w:val="22"/>
          <w:szCs w:val="22"/>
          <w:lang w:val="de-DE"/>
        </w:rPr>
      </w:pPr>
      <w:r>
        <w:rPr>
          <w:b/>
          <w:sz w:val="22"/>
          <w:szCs w:val="22"/>
          <w:lang w:val="de-DE"/>
        </w:rPr>
        <w:t xml:space="preserve">Im Auftrag der Österreichischen Fachhochschulkonferenz hat </w:t>
      </w:r>
      <w:r w:rsidR="006F0B00">
        <w:rPr>
          <w:b/>
          <w:sz w:val="22"/>
          <w:szCs w:val="22"/>
          <w:lang w:val="de-DE"/>
        </w:rPr>
        <w:t xml:space="preserve">das IFES – Institut für empirische Sozialforschung </w:t>
      </w:r>
      <w:r w:rsidR="00316DE6">
        <w:rPr>
          <w:b/>
          <w:sz w:val="22"/>
          <w:szCs w:val="22"/>
          <w:lang w:val="de-DE"/>
        </w:rPr>
        <w:t xml:space="preserve">unter der Bevölkerung sowie unter Studierenden und </w:t>
      </w:r>
      <w:proofErr w:type="spellStart"/>
      <w:r w:rsidR="00D21001">
        <w:rPr>
          <w:b/>
          <w:sz w:val="22"/>
          <w:szCs w:val="22"/>
          <w:lang w:val="de-DE"/>
        </w:rPr>
        <w:t>AkademikerInnen</w:t>
      </w:r>
      <w:proofErr w:type="spellEnd"/>
      <w:r w:rsidR="00316DE6">
        <w:rPr>
          <w:b/>
          <w:sz w:val="22"/>
          <w:szCs w:val="22"/>
          <w:lang w:val="de-DE"/>
        </w:rPr>
        <w:t xml:space="preserve"> erhoben, </w:t>
      </w:r>
      <w:r w:rsidR="0036491D">
        <w:rPr>
          <w:b/>
          <w:sz w:val="22"/>
          <w:szCs w:val="22"/>
          <w:lang w:val="de-DE"/>
        </w:rPr>
        <w:t xml:space="preserve">wie beliebt Fachhochschulen sind und welches Image sie haben. Fachhochschulen gelten vor allem als modern und innovativ und schneiden in vielen Aspekten </w:t>
      </w:r>
      <w:r w:rsidR="00D21001">
        <w:rPr>
          <w:b/>
          <w:sz w:val="22"/>
          <w:szCs w:val="22"/>
          <w:lang w:val="de-DE"/>
        </w:rPr>
        <w:t>im Vergleich zu</w:t>
      </w:r>
      <w:r w:rsidR="0036491D">
        <w:rPr>
          <w:b/>
          <w:sz w:val="22"/>
          <w:szCs w:val="22"/>
          <w:lang w:val="de-DE"/>
        </w:rPr>
        <w:t xml:space="preserve"> Universitäten</w:t>
      </w:r>
      <w:r w:rsidR="00D21001">
        <w:rPr>
          <w:b/>
          <w:sz w:val="22"/>
          <w:szCs w:val="22"/>
          <w:lang w:val="de-DE"/>
        </w:rPr>
        <w:t xml:space="preserve"> deutlich besser ab</w:t>
      </w:r>
      <w:r w:rsidR="0036491D">
        <w:rPr>
          <w:b/>
          <w:sz w:val="22"/>
          <w:szCs w:val="22"/>
          <w:lang w:val="de-DE"/>
        </w:rPr>
        <w:t>.</w:t>
      </w:r>
    </w:p>
    <w:p w:rsidR="00C3343A" w:rsidRPr="00C3343A" w:rsidRDefault="00C3343A" w:rsidP="00D22456">
      <w:pPr>
        <w:rPr>
          <w:sz w:val="22"/>
          <w:szCs w:val="22"/>
        </w:rPr>
      </w:pPr>
    </w:p>
    <w:p w:rsidR="00C42D81" w:rsidRDefault="00D22456" w:rsidP="00EF6F82">
      <w:pPr>
        <w:rPr>
          <w:sz w:val="22"/>
          <w:szCs w:val="22"/>
          <w:lang w:val="de-DE"/>
        </w:rPr>
      </w:pPr>
      <w:r w:rsidRPr="00EF6F82">
        <w:rPr>
          <w:b/>
          <w:sz w:val="22"/>
          <w:szCs w:val="22"/>
          <w:lang w:val="de-DE"/>
        </w:rPr>
        <w:t xml:space="preserve">St. Pölten, </w:t>
      </w:r>
      <w:r w:rsidR="00005B7C">
        <w:rPr>
          <w:b/>
          <w:sz w:val="22"/>
          <w:szCs w:val="22"/>
          <w:lang w:val="de-DE"/>
        </w:rPr>
        <w:t>02</w:t>
      </w:r>
      <w:r w:rsidRPr="00EF6F82">
        <w:rPr>
          <w:b/>
          <w:sz w:val="22"/>
          <w:szCs w:val="22"/>
          <w:lang w:val="de-DE"/>
        </w:rPr>
        <w:t>.</w:t>
      </w:r>
      <w:r w:rsidR="00BE3352" w:rsidRPr="00EF6F82">
        <w:rPr>
          <w:b/>
          <w:sz w:val="22"/>
          <w:szCs w:val="22"/>
          <w:lang w:val="de-DE"/>
        </w:rPr>
        <w:t>05</w:t>
      </w:r>
      <w:r w:rsidRPr="00EF6F82">
        <w:rPr>
          <w:b/>
          <w:sz w:val="22"/>
          <w:szCs w:val="22"/>
          <w:lang w:val="de-DE"/>
        </w:rPr>
        <w:t>.201</w:t>
      </w:r>
      <w:r w:rsidR="00643843" w:rsidRPr="00EF6F82">
        <w:rPr>
          <w:b/>
          <w:sz w:val="22"/>
          <w:szCs w:val="22"/>
          <w:lang w:val="de-DE"/>
        </w:rPr>
        <w:t>9</w:t>
      </w:r>
      <w:r w:rsidRPr="00EF6F82">
        <w:rPr>
          <w:sz w:val="22"/>
          <w:szCs w:val="22"/>
          <w:lang w:val="de-DE"/>
        </w:rPr>
        <w:t xml:space="preserve"> – </w:t>
      </w:r>
      <w:r w:rsidR="00EF6F82" w:rsidRPr="00EF6F82">
        <w:rPr>
          <w:sz w:val="22"/>
          <w:szCs w:val="22"/>
          <w:lang w:val="de-DE"/>
        </w:rPr>
        <w:t xml:space="preserve">Fachhochschulen genießen </w:t>
      </w:r>
      <w:r w:rsidR="00EF6F82">
        <w:rPr>
          <w:sz w:val="22"/>
          <w:szCs w:val="22"/>
          <w:lang w:val="de-DE"/>
        </w:rPr>
        <w:t xml:space="preserve">laut der Umfrage </w:t>
      </w:r>
      <w:r w:rsidR="00EF6F82" w:rsidRPr="00EF6F82">
        <w:rPr>
          <w:sz w:val="22"/>
          <w:szCs w:val="22"/>
          <w:lang w:val="de-DE"/>
        </w:rPr>
        <w:t xml:space="preserve">ein sehr gutes </w:t>
      </w:r>
      <w:r w:rsidR="00EF6F82">
        <w:rPr>
          <w:sz w:val="22"/>
          <w:szCs w:val="22"/>
          <w:lang w:val="de-DE"/>
        </w:rPr>
        <w:t xml:space="preserve">Image in der Gesamtbevölkerung. Fragt man die </w:t>
      </w:r>
      <w:r w:rsidR="00412148">
        <w:rPr>
          <w:sz w:val="22"/>
          <w:szCs w:val="22"/>
          <w:lang w:val="de-DE"/>
        </w:rPr>
        <w:t>Niederö</w:t>
      </w:r>
      <w:r w:rsidR="00EF6F82">
        <w:rPr>
          <w:sz w:val="22"/>
          <w:szCs w:val="22"/>
          <w:lang w:val="de-DE"/>
        </w:rPr>
        <w:t>sterreich</w:t>
      </w:r>
      <w:r w:rsidR="0018349C">
        <w:rPr>
          <w:sz w:val="22"/>
          <w:szCs w:val="22"/>
          <w:lang w:val="de-DE"/>
        </w:rPr>
        <w:t>er</w:t>
      </w:r>
      <w:r w:rsidR="00EF6F82">
        <w:rPr>
          <w:sz w:val="22"/>
          <w:szCs w:val="22"/>
          <w:lang w:val="de-DE"/>
        </w:rPr>
        <w:t xml:space="preserve">innen und </w:t>
      </w:r>
      <w:r w:rsidR="00412148">
        <w:rPr>
          <w:sz w:val="22"/>
          <w:szCs w:val="22"/>
          <w:lang w:val="de-DE"/>
        </w:rPr>
        <w:t>Niederö</w:t>
      </w:r>
      <w:r w:rsidR="00EF6F82">
        <w:rPr>
          <w:sz w:val="22"/>
          <w:szCs w:val="22"/>
          <w:lang w:val="de-DE"/>
        </w:rPr>
        <w:t>sterreicher nach ihrem a</w:t>
      </w:r>
      <w:r w:rsidR="00EF6F82" w:rsidRPr="00EF6F82">
        <w:rPr>
          <w:sz w:val="22"/>
          <w:szCs w:val="22"/>
          <w:lang w:val="de-DE"/>
        </w:rPr>
        <w:t>llgemeine</w:t>
      </w:r>
      <w:r w:rsidR="00EF6F82">
        <w:rPr>
          <w:sz w:val="22"/>
          <w:szCs w:val="22"/>
          <w:lang w:val="de-DE"/>
        </w:rPr>
        <w:t>n</w:t>
      </w:r>
      <w:r w:rsidR="00EF6F82" w:rsidRPr="00EF6F82">
        <w:rPr>
          <w:sz w:val="22"/>
          <w:szCs w:val="22"/>
          <w:lang w:val="de-DE"/>
        </w:rPr>
        <w:t xml:space="preserve"> Eindruck</w:t>
      </w:r>
      <w:r w:rsidR="00EF6F82">
        <w:rPr>
          <w:sz w:val="22"/>
          <w:szCs w:val="22"/>
          <w:lang w:val="de-DE"/>
        </w:rPr>
        <w:t>, den sie von</w:t>
      </w:r>
      <w:r w:rsidR="00EF6F82" w:rsidRPr="00EF6F82">
        <w:rPr>
          <w:sz w:val="22"/>
          <w:szCs w:val="22"/>
          <w:lang w:val="de-DE"/>
        </w:rPr>
        <w:t xml:space="preserve"> Bildungseinrichtungen </w:t>
      </w:r>
      <w:r w:rsidR="00EF6F82">
        <w:rPr>
          <w:sz w:val="22"/>
          <w:szCs w:val="22"/>
          <w:lang w:val="de-DE"/>
        </w:rPr>
        <w:t>haben, erhalten</w:t>
      </w:r>
      <w:r w:rsidR="00EF6F82" w:rsidRPr="00EF6F82">
        <w:rPr>
          <w:sz w:val="22"/>
          <w:szCs w:val="22"/>
          <w:lang w:val="de-DE"/>
        </w:rPr>
        <w:t xml:space="preserve"> Fachhochschulen </w:t>
      </w:r>
      <w:r w:rsidR="00EF6F82">
        <w:rPr>
          <w:sz w:val="22"/>
          <w:szCs w:val="22"/>
          <w:lang w:val="de-DE"/>
        </w:rPr>
        <w:t>die besten Werte</w:t>
      </w:r>
      <w:r w:rsidR="009D140C">
        <w:rPr>
          <w:sz w:val="22"/>
          <w:szCs w:val="22"/>
          <w:lang w:val="de-DE"/>
        </w:rPr>
        <w:t>:</w:t>
      </w:r>
      <w:r w:rsidR="00EF6F82" w:rsidRPr="00EF6F82">
        <w:rPr>
          <w:sz w:val="22"/>
          <w:szCs w:val="22"/>
          <w:lang w:val="de-DE"/>
        </w:rPr>
        <w:t xml:space="preserve"> </w:t>
      </w:r>
      <w:r w:rsidR="00412148">
        <w:rPr>
          <w:sz w:val="22"/>
          <w:szCs w:val="22"/>
          <w:lang w:val="de-DE"/>
        </w:rPr>
        <w:t>70</w:t>
      </w:r>
      <w:r w:rsidR="00295779">
        <w:rPr>
          <w:sz w:val="22"/>
          <w:szCs w:val="22"/>
          <w:lang w:val="de-DE"/>
        </w:rPr>
        <w:t xml:space="preserve"> Prozent</w:t>
      </w:r>
      <w:r w:rsidR="00EF6F82" w:rsidRPr="00EF6F82">
        <w:rPr>
          <w:sz w:val="22"/>
          <w:szCs w:val="22"/>
          <w:lang w:val="de-DE"/>
        </w:rPr>
        <w:t xml:space="preserve"> der Befragten haben einen sehr guten </w:t>
      </w:r>
      <w:r w:rsidR="00316DE6">
        <w:rPr>
          <w:sz w:val="22"/>
          <w:szCs w:val="22"/>
          <w:lang w:val="de-DE"/>
        </w:rPr>
        <w:t xml:space="preserve">oder guten </w:t>
      </w:r>
      <w:r w:rsidR="00EF6F82" w:rsidRPr="00EF6F82">
        <w:rPr>
          <w:sz w:val="22"/>
          <w:szCs w:val="22"/>
          <w:lang w:val="de-DE"/>
        </w:rPr>
        <w:t xml:space="preserve">Eindruck von Fachhochschulen, gefolgt von </w:t>
      </w:r>
      <w:r w:rsidR="00C42D81" w:rsidRPr="00EF6F82">
        <w:rPr>
          <w:sz w:val="22"/>
          <w:szCs w:val="22"/>
          <w:lang w:val="de-DE"/>
        </w:rPr>
        <w:t>berufsbildenden höheren Schulen (6</w:t>
      </w:r>
      <w:r w:rsidR="00C42D81">
        <w:rPr>
          <w:sz w:val="22"/>
          <w:szCs w:val="22"/>
          <w:lang w:val="de-DE"/>
        </w:rPr>
        <w:t xml:space="preserve">8 Prozent) und </w:t>
      </w:r>
      <w:r w:rsidR="00EF6F82" w:rsidRPr="00EF6F82">
        <w:rPr>
          <w:sz w:val="22"/>
          <w:szCs w:val="22"/>
          <w:lang w:val="de-DE"/>
        </w:rPr>
        <w:t>Universitäten (6</w:t>
      </w:r>
      <w:r w:rsidR="00C42D81">
        <w:rPr>
          <w:sz w:val="22"/>
          <w:szCs w:val="22"/>
          <w:lang w:val="de-DE"/>
        </w:rPr>
        <w:t>6</w:t>
      </w:r>
      <w:r w:rsidR="00295779">
        <w:rPr>
          <w:sz w:val="22"/>
          <w:szCs w:val="22"/>
          <w:lang w:val="de-DE"/>
        </w:rPr>
        <w:t xml:space="preserve"> Prozent</w:t>
      </w:r>
      <w:r w:rsidR="00C42D81">
        <w:rPr>
          <w:sz w:val="22"/>
          <w:szCs w:val="22"/>
          <w:lang w:val="de-DE"/>
        </w:rPr>
        <w:t>).</w:t>
      </w:r>
    </w:p>
    <w:p w:rsidR="00C42D81" w:rsidRDefault="00C42D81" w:rsidP="00EF6F82">
      <w:pPr>
        <w:rPr>
          <w:sz w:val="22"/>
          <w:szCs w:val="22"/>
          <w:lang w:val="de-DE"/>
        </w:rPr>
      </w:pPr>
    </w:p>
    <w:p w:rsidR="00815E73" w:rsidRDefault="00764522" w:rsidP="00815E73">
      <w:pPr>
        <w:rPr>
          <w:sz w:val="22"/>
          <w:szCs w:val="22"/>
          <w:lang w:val="de-DE"/>
        </w:rPr>
      </w:pPr>
      <w:r>
        <w:rPr>
          <w:sz w:val="22"/>
          <w:szCs w:val="22"/>
          <w:lang w:val="de-DE"/>
        </w:rPr>
        <w:t>69 Prozent der Befragten in Niederösterreich sehen durch eine Ausbildung an einer FH gute Berufsaussichten. Für Hochschulen sehen dies nur 55 Prozent der befragten Niederösterreicherinnen und Niederösterreicher.</w:t>
      </w:r>
    </w:p>
    <w:p w:rsidR="00EF6F82" w:rsidRPr="00EF6F82" w:rsidRDefault="00EF6F82" w:rsidP="00EF6F82">
      <w:pPr>
        <w:rPr>
          <w:sz w:val="22"/>
          <w:szCs w:val="22"/>
          <w:lang w:val="de-DE"/>
        </w:rPr>
      </w:pPr>
    </w:p>
    <w:p w:rsidR="00EF6F82" w:rsidRPr="00652978" w:rsidRDefault="00652978" w:rsidP="00EF6F82">
      <w:pPr>
        <w:rPr>
          <w:b/>
          <w:sz w:val="22"/>
          <w:szCs w:val="22"/>
          <w:lang w:val="de-DE"/>
        </w:rPr>
      </w:pPr>
      <w:r>
        <w:rPr>
          <w:b/>
          <w:sz w:val="22"/>
          <w:szCs w:val="22"/>
          <w:lang w:val="de-DE"/>
        </w:rPr>
        <w:t xml:space="preserve">Modern und Innovativ: </w:t>
      </w:r>
      <w:r w:rsidR="00EF6F82" w:rsidRPr="00652978">
        <w:rPr>
          <w:b/>
          <w:sz w:val="22"/>
          <w:szCs w:val="22"/>
          <w:lang w:val="de-DE"/>
        </w:rPr>
        <w:t>Eigenschaftsprofil von Fachhochschulen und Universitäten</w:t>
      </w:r>
    </w:p>
    <w:p w:rsidR="00414878" w:rsidRDefault="00EF6F82" w:rsidP="00EF6F82">
      <w:pPr>
        <w:rPr>
          <w:sz w:val="22"/>
          <w:szCs w:val="22"/>
          <w:lang w:val="de-DE"/>
        </w:rPr>
      </w:pPr>
      <w:r w:rsidRPr="00EF6F82">
        <w:rPr>
          <w:sz w:val="22"/>
          <w:szCs w:val="22"/>
          <w:lang w:val="de-DE"/>
        </w:rPr>
        <w:t>Fachhochschulen gelten als modern und innovativ</w:t>
      </w:r>
      <w:r w:rsidR="00652978">
        <w:rPr>
          <w:sz w:val="22"/>
          <w:szCs w:val="22"/>
          <w:lang w:val="de-DE"/>
        </w:rPr>
        <w:t xml:space="preserve">. Die Fachhochschulen schnitten in vielen </w:t>
      </w:r>
      <w:r w:rsidR="00767AFC">
        <w:rPr>
          <w:sz w:val="22"/>
          <w:szCs w:val="22"/>
          <w:lang w:val="de-DE"/>
        </w:rPr>
        <w:t>ihnen zugeschriebenen Attributen</w:t>
      </w:r>
      <w:r w:rsidR="00652978">
        <w:rPr>
          <w:sz w:val="22"/>
          <w:szCs w:val="22"/>
          <w:lang w:val="de-DE"/>
        </w:rPr>
        <w:t xml:space="preserve"> deutlich besser ab</w:t>
      </w:r>
      <w:r w:rsidR="00767AFC">
        <w:rPr>
          <w:sz w:val="22"/>
          <w:szCs w:val="22"/>
          <w:lang w:val="de-DE"/>
        </w:rPr>
        <w:t xml:space="preserve"> als Universitäten</w:t>
      </w:r>
      <w:r w:rsidR="00652978">
        <w:rPr>
          <w:sz w:val="22"/>
          <w:szCs w:val="22"/>
          <w:lang w:val="de-DE"/>
        </w:rPr>
        <w:t>: Mehr als</w:t>
      </w:r>
      <w:r w:rsidRPr="00EF6F82">
        <w:rPr>
          <w:sz w:val="22"/>
          <w:szCs w:val="22"/>
          <w:lang w:val="de-DE"/>
        </w:rPr>
        <w:t xml:space="preserve"> </w:t>
      </w:r>
      <w:r w:rsidR="001023D2">
        <w:rPr>
          <w:sz w:val="22"/>
          <w:szCs w:val="22"/>
          <w:lang w:val="de-DE"/>
        </w:rPr>
        <w:t>sechs von zehn</w:t>
      </w:r>
      <w:r w:rsidRPr="00EF6F82">
        <w:rPr>
          <w:sz w:val="22"/>
          <w:szCs w:val="22"/>
          <w:lang w:val="de-DE"/>
        </w:rPr>
        <w:t xml:space="preserve"> </w:t>
      </w:r>
      <w:r w:rsidR="00414878">
        <w:rPr>
          <w:sz w:val="22"/>
          <w:szCs w:val="22"/>
          <w:lang w:val="de-DE"/>
        </w:rPr>
        <w:t>Niederösterreic</w:t>
      </w:r>
      <w:r w:rsidR="00D21001">
        <w:rPr>
          <w:sz w:val="22"/>
          <w:szCs w:val="22"/>
          <w:lang w:val="de-DE"/>
        </w:rPr>
        <w:t>herinnen und Niederösterreicher</w:t>
      </w:r>
      <w:r w:rsidRPr="00EF6F82">
        <w:rPr>
          <w:sz w:val="22"/>
          <w:szCs w:val="22"/>
          <w:lang w:val="de-DE"/>
        </w:rPr>
        <w:t xml:space="preserve"> </w:t>
      </w:r>
      <w:r w:rsidR="00652978">
        <w:rPr>
          <w:sz w:val="22"/>
          <w:szCs w:val="22"/>
          <w:lang w:val="de-DE"/>
        </w:rPr>
        <w:t xml:space="preserve">schreiben </w:t>
      </w:r>
      <w:r w:rsidRPr="00EF6F82">
        <w:rPr>
          <w:sz w:val="22"/>
          <w:szCs w:val="22"/>
          <w:lang w:val="de-DE"/>
        </w:rPr>
        <w:t xml:space="preserve">den Fachhochschulen die Eigenschaften zeitgemäß, arbeitsmarktrelevant, wirtschafts- und industrienahe, modern, effizient, praxisorientiert, innovativ, hohes Ansehen und lösungsorientiert zu. Für Universitäten </w:t>
      </w:r>
      <w:r w:rsidR="00815E73">
        <w:rPr>
          <w:sz w:val="22"/>
          <w:szCs w:val="22"/>
          <w:lang w:val="de-DE"/>
        </w:rPr>
        <w:t>sehen dies je nach Attribut nur drei bis fünf von zehn Niederösterreicherinnen und Niederösterreichern so</w:t>
      </w:r>
      <w:r w:rsidR="00652978">
        <w:rPr>
          <w:sz w:val="22"/>
          <w:szCs w:val="22"/>
          <w:lang w:val="de-DE"/>
        </w:rPr>
        <w:t>.</w:t>
      </w:r>
    </w:p>
    <w:p w:rsidR="00815E73" w:rsidRDefault="00815E73" w:rsidP="00EF6F82">
      <w:pPr>
        <w:rPr>
          <w:sz w:val="22"/>
          <w:szCs w:val="22"/>
          <w:lang w:val="de-DE"/>
        </w:rPr>
      </w:pPr>
    </w:p>
    <w:p w:rsidR="00BE01B0" w:rsidRDefault="00815E73" w:rsidP="00EF6F82">
      <w:pPr>
        <w:rPr>
          <w:sz w:val="22"/>
          <w:szCs w:val="22"/>
          <w:lang w:val="de-DE"/>
        </w:rPr>
      </w:pPr>
      <w:r w:rsidRPr="00326128">
        <w:rPr>
          <w:sz w:val="22"/>
          <w:szCs w:val="22"/>
          <w:lang w:val="de-DE"/>
        </w:rPr>
        <w:t xml:space="preserve">„Die Umfrage unterstreicht, dass die Fachhochschulen am richtigen Weg sind, einen wichtigen Platz im Bildungssektor einnehmen und die passenden Ausbildungen für relevante Fragen der Gesellschaft und ihre zukünftige Entwicklung anbieten. </w:t>
      </w:r>
      <w:r w:rsidR="006D19F1" w:rsidRPr="006D19F1">
        <w:rPr>
          <w:sz w:val="22"/>
          <w:szCs w:val="22"/>
          <w:lang w:val="de-DE"/>
        </w:rPr>
        <w:t xml:space="preserve">Die </w:t>
      </w:r>
      <w:r w:rsidR="006D19F1">
        <w:rPr>
          <w:sz w:val="22"/>
          <w:szCs w:val="22"/>
          <w:lang w:val="de-DE"/>
        </w:rPr>
        <w:t>Anzahl der Studierenden an der FH St. Pölten</w:t>
      </w:r>
      <w:r w:rsidR="006D19F1" w:rsidRPr="006D19F1">
        <w:rPr>
          <w:sz w:val="22"/>
          <w:szCs w:val="22"/>
          <w:lang w:val="de-DE"/>
        </w:rPr>
        <w:t xml:space="preserve"> </w:t>
      </w:r>
      <w:r w:rsidR="006D19F1">
        <w:rPr>
          <w:sz w:val="22"/>
          <w:szCs w:val="22"/>
          <w:lang w:val="de-DE"/>
        </w:rPr>
        <w:t>ist in den letzten Jahren stetig gewachsen. Wir bilden</w:t>
      </w:r>
      <w:r w:rsidR="006D19F1" w:rsidRPr="006D19F1">
        <w:rPr>
          <w:sz w:val="22"/>
          <w:szCs w:val="22"/>
          <w:lang w:val="de-DE"/>
        </w:rPr>
        <w:t xml:space="preserve"> momentan rund 3.200 Studierende aus und </w:t>
      </w:r>
      <w:r w:rsidR="006D19F1">
        <w:rPr>
          <w:sz w:val="22"/>
          <w:szCs w:val="22"/>
          <w:lang w:val="de-DE"/>
        </w:rPr>
        <w:t>sind</w:t>
      </w:r>
      <w:r w:rsidR="006D19F1" w:rsidRPr="006D19F1">
        <w:rPr>
          <w:sz w:val="22"/>
          <w:szCs w:val="22"/>
          <w:lang w:val="de-DE"/>
        </w:rPr>
        <w:t xml:space="preserve"> Arbeitsplatz für rund 350 hauptberufliche Mitarbeiter</w:t>
      </w:r>
      <w:r w:rsidR="006D19F1">
        <w:rPr>
          <w:sz w:val="22"/>
          <w:szCs w:val="22"/>
          <w:lang w:val="de-DE"/>
        </w:rPr>
        <w:t>i</w:t>
      </w:r>
      <w:r w:rsidR="006D19F1" w:rsidRPr="006D19F1">
        <w:rPr>
          <w:sz w:val="22"/>
          <w:szCs w:val="22"/>
          <w:lang w:val="de-DE"/>
        </w:rPr>
        <w:t xml:space="preserve">nnen </w:t>
      </w:r>
      <w:r w:rsidR="006D19F1">
        <w:rPr>
          <w:sz w:val="22"/>
          <w:szCs w:val="22"/>
          <w:lang w:val="de-DE"/>
        </w:rPr>
        <w:t>und Mitarbeiter sowie</w:t>
      </w:r>
      <w:r w:rsidR="006D19F1" w:rsidRPr="006D19F1">
        <w:rPr>
          <w:sz w:val="22"/>
          <w:szCs w:val="22"/>
          <w:lang w:val="de-DE"/>
        </w:rPr>
        <w:t xml:space="preserve"> knapp 800 nebenberufliche Lektorinnen und Lektoren. </w:t>
      </w:r>
      <w:r w:rsidRPr="00326128">
        <w:rPr>
          <w:sz w:val="22"/>
          <w:szCs w:val="22"/>
          <w:lang w:val="de-DE"/>
        </w:rPr>
        <w:t>Wir freuen uns darauf, diese Erfolgsgeschichte in den nächsten Jahren fortsetzen zu können“, sagt Gernot Kohl, Geschäftsführer der FH St. Pölten</w:t>
      </w:r>
      <w:r>
        <w:rPr>
          <w:sz w:val="22"/>
          <w:szCs w:val="22"/>
          <w:lang w:val="de-DE"/>
        </w:rPr>
        <w:t>.</w:t>
      </w:r>
    </w:p>
    <w:p w:rsidR="00815E73" w:rsidRDefault="00815E73" w:rsidP="00EF6F82">
      <w:pPr>
        <w:rPr>
          <w:sz w:val="22"/>
          <w:szCs w:val="22"/>
          <w:lang w:val="de-DE"/>
        </w:rPr>
      </w:pPr>
    </w:p>
    <w:p w:rsidR="003D01C9" w:rsidRPr="009D140C" w:rsidRDefault="003D01C9" w:rsidP="003D01C9">
      <w:pPr>
        <w:rPr>
          <w:b/>
          <w:sz w:val="22"/>
          <w:szCs w:val="22"/>
          <w:lang w:val="de-DE"/>
        </w:rPr>
      </w:pPr>
      <w:r>
        <w:rPr>
          <w:b/>
          <w:sz w:val="22"/>
          <w:szCs w:val="22"/>
          <w:lang w:val="de-DE"/>
        </w:rPr>
        <w:t>Gutes Zeugnis durch Studierende, Absolventinnen und Absolventen</w:t>
      </w:r>
    </w:p>
    <w:p w:rsidR="000750E2" w:rsidRDefault="003D01C9" w:rsidP="0018349C">
      <w:pPr>
        <w:rPr>
          <w:sz w:val="22"/>
          <w:szCs w:val="22"/>
          <w:lang w:val="de-DE"/>
        </w:rPr>
      </w:pPr>
      <w:r>
        <w:rPr>
          <w:sz w:val="22"/>
          <w:szCs w:val="22"/>
          <w:lang w:val="de-DE"/>
        </w:rPr>
        <w:t>Auch von Studierenden werden Fachhochschulen im Vergleich zu Universitäten besser beurteilt.</w:t>
      </w:r>
      <w:r w:rsidR="0053031A">
        <w:rPr>
          <w:sz w:val="22"/>
          <w:szCs w:val="22"/>
          <w:lang w:val="de-DE"/>
        </w:rPr>
        <w:t xml:space="preserve"> </w:t>
      </w:r>
      <w:r w:rsidR="000750E2">
        <w:rPr>
          <w:sz w:val="22"/>
          <w:szCs w:val="22"/>
          <w:lang w:val="de-DE"/>
        </w:rPr>
        <w:t>In Niederösterreich lebende Studierende</w:t>
      </w:r>
      <w:r w:rsidR="00815E73">
        <w:rPr>
          <w:sz w:val="22"/>
          <w:szCs w:val="22"/>
          <w:lang w:val="de-DE"/>
        </w:rPr>
        <w:t xml:space="preserve">, die an der Befragung teilnahmen, zeigten sich überdurchschnittlich zufrieden mit den Studienbedingungen an ihren Hochschulen: 94 </w:t>
      </w:r>
      <w:r w:rsidR="00815E73">
        <w:rPr>
          <w:sz w:val="22"/>
          <w:szCs w:val="22"/>
          <w:lang w:val="de-DE"/>
        </w:rPr>
        <w:lastRenderedPageBreak/>
        <w:t>Prozent gaben an, damit sehr zufrieden oder eher zufrieden zu sein. Österreichweit sagen dies nur 82 Prozent aller Studierenden.</w:t>
      </w:r>
      <w:r w:rsidR="0053031A">
        <w:rPr>
          <w:sz w:val="22"/>
          <w:szCs w:val="22"/>
          <w:lang w:val="de-DE"/>
        </w:rPr>
        <w:t xml:space="preserve"> </w:t>
      </w:r>
      <w:bookmarkStart w:id="0" w:name="_GoBack"/>
      <w:bookmarkEnd w:id="0"/>
    </w:p>
    <w:p w:rsidR="0018349C" w:rsidRDefault="0018349C" w:rsidP="0018349C">
      <w:pPr>
        <w:rPr>
          <w:sz w:val="22"/>
          <w:szCs w:val="22"/>
          <w:lang w:val="de-DE"/>
        </w:rPr>
      </w:pPr>
    </w:p>
    <w:p w:rsidR="003A3D7A" w:rsidRPr="001538A5" w:rsidRDefault="00B03EC3" w:rsidP="0018349C">
      <w:pPr>
        <w:rPr>
          <w:sz w:val="22"/>
          <w:szCs w:val="22"/>
          <w:lang w:val="de-DE"/>
        </w:rPr>
      </w:pPr>
      <w:r w:rsidRPr="001538A5">
        <w:rPr>
          <w:sz w:val="22"/>
          <w:szCs w:val="22"/>
          <w:lang w:val="de-DE"/>
        </w:rPr>
        <w:t xml:space="preserve">Studierende </w:t>
      </w:r>
      <w:r w:rsidR="00BB6293" w:rsidRPr="001538A5">
        <w:rPr>
          <w:sz w:val="22"/>
          <w:szCs w:val="22"/>
          <w:lang w:val="de-DE"/>
        </w:rPr>
        <w:t xml:space="preserve">und </w:t>
      </w:r>
      <w:proofErr w:type="spellStart"/>
      <w:r w:rsidR="00BB6293" w:rsidRPr="001538A5">
        <w:rPr>
          <w:sz w:val="22"/>
          <w:szCs w:val="22"/>
          <w:lang w:val="de-DE"/>
        </w:rPr>
        <w:t>AkademikerInnen</w:t>
      </w:r>
      <w:proofErr w:type="spellEnd"/>
      <w:r w:rsidRPr="001538A5">
        <w:rPr>
          <w:sz w:val="22"/>
          <w:szCs w:val="22"/>
          <w:lang w:val="de-DE"/>
        </w:rPr>
        <w:t xml:space="preserve"> </w:t>
      </w:r>
      <w:r w:rsidR="00BB6293" w:rsidRPr="001538A5">
        <w:rPr>
          <w:sz w:val="22"/>
          <w:szCs w:val="22"/>
          <w:lang w:val="de-DE"/>
        </w:rPr>
        <w:t xml:space="preserve">aus Niederösterreich </w:t>
      </w:r>
      <w:r w:rsidR="0053031A" w:rsidRPr="001538A5">
        <w:rPr>
          <w:sz w:val="22"/>
          <w:szCs w:val="22"/>
          <w:lang w:val="de-DE"/>
        </w:rPr>
        <w:t>bewerten FHs zu</w:t>
      </w:r>
      <w:r w:rsidRPr="001538A5">
        <w:rPr>
          <w:sz w:val="22"/>
          <w:szCs w:val="22"/>
          <w:lang w:val="de-DE"/>
        </w:rPr>
        <w:t xml:space="preserve"> einzelnen Aspekten ihrer Ausbildung </w:t>
      </w:r>
      <w:r w:rsidR="0018349C" w:rsidRPr="001538A5">
        <w:rPr>
          <w:sz w:val="22"/>
          <w:szCs w:val="22"/>
          <w:lang w:val="de-DE"/>
        </w:rPr>
        <w:t xml:space="preserve">deutlich </w:t>
      </w:r>
      <w:r w:rsidR="0053031A" w:rsidRPr="001538A5">
        <w:rPr>
          <w:sz w:val="22"/>
          <w:szCs w:val="22"/>
          <w:lang w:val="de-DE"/>
        </w:rPr>
        <w:t>besser als</w:t>
      </w:r>
      <w:r w:rsidRPr="001538A5">
        <w:rPr>
          <w:sz w:val="22"/>
          <w:szCs w:val="22"/>
          <w:lang w:val="de-DE"/>
        </w:rPr>
        <w:t xml:space="preserve"> Universitäten: </w:t>
      </w:r>
      <w:r w:rsidR="00773896" w:rsidRPr="001538A5">
        <w:rPr>
          <w:sz w:val="22"/>
          <w:szCs w:val="22"/>
          <w:lang w:val="de-DE"/>
        </w:rPr>
        <w:t xml:space="preserve">etwa </w:t>
      </w:r>
      <w:r w:rsidRPr="001538A5">
        <w:rPr>
          <w:sz w:val="22"/>
          <w:szCs w:val="22"/>
          <w:lang w:val="de-DE"/>
        </w:rPr>
        <w:t>h</w:t>
      </w:r>
      <w:r w:rsidR="0018349C" w:rsidRPr="001538A5">
        <w:rPr>
          <w:sz w:val="22"/>
          <w:szCs w:val="22"/>
          <w:lang w:val="de-DE"/>
        </w:rPr>
        <w:t>insichtlich der Praxisnähe (FH: 7</w:t>
      </w:r>
      <w:r w:rsidR="00BB6293" w:rsidRPr="001538A5">
        <w:rPr>
          <w:sz w:val="22"/>
          <w:szCs w:val="22"/>
          <w:lang w:val="de-DE"/>
        </w:rPr>
        <w:t>4</w:t>
      </w:r>
      <w:r w:rsidR="00295779" w:rsidRPr="001538A5">
        <w:rPr>
          <w:sz w:val="22"/>
          <w:szCs w:val="22"/>
          <w:lang w:val="de-DE"/>
        </w:rPr>
        <w:t xml:space="preserve"> Prozent</w:t>
      </w:r>
      <w:r w:rsidR="000750E2" w:rsidRPr="000750E2">
        <w:rPr>
          <w:sz w:val="22"/>
          <w:szCs w:val="22"/>
          <w:lang w:val="de-DE"/>
        </w:rPr>
        <w:t xml:space="preserve"> </w:t>
      </w:r>
      <w:r w:rsidR="000750E2" w:rsidRPr="001538A5">
        <w:rPr>
          <w:sz w:val="22"/>
          <w:szCs w:val="22"/>
          <w:lang w:val="de-DE"/>
        </w:rPr>
        <w:t>sehr und eher zufrieden</w:t>
      </w:r>
      <w:r w:rsidR="0018349C" w:rsidRPr="001538A5">
        <w:rPr>
          <w:sz w:val="22"/>
          <w:szCs w:val="22"/>
          <w:lang w:val="de-DE"/>
        </w:rPr>
        <w:t xml:space="preserve">, Uni: </w:t>
      </w:r>
      <w:r w:rsidR="00597045" w:rsidRPr="001538A5">
        <w:rPr>
          <w:sz w:val="22"/>
          <w:szCs w:val="22"/>
          <w:lang w:val="de-DE"/>
        </w:rPr>
        <w:t>35</w:t>
      </w:r>
      <w:r w:rsidR="00295779" w:rsidRPr="001538A5">
        <w:rPr>
          <w:sz w:val="22"/>
          <w:szCs w:val="22"/>
          <w:lang w:val="de-DE"/>
        </w:rPr>
        <w:t xml:space="preserve"> Prozent</w:t>
      </w:r>
      <w:r w:rsidR="0018349C" w:rsidRPr="001538A5">
        <w:rPr>
          <w:sz w:val="22"/>
          <w:szCs w:val="22"/>
          <w:lang w:val="de-DE"/>
        </w:rPr>
        <w:t>)</w:t>
      </w:r>
      <w:r w:rsidR="000750E2">
        <w:rPr>
          <w:sz w:val="22"/>
          <w:szCs w:val="22"/>
          <w:lang w:val="de-DE"/>
        </w:rPr>
        <w:t xml:space="preserve"> und</w:t>
      </w:r>
      <w:r w:rsidR="0018349C" w:rsidRPr="001538A5">
        <w:rPr>
          <w:sz w:val="22"/>
          <w:szCs w:val="22"/>
          <w:lang w:val="de-DE"/>
        </w:rPr>
        <w:t xml:space="preserve"> der Aktualität der Inhalte (7</w:t>
      </w:r>
      <w:r w:rsidR="00BB6293" w:rsidRPr="001538A5">
        <w:rPr>
          <w:sz w:val="22"/>
          <w:szCs w:val="22"/>
          <w:lang w:val="de-DE"/>
        </w:rPr>
        <w:t xml:space="preserve">5 </w:t>
      </w:r>
      <w:r w:rsidR="0018349C" w:rsidRPr="001538A5">
        <w:rPr>
          <w:sz w:val="22"/>
          <w:szCs w:val="22"/>
          <w:lang w:val="de-DE"/>
        </w:rPr>
        <w:t xml:space="preserve">vs. </w:t>
      </w:r>
      <w:r w:rsidR="00597045" w:rsidRPr="001538A5">
        <w:rPr>
          <w:sz w:val="22"/>
          <w:szCs w:val="22"/>
          <w:lang w:val="de-DE"/>
        </w:rPr>
        <w:t>44</w:t>
      </w:r>
      <w:r w:rsidR="00295779" w:rsidRPr="001538A5">
        <w:rPr>
          <w:sz w:val="22"/>
          <w:szCs w:val="22"/>
          <w:lang w:val="de-DE"/>
        </w:rPr>
        <w:t xml:space="preserve"> Prozent</w:t>
      </w:r>
      <w:r w:rsidR="00773896" w:rsidRPr="001538A5">
        <w:rPr>
          <w:sz w:val="22"/>
          <w:szCs w:val="22"/>
          <w:lang w:val="de-DE"/>
        </w:rPr>
        <w:t>)</w:t>
      </w:r>
      <w:r w:rsidRPr="001538A5">
        <w:rPr>
          <w:sz w:val="22"/>
          <w:szCs w:val="22"/>
          <w:lang w:val="de-DE"/>
        </w:rPr>
        <w:t xml:space="preserve">. </w:t>
      </w:r>
    </w:p>
    <w:p w:rsidR="004F214F" w:rsidRPr="001538A5" w:rsidRDefault="004F214F" w:rsidP="0018349C">
      <w:pPr>
        <w:rPr>
          <w:sz w:val="22"/>
          <w:szCs w:val="22"/>
          <w:lang w:val="de-DE"/>
        </w:rPr>
      </w:pPr>
    </w:p>
    <w:p w:rsidR="00A7732F" w:rsidRPr="001538A5" w:rsidRDefault="00A7732F" w:rsidP="0018349C">
      <w:pPr>
        <w:rPr>
          <w:b/>
          <w:sz w:val="22"/>
          <w:szCs w:val="22"/>
          <w:lang w:val="de-DE"/>
        </w:rPr>
      </w:pPr>
      <w:r w:rsidRPr="001538A5">
        <w:rPr>
          <w:b/>
          <w:sz w:val="22"/>
          <w:szCs w:val="22"/>
          <w:lang w:val="de-DE"/>
        </w:rPr>
        <w:t>Studieren in Mindestzeit</w:t>
      </w:r>
      <w:r w:rsidR="00767AFC" w:rsidRPr="001538A5">
        <w:rPr>
          <w:b/>
          <w:sz w:val="22"/>
          <w:szCs w:val="22"/>
          <w:lang w:val="de-DE"/>
        </w:rPr>
        <w:t xml:space="preserve"> und </w:t>
      </w:r>
      <w:r w:rsidR="00773896" w:rsidRPr="001538A5">
        <w:rPr>
          <w:b/>
          <w:sz w:val="22"/>
          <w:szCs w:val="22"/>
          <w:lang w:val="de-DE"/>
        </w:rPr>
        <w:t>Vorteil am</w:t>
      </w:r>
      <w:r w:rsidR="00767AFC" w:rsidRPr="001538A5">
        <w:rPr>
          <w:b/>
          <w:sz w:val="22"/>
          <w:szCs w:val="22"/>
          <w:lang w:val="de-DE"/>
        </w:rPr>
        <w:t xml:space="preserve"> Arbei</w:t>
      </w:r>
      <w:r w:rsidR="00367B81" w:rsidRPr="001538A5">
        <w:rPr>
          <w:b/>
          <w:sz w:val="22"/>
          <w:szCs w:val="22"/>
          <w:lang w:val="de-DE"/>
        </w:rPr>
        <w:t>tsmarkt</w:t>
      </w:r>
    </w:p>
    <w:p w:rsidR="0018349C" w:rsidRDefault="001023D2" w:rsidP="0018349C">
      <w:pPr>
        <w:rPr>
          <w:sz w:val="22"/>
          <w:szCs w:val="22"/>
          <w:lang w:val="de-DE"/>
        </w:rPr>
      </w:pPr>
      <w:r w:rsidRPr="001538A5">
        <w:rPr>
          <w:sz w:val="22"/>
          <w:szCs w:val="22"/>
          <w:lang w:val="de-DE"/>
        </w:rPr>
        <w:t>7</w:t>
      </w:r>
      <w:r w:rsidR="00BB6293" w:rsidRPr="001538A5">
        <w:rPr>
          <w:sz w:val="22"/>
          <w:szCs w:val="22"/>
          <w:lang w:val="de-DE"/>
        </w:rPr>
        <w:t>6</w:t>
      </w:r>
      <w:r w:rsidRPr="001538A5">
        <w:rPr>
          <w:sz w:val="22"/>
          <w:szCs w:val="22"/>
          <w:lang w:val="de-DE"/>
        </w:rPr>
        <w:t xml:space="preserve"> Prozent der </w:t>
      </w:r>
      <w:r w:rsidR="001D109A" w:rsidRPr="001538A5">
        <w:rPr>
          <w:sz w:val="22"/>
          <w:szCs w:val="22"/>
          <w:lang w:val="de-DE"/>
        </w:rPr>
        <w:t>Studierenden</w:t>
      </w:r>
      <w:r w:rsidR="00BB6293" w:rsidRPr="001538A5">
        <w:rPr>
          <w:sz w:val="22"/>
          <w:szCs w:val="22"/>
          <w:lang w:val="de-DE"/>
        </w:rPr>
        <w:t xml:space="preserve"> und </w:t>
      </w:r>
      <w:proofErr w:type="spellStart"/>
      <w:r w:rsidR="00BB6293" w:rsidRPr="001538A5">
        <w:rPr>
          <w:sz w:val="22"/>
          <w:szCs w:val="22"/>
          <w:lang w:val="de-DE"/>
        </w:rPr>
        <w:t>AkademikerInnen</w:t>
      </w:r>
      <w:proofErr w:type="spellEnd"/>
      <w:r w:rsidR="00BB6293" w:rsidRPr="001538A5">
        <w:rPr>
          <w:sz w:val="22"/>
          <w:szCs w:val="22"/>
          <w:lang w:val="de-DE"/>
        </w:rPr>
        <w:t xml:space="preserve"> aus Niederösterreich gehen davon aus</w:t>
      </w:r>
      <w:r w:rsidR="0018349C" w:rsidRPr="001538A5">
        <w:rPr>
          <w:sz w:val="22"/>
          <w:szCs w:val="22"/>
          <w:lang w:val="de-DE"/>
        </w:rPr>
        <w:t xml:space="preserve">, </w:t>
      </w:r>
      <w:r w:rsidR="00BB6293" w:rsidRPr="001538A5">
        <w:rPr>
          <w:sz w:val="22"/>
          <w:szCs w:val="22"/>
          <w:lang w:val="de-DE"/>
        </w:rPr>
        <w:t>dass man an einer FH das</w:t>
      </w:r>
      <w:r w:rsidR="0018349C" w:rsidRPr="001538A5">
        <w:rPr>
          <w:sz w:val="22"/>
          <w:szCs w:val="22"/>
          <w:lang w:val="de-DE"/>
        </w:rPr>
        <w:t xml:space="preserve"> Studium in Mindestzeit absolvieren</w:t>
      </w:r>
      <w:r w:rsidR="00BB6293" w:rsidRPr="001538A5">
        <w:rPr>
          <w:sz w:val="22"/>
          <w:szCs w:val="22"/>
          <w:lang w:val="de-DE"/>
        </w:rPr>
        <w:t xml:space="preserve"> kann</w:t>
      </w:r>
      <w:r w:rsidR="00767AFC" w:rsidRPr="001538A5">
        <w:rPr>
          <w:sz w:val="22"/>
          <w:szCs w:val="22"/>
          <w:lang w:val="de-DE"/>
        </w:rPr>
        <w:t xml:space="preserve">. </w:t>
      </w:r>
      <w:r w:rsidR="001D109A" w:rsidRPr="001538A5">
        <w:rPr>
          <w:sz w:val="22"/>
          <w:szCs w:val="22"/>
          <w:lang w:val="de-DE"/>
        </w:rPr>
        <w:t>Nur 20 Prozent sind überzeugt, dass das auch an einer Universität gelingt</w:t>
      </w:r>
      <w:r w:rsidR="00773896" w:rsidRPr="001538A5">
        <w:rPr>
          <w:sz w:val="22"/>
          <w:szCs w:val="22"/>
          <w:lang w:val="de-DE"/>
        </w:rPr>
        <w:t>.</w:t>
      </w:r>
      <w:r w:rsidR="001538A5" w:rsidRPr="001538A5">
        <w:rPr>
          <w:sz w:val="22"/>
          <w:szCs w:val="22"/>
          <w:lang w:val="de-DE"/>
        </w:rPr>
        <w:t xml:space="preserve"> </w:t>
      </w:r>
      <w:r w:rsidR="00773896" w:rsidRPr="001538A5">
        <w:rPr>
          <w:sz w:val="22"/>
          <w:szCs w:val="22"/>
          <w:lang w:val="de-DE"/>
        </w:rPr>
        <w:t xml:space="preserve">Zwei Drittel aller befragten </w:t>
      </w:r>
      <w:proofErr w:type="spellStart"/>
      <w:r w:rsidR="00773896" w:rsidRPr="001538A5">
        <w:rPr>
          <w:sz w:val="22"/>
          <w:szCs w:val="22"/>
          <w:lang w:val="de-DE"/>
        </w:rPr>
        <w:t>NiederösterreicherInnen</w:t>
      </w:r>
      <w:proofErr w:type="spellEnd"/>
      <w:r w:rsidR="00773896" w:rsidRPr="001538A5">
        <w:rPr>
          <w:sz w:val="22"/>
          <w:szCs w:val="22"/>
          <w:lang w:val="de-DE"/>
        </w:rPr>
        <w:t xml:space="preserve"> halten die Ausbildungen an Fachhochschulen für</w:t>
      </w:r>
      <w:r w:rsidR="00773896">
        <w:rPr>
          <w:sz w:val="22"/>
          <w:szCs w:val="22"/>
          <w:lang w:val="de-DE"/>
        </w:rPr>
        <w:t xml:space="preserve"> arbeitsmarktrelevant. </w:t>
      </w:r>
      <w:r w:rsidR="007C4E05">
        <w:rPr>
          <w:sz w:val="22"/>
          <w:szCs w:val="22"/>
          <w:lang w:val="de-DE"/>
        </w:rPr>
        <w:t xml:space="preserve">Nur 44 Prozent der </w:t>
      </w:r>
      <w:proofErr w:type="spellStart"/>
      <w:r w:rsidR="007C4E05">
        <w:rPr>
          <w:sz w:val="22"/>
          <w:szCs w:val="22"/>
          <w:lang w:val="de-DE"/>
        </w:rPr>
        <w:t>NiederösterreicherInnen</w:t>
      </w:r>
      <w:proofErr w:type="spellEnd"/>
      <w:r w:rsidR="007C4E05">
        <w:rPr>
          <w:sz w:val="22"/>
          <w:szCs w:val="22"/>
          <w:lang w:val="de-DE"/>
        </w:rPr>
        <w:t xml:space="preserve"> sehen das auch für Universitäten so.</w:t>
      </w:r>
    </w:p>
    <w:p w:rsidR="00240885" w:rsidRPr="004E574E" w:rsidRDefault="00240885" w:rsidP="009E0321">
      <w:pPr>
        <w:rPr>
          <w:sz w:val="22"/>
          <w:szCs w:val="22"/>
          <w:lang w:val="de-DE"/>
        </w:rPr>
      </w:pPr>
    </w:p>
    <w:p w:rsidR="00BE3352" w:rsidRPr="005D2E34" w:rsidRDefault="00BE3352" w:rsidP="009E0321">
      <w:pPr>
        <w:rPr>
          <w:b/>
          <w:sz w:val="18"/>
          <w:szCs w:val="18"/>
          <w:lang w:val="de-DE"/>
        </w:rPr>
      </w:pPr>
      <w:r w:rsidRPr="005D2E34">
        <w:rPr>
          <w:b/>
          <w:sz w:val="18"/>
          <w:szCs w:val="18"/>
          <w:lang w:val="de-DE"/>
        </w:rPr>
        <w:t>Details zur Umfrage</w:t>
      </w:r>
    </w:p>
    <w:p w:rsidR="0036491D" w:rsidRDefault="0036491D" w:rsidP="009E0321">
      <w:pPr>
        <w:rPr>
          <w:sz w:val="18"/>
          <w:szCs w:val="18"/>
          <w:lang w:val="de-DE"/>
        </w:rPr>
      </w:pPr>
      <w:r w:rsidRPr="005D2E34">
        <w:rPr>
          <w:sz w:val="18"/>
          <w:szCs w:val="18"/>
          <w:lang w:val="de-DE"/>
        </w:rPr>
        <w:t>IFES hat die Bevölkerungsbefragung im November und Dezember 2018 online durchgeführt. In Österreich haben 3.200 Personen teilgenommen, in Niederösterreich</w:t>
      </w:r>
      <w:r w:rsidR="001023D2">
        <w:rPr>
          <w:sz w:val="18"/>
          <w:szCs w:val="18"/>
          <w:lang w:val="de-DE"/>
        </w:rPr>
        <w:t xml:space="preserve"> </w:t>
      </w:r>
      <w:r w:rsidRPr="005D2E34">
        <w:rPr>
          <w:sz w:val="18"/>
          <w:szCs w:val="18"/>
          <w:lang w:val="de-DE"/>
        </w:rPr>
        <w:t>500.</w:t>
      </w:r>
    </w:p>
    <w:p w:rsidR="00412148" w:rsidRDefault="00412148" w:rsidP="009E0321">
      <w:pPr>
        <w:rPr>
          <w:b/>
          <w:sz w:val="18"/>
          <w:szCs w:val="18"/>
          <w:lang w:val="de-DE"/>
        </w:rPr>
      </w:pPr>
      <w:r>
        <w:rPr>
          <w:sz w:val="18"/>
          <w:szCs w:val="18"/>
          <w:lang w:val="de-DE"/>
        </w:rPr>
        <w:t>Details zu den Österreichergebnissen entnehmen sie bitte der heutigen Aussendung der F</w:t>
      </w:r>
      <w:r w:rsidRPr="00412148">
        <w:rPr>
          <w:sz w:val="18"/>
          <w:szCs w:val="18"/>
          <w:lang w:val="de-DE"/>
        </w:rPr>
        <w:t>achhochschulkonferenz</w:t>
      </w:r>
      <w:r>
        <w:rPr>
          <w:b/>
          <w:sz w:val="18"/>
          <w:szCs w:val="18"/>
          <w:lang w:val="de-DE"/>
        </w:rPr>
        <w:t>.</w:t>
      </w:r>
    </w:p>
    <w:p w:rsidR="00933399" w:rsidRDefault="00933399" w:rsidP="009E0321">
      <w:pPr>
        <w:rPr>
          <w:b/>
          <w:sz w:val="18"/>
          <w:szCs w:val="18"/>
          <w:lang w:val="de-DE"/>
        </w:rPr>
      </w:pPr>
    </w:p>
    <w:p w:rsidR="00933399" w:rsidRPr="00933399" w:rsidRDefault="00933399" w:rsidP="009E0321">
      <w:pPr>
        <w:rPr>
          <w:b/>
          <w:sz w:val="18"/>
          <w:szCs w:val="18"/>
          <w:lang w:val="de-DE"/>
        </w:rPr>
      </w:pPr>
      <w:r w:rsidRPr="00933399">
        <w:rPr>
          <w:b/>
          <w:sz w:val="18"/>
          <w:szCs w:val="18"/>
          <w:lang w:val="de-DE"/>
        </w:rPr>
        <w:t>Pr</w:t>
      </w:r>
      <w:r>
        <w:rPr>
          <w:b/>
          <w:sz w:val="18"/>
          <w:szCs w:val="18"/>
          <w:lang w:val="de-DE"/>
        </w:rPr>
        <w:t>esseaussendung der Österreichis</w:t>
      </w:r>
      <w:r w:rsidRPr="00933399">
        <w:rPr>
          <w:b/>
          <w:sz w:val="18"/>
          <w:szCs w:val="18"/>
          <w:lang w:val="de-DE"/>
        </w:rPr>
        <w:t>chen Fachhochschulkonferenz zum Thema</w:t>
      </w:r>
    </w:p>
    <w:p w:rsidR="00933399" w:rsidRDefault="00933399" w:rsidP="009E0321">
      <w:pPr>
        <w:rPr>
          <w:sz w:val="18"/>
          <w:szCs w:val="18"/>
          <w:lang w:val="de-DE"/>
        </w:rPr>
      </w:pPr>
      <w:hyperlink r:id="rId8" w:history="1">
        <w:r w:rsidRPr="009F3C1C">
          <w:rPr>
            <w:rStyle w:val="Hyperlink"/>
            <w:sz w:val="18"/>
            <w:szCs w:val="18"/>
            <w:lang w:val="de-DE"/>
          </w:rPr>
          <w:t>https://www.fhk.ac.at/index.php?id=135&amp;tx_ttnews%5Btt_news%5D=161&amp;cHash=90538494355d0e82d5f714b8292f1e17</w:t>
        </w:r>
      </w:hyperlink>
    </w:p>
    <w:p w:rsidR="00BB4B86" w:rsidRPr="005D2E34" w:rsidRDefault="00BB4B86" w:rsidP="009E0321">
      <w:pPr>
        <w:rPr>
          <w:sz w:val="18"/>
          <w:szCs w:val="18"/>
          <w:lang w:val="de-DE"/>
        </w:rPr>
      </w:pPr>
    </w:p>
    <w:p w:rsidR="00BB4B86" w:rsidRPr="00E57BE2" w:rsidRDefault="00BB4B86" w:rsidP="009E0321">
      <w:pPr>
        <w:rPr>
          <w:b/>
          <w:sz w:val="18"/>
          <w:szCs w:val="18"/>
          <w:lang w:val="de-DE"/>
        </w:rPr>
      </w:pPr>
      <w:r w:rsidRPr="00E57BE2">
        <w:rPr>
          <w:b/>
          <w:sz w:val="18"/>
          <w:szCs w:val="18"/>
          <w:lang w:val="de-DE"/>
        </w:rPr>
        <w:t>Fotos:</w:t>
      </w:r>
    </w:p>
    <w:p w:rsidR="00BB4B86" w:rsidRPr="005D2E34" w:rsidRDefault="00676904" w:rsidP="009E0321">
      <w:pPr>
        <w:rPr>
          <w:sz w:val="18"/>
          <w:szCs w:val="18"/>
          <w:lang w:val="de-DE"/>
        </w:rPr>
      </w:pPr>
      <w:r>
        <w:rPr>
          <w:sz w:val="18"/>
          <w:szCs w:val="18"/>
          <w:lang w:val="de-DE"/>
        </w:rPr>
        <w:t xml:space="preserve">FH St. Pölten, </w:t>
      </w:r>
      <w:proofErr w:type="spellStart"/>
      <w:r>
        <w:rPr>
          <w:sz w:val="18"/>
          <w:szCs w:val="18"/>
          <w:lang w:val="de-DE"/>
        </w:rPr>
        <w:t>Credit</w:t>
      </w:r>
      <w:proofErr w:type="spellEnd"/>
      <w:r>
        <w:rPr>
          <w:sz w:val="18"/>
          <w:szCs w:val="18"/>
          <w:lang w:val="de-DE"/>
        </w:rPr>
        <w:t xml:space="preserve">: Martin Lifka </w:t>
      </w:r>
      <w:proofErr w:type="spellStart"/>
      <w:r>
        <w:rPr>
          <w:sz w:val="18"/>
          <w:szCs w:val="18"/>
          <w:lang w:val="de-DE"/>
        </w:rPr>
        <w:t>Phototgraphy</w:t>
      </w:r>
      <w:proofErr w:type="spellEnd"/>
    </w:p>
    <w:p w:rsidR="00D22456" w:rsidRPr="005D2E34" w:rsidRDefault="00D22456"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97734C" w:rsidRDefault="00D22456" w:rsidP="00D22456">
      <w:pPr>
        <w:spacing w:line="200" w:lineRule="exact"/>
        <w:rPr>
          <w:b/>
          <w:sz w:val="18"/>
          <w:szCs w:val="18"/>
        </w:rPr>
      </w:pPr>
      <w:r w:rsidRPr="0097734C">
        <w:rPr>
          <w:b/>
          <w:sz w:val="18"/>
          <w:szCs w:val="18"/>
        </w:rPr>
        <w:t>Informationen und Rückfragen:</w:t>
      </w:r>
    </w:p>
    <w:p w:rsidR="008353C3" w:rsidRPr="0097734C" w:rsidRDefault="008353C3" w:rsidP="008353C3">
      <w:pPr>
        <w:pStyle w:val="Kopfzeile"/>
        <w:tabs>
          <w:tab w:val="right" w:pos="9382"/>
        </w:tabs>
        <w:rPr>
          <w:sz w:val="18"/>
          <w:szCs w:val="18"/>
          <w:lang w:val="de-DE"/>
        </w:rPr>
      </w:pPr>
      <w:r w:rsidRPr="0097734C">
        <w:rPr>
          <w:sz w:val="18"/>
          <w:szCs w:val="18"/>
          <w:lang w:val="de-DE"/>
        </w:rPr>
        <w:t>Mag. Mark Hammer</w:t>
      </w:r>
    </w:p>
    <w:p w:rsidR="00483D91" w:rsidRPr="0097734C" w:rsidRDefault="00483D91" w:rsidP="008353C3">
      <w:pPr>
        <w:pStyle w:val="Kopfzeile"/>
        <w:tabs>
          <w:tab w:val="right" w:pos="9382"/>
        </w:tabs>
        <w:rPr>
          <w:sz w:val="18"/>
          <w:szCs w:val="18"/>
          <w:lang w:val="de-DE"/>
        </w:rPr>
      </w:pPr>
      <w:r w:rsidRPr="0097734C">
        <w:rPr>
          <w:sz w:val="18"/>
          <w:szCs w:val="18"/>
          <w:lang w:val="de-DE"/>
        </w:rPr>
        <w:t>Fachverantwortlicher Presse</w:t>
      </w:r>
    </w:p>
    <w:p w:rsidR="00326E8A" w:rsidRPr="0097734C" w:rsidRDefault="00326E8A" w:rsidP="008353C3">
      <w:pPr>
        <w:pStyle w:val="Kopfzeile"/>
        <w:tabs>
          <w:tab w:val="right" w:pos="9382"/>
        </w:tabs>
        <w:rPr>
          <w:sz w:val="18"/>
          <w:szCs w:val="18"/>
          <w:lang w:val="de-DE"/>
        </w:rPr>
      </w:pPr>
      <w:r w:rsidRPr="0097734C">
        <w:rPr>
          <w:sz w:val="18"/>
          <w:szCs w:val="18"/>
          <w:lang w:val="de-DE"/>
        </w:rPr>
        <w:t>Marketing und Unternehmenskommunikation</w:t>
      </w:r>
    </w:p>
    <w:p w:rsidR="008353C3" w:rsidRPr="0097734C" w:rsidRDefault="008353C3" w:rsidP="008353C3">
      <w:pPr>
        <w:pStyle w:val="Kopfzeile"/>
        <w:tabs>
          <w:tab w:val="right" w:pos="9382"/>
        </w:tabs>
        <w:rPr>
          <w:sz w:val="18"/>
          <w:szCs w:val="18"/>
          <w:lang w:val="de-DE"/>
        </w:rPr>
      </w:pPr>
      <w:r w:rsidRPr="0097734C">
        <w:rPr>
          <w:sz w:val="18"/>
          <w:szCs w:val="18"/>
          <w:lang w:val="de-DE"/>
        </w:rPr>
        <w:t xml:space="preserve">T: </w:t>
      </w:r>
      <w:r w:rsidR="000A164C" w:rsidRPr="0097734C">
        <w:rPr>
          <w:sz w:val="18"/>
          <w:szCs w:val="18"/>
          <w:lang w:val="de-DE"/>
        </w:rPr>
        <w:t>+43/</w:t>
      </w:r>
      <w:r w:rsidRPr="0097734C">
        <w:rPr>
          <w:sz w:val="18"/>
          <w:szCs w:val="18"/>
          <w:lang w:val="de-DE"/>
        </w:rPr>
        <w:t>2742</w:t>
      </w:r>
      <w:r w:rsidR="000A164C" w:rsidRPr="0097734C">
        <w:rPr>
          <w:sz w:val="18"/>
          <w:szCs w:val="18"/>
          <w:lang w:val="de-DE"/>
        </w:rPr>
        <w:t>/</w:t>
      </w:r>
      <w:r w:rsidRPr="0097734C">
        <w:rPr>
          <w:sz w:val="18"/>
          <w:szCs w:val="18"/>
          <w:lang w:val="de-DE"/>
        </w:rPr>
        <w:t>313 228 269</w:t>
      </w:r>
    </w:p>
    <w:p w:rsidR="008353C3" w:rsidRPr="0097734C" w:rsidRDefault="008353C3" w:rsidP="008353C3">
      <w:pPr>
        <w:pStyle w:val="Kopfzeile"/>
        <w:tabs>
          <w:tab w:val="right" w:pos="9382"/>
        </w:tabs>
        <w:rPr>
          <w:sz w:val="18"/>
          <w:szCs w:val="18"/>
          <w:lang w:val="de-DE"/>
        </w:rPr>
      </w:pPr>
      <w:r w:rsidRPr="0097734C">
        <w:rPr>
          <w:sz w:val="18"/>
          <w:szCs w:val="18"/>
          <w:lang w:val="de-DE"/>
        </w:rPr>
        <w:t>M: +43</w:t>
      </w:r>
      <w:r w:rsidR="000A164C" w:rsidRPr="0097734C">
        <w:rPr>
          <w:sz w:val="18"/>
          <w:szCs w:val="18"/>
          <w:lang w:val="de-DE"/>
        </w:rPr>
        <w:t>/676/</w:t>
      </w:r>
      <w:r w:rsidRPr="0097734C">
        <w:rPr>
          <w:sz w:val="18"/>
          <w:szCs w:val="18"/>
          <w:lang w:val="de-DE"/>
        </w:rPr>
        <w:t>847 228 269</w:t>
      </w:r>
    </w:p>
    <w:p w:rsidR="008353C3" w:rsidRPr="0097734C" w:rsidRDefault="008353C3" w:rsidP="008353C3">
      <w:pPr>
        <w:pStyle w:val="Kopfzeile"/>
        <w:tabs>
          <w:tab w:val="right" w:pos="9382"/>
        </w:tabs>
        <w:rPr>
          <w:sz w:val="18"/>
          <w:szCs w:val="18"/>
          <w:lang w:val="de-DE"/>
        </w:rPr>
      </w:pPr>
      <w:r w:rsidRPr="0097734C">
        <w:rPr>
          <w:sz w:val="18"/>
          <w:szCs w:val="18"/>
          <w:lang w:val="de-DE"/>
        </w:rPr>
        <w:t xml:space="preserve">E: </w:t>
      </w:r>
      <w:hyperlink r:id="rId9" w:history="1">
        <w:r w:rsidRPr="0097734C">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97734C">
        <w:rPr>
          <w:sz w:val="18"/>
          <w:szCs w:val="18"/>
          <w:lang w:val="en-US"/>
        </w:rPr>
        <w:t>I:</w:t>
      </w:r>
      <w:r w:rsidR="00FD7A45" w:rsidRPr="0097734C">
        <w:rPr>
          <w:sz w:val="18"/>
          <w:szCs w:val="18"/>
          <w:lang w:val="en-US"/>
        </w:rPr>
        <w:t xml:space="preserve"> </w:t>
      </w:r>
      <w:hyperlink r:id="rId10" w:history="1">
        <w:r w:rsidR="00FD7A45" w:rsidRPr="0097734C">
          <w:rPr>
            <w:rStyle w:val="Hyperlink"/>
            <w:sz w:val="18"/>
            <w:szCs w:val="18"/>
            <w:lang w:val="en-US"/>
          </w:rPr>
          <w:t>https://www.fhstp.ac.at/de/presse</w:t>
        </w:r>
      </w:hyperlink>
    </w:p>
    <w:p w:rsidR="00BB4DF4" w:rsidRPr="004E574E" w:rsidRDefault="00BB4DF4"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B03EC3">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
  <w:rsids>
    <w:rsidRoot w:val="00493B94"/>
    <w:rsid w:val="00005B7C"/>
    <w:rsid w:val="0003326D"/>
    <w:rsid w:val="000750E2"/>
    <w:rsid w:val="0008375B"/>
    <w:rsid w:val="000A164C"/>
    <w:rsid w:val="000B3DEC"/>
    <w:rsid w:val="000D1062"/>
    <w:rsid w:val="001023D2"/>
    <w:rsid w:val="00104548"/>
    <w:rsid w:val="00111222"/>
    <w:rsid w:val="00112828"/>
    <w:rsid w:val="00132156"/>
    <w:rsid w:val="00142CFB"/>
    <w:rsid w:val="001538A5"/>
    <w:rsid w:val="0018349C"/>
    <w:rsid w:val="001D109A"/>
    <w:rsid w:val="001D4E09"/>
    <w:rsid w:val="001E4CDE"/>
    <w:rsid w:val="001F39EF"/>
    <w:rsid w:val="00202792"/>
    <w:rsid w:val="002029D3"/>
    <w:rsid w:val="00235C89"/>
    <w:rsid w:val="00240885"/>
    <w:rsid w:val="0025733C"/>
    <w:rsid w:val="00262DF6"/>
    <w:rsid w:val="002719C6"/>
    <w:rsid w:val="0027572D"/>
    <w:rsid w:val="00281B48"/>
    <w:rsid w:val="00295445"/>
    <w:rsid w:val="00295779"/>
    <w:rsid w:val="002F5BB4"/>
    <w:rsid w:val="002F6A3A"/>
    <w:rsid w:val="0030030C"/>
    <w:rsid w:val="003068E3"/>
    <w:rsid w:val="00316DE6"/>
    <w:rsid w:val="0032331A"/>
    <w:rsid w:val="00326128"/>
    <w:rsid w:val="00326E8A"/>
    <w:rsid w:val="00343B78"/>
    <w:rsid w:val="00355F2A"/>
    <w:rsid w:val="00360892"/>
    <w:rsid w:val="00362971"/>
    <w:rsid w:val="0036491D"/>
    <w:rsid w:val="00367B81"/>
    <w:rsid w:val="003810CC"/>
    <w:rsid w:val="00387EFB"/>
    <w:rsid w:val="003950B0"/>
    <w:rsid w:val="003A3D7A"/>
    <w:rsid w:val="003B74DB"/>
    <w:rsid w:val="003C5307"/>
    <w:rsid w:val="003D01C9"/>
    <w:rsid w:val="003D15E2"/>
    <w:rsid w:val="003D665F"/>
    <w:rsid w:val="003E5C00"/>
    <w:rsid w:val="003F0C60"/>
    <w:rsid w:val="004055F3"/>
    <w:rsid w:val="00412148"/>
    <w:rsid w:val="00414878"/>
    <w:rsid w:val="0044531B"/>
    <w:rsid w:val="004472DE"/>
    <w:rsid w:val="00460B06"/>
    <w:rsid w:val="004610B9"/>
    <w:rsid w:val="0048212F"/>
    <w:rsid w:val="00483D91"/>
    <w:rsid w:val="00493B94"/>
    <w:rsid w:val="00496755"/>
    <w:rsid w:val="004A6396"/>
    <w:rsid w:val="004E574E"/>
    <w:rsid w:val="004F214F"/>
    <w:rsid w:val="005149B5"/>
    <w:rsid w:val="0053031A"/>
    <w:rsid w:val="00552BE0"/>
    <w:rsid w:val="0058229B"/>
    <w:rsid w:val="00583B35"/>
    <w:rsid w:val="005926BF"/>
    <w:rsid w:val="00597045"/>
    <w:rsid w:val="005A2733"/>
    <w:rsid w:val="005B5057"/>
    <w:rsid w:val="005C422C"/>
    <w:rsid w:val="005D27AF"/>
    <w:rsid w:val="005D2E34"/>
    <w:rsid w:val="005E15CC"/>
    <w:rsid w:val="005F6C4F"/>
    <w:rsid w:val="006069BA"/>
    <w:rsid w:val="00614A56"/>
    <w:rsid w:val="0061617F"/>
    <w:rsid w:val="00643843"/>
    <w:rsid w:val="00643F40"/>
    <w:rsid w:val="00652470"/>
    <w:rsid w:val="00652978"/>
    <w:rsid w:val="00662832"/>
    <w:rsid w:val="00676904"/>
    <w:rsid w:val="006B2B7C"/>
    <w:rsid w:val="006B2B83"/>
    <w:rsid w:val="006B5E13"/>
    <w:rsid w:val="006C5825"/>
    <w:rsid w:val="006D19F1"/>
    <w:rsid w:val="006D1BDC"/>
    <w:rsid w:val="006D3994"/>
    <w:rsid w:val="006E06D7"/>
    <w:rsid w:val="006F0B00"/>
    <w:rsid w:val="0073001F"/>
    <w:rsid w:val="00746189"/>
    <w:rsid w:val="00764522"/>
    <w:rsid w:val="00767AFC"/>
    <w:rsid w:val="00773896"/>
    <w:rsid w:val="0079014C"/>
    <w:rsid w:val="007B4530"/>
    <w:rsid w:val="007C4E05"/>
    <w:rsid w:val="007D17CB"/>
    <w:rsid w:val="007E3ED6"/>
    <w:rsid w:val="007F3CB5"/>
    <w:rsid w:val="007F5C57"/>
    <w:rsid w:val="00815E73"/>
    <w:rsid w:val="00824762"/>
    <w:rsid w:val="0083065F"/>
    <w:rsid w:val="00835219"/>
    <w:rsid w:val="008353C3"/>
    <w:rsid w:val="008638A4"/>
    <w:rsid w:val="00877C9D"/>
    <w:rsid w:val="008B32C9"/>
    <w:rsid w:val="008F6256"/>
    <w:rsid w:val="008F664A"/>
    <w:rsid w:val="00904998"/>
    <w:rsid w:val="00927C23"/>
    <w:rsid w:val="00932567"/>
    <w:rsid w:val="00933399"/>
    <w:rsid w:val="0097734C"/>
    <w:rsid w:val="00977C2A"/>
    <w:rsid w:val="009A026B"/>
    <w:rsid w:val="009A2A76"/>
    <w:rsid w:val="009C3AB2"/>
    <w:rsid w:val="009D140C"/>
    <w:rsid w:val="009E0321"/>
    <w:rsid w:val="009F3ED4"/>
    <w:rsid w:val="009F6310"/>
    <w:rsid w:val="009F678D"/>
    <w:rsid w:val="00A00000"/>
    <w:rsid w:val="00A23AD4"/>
    <w:rsid w:val="00A33169"/>
    <w:rsid w:val="00A7732F"/>
    <w:rsid w:val="00AB105B"/>
    <w:rsid w:val="00AC033E"/>
    <w:rsid w:val="00AC4E1D"/>
    <w:rsid w:val="00AF41CC"/>
    <w:rsid w:val="00B03EC3"/>
    <w:rsid w:val="00B10472"/>
    <w:rsid w:val="00B17686"/>
    <w:rsid w:val="00B37040"/>
    <w:rsid w:val="00B56498"/>
    <w:rsid w:val="00B73F37"/>
    <w:rsid w:val="00B851A1"/>
    <w:rsid w:val="00B9184E"/>
    <w:rsid w:val="00B96CEA"/>
    <w:rsid w:val="00BB4B86"/>
    <w:rsid w:val="00BB4DF4"/>
    <w:rsid w:val="00BB6293"/>
    <w:rsid w:val="00BD7E30"/>
    <w:rsid w:val="00BE01B0"/>
    <w:rsid w:val="00BE3352"/>
    <w:rsid w:val="00BE7EC3"/>
    <w:rsid w:val="00BF05A4"/>
    <w:rsid w:val="00C00184"/>
    <w:rsid w:val="00C0688E"/>
    <w:rsid w:val="00C07163"/>
    <w:rsid w:val="00C3343A"/>
    <w:rsid w:val="00C42D81"/>
    <w:rsid w:val="00C567EE"/>
    <w:rsid w:val="00C56BA3"/>
    <w:rsid w:val="00C61483"/>
    <w:rsid w:val="00C828F9"/>
    <w:rsid w:val="00CA15AC"/>
    <w:rsid w:val="00CC2E9D"/>
    <w:rsid w:val="00D21001"/>
    <w:rsid w:val="00D22456"/>
    <w:rsid w:val="00D36178"/>
    <w:rsid w:val="00D533D9"/>
    <w:rsid w:val="00D53C99"/>
    <w:rsid w:val="00D8737B"/>
    <w:rsid w:val="00DB1154"/>
    <w:rsid w:val="00DD10DF"/>
    <w:rsid w:val="00E00FD1"/>
    <w:rsid w:val="00E42836"/>
    <w:rsid w:val="00E44436"/>
    <w:rsid w:val="00E5284B"/>
    <w:rsid w:val="00E53600"/>
    <w:rsid w:val="00E57BE2"/>
    <w:rsid w:val="00E76A43"/>
    <w:rsid w:val="00E7766B"/>
    <w:rsid w:val="00E813B1"/>
    <w:rsid w:val="00E866C3"/>
    <w:rsid w:val="00E9179C"/>
    <w:rsid w:val="00EA2F7E"/>
    <w:rsid w:val="00EA6534"/>
    <w:rsid w:val="00EB421C"/>
    <w:rsid w:val="00EC5960"/>
    <w:rsid w:val="00EF1005"/>
    <w:rsid w:val="00EF6F82"/>
    <w:rsid w:val="00F1495C"/>
    <w:rsid w:val="00F75B82"/>
    <w:rsid w:val="00F81D60"/>
    <w:rsid w:val="00FA4CFE"/>
    <w:rsid w:val="00FB5B1E"/>
    <w:rsid w:val="00FB7F48"/>
    <w:rsid w:val="00FD0910"/>
    <w:rsid w:val="00FD2497"/>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10B89DBA"/>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k.ac.at/index.php?id=135&amp;tx_ttnews%5Btt_news%5D=161&amp;cHash=90538494355d0e82d5f714b8292f1e17"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907</Words>
  <Characters>5719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6613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139</cp:revision>
  <cp:lastPrinted>2009-04-23T08:03:00Z</cp:lastPrinted>
  <dcterms:created xsi:type="dcterms:W3CDTF">2012-10-23T06:58:00Z</dcterms:created>
  <dcterms:modified xsi:type="dcterms:W3CDTF">2019-05-02T08:05:00Z</dcterms:modified>
</cp:coreProperties>
</file>