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C6821" w14:textId="14A3F416" w:rsidR="00E8250B" w:rsidRPr="00E01504" w:rsidRDefault="00F871D5" w:rsidP="00F323DF">
      <w:pPr>
        <w:pStyle w:val="Kopfzeil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PROGRAMM</w:t>
      </w:r>
    </w:p>
    <w:p w14:paraId="0E83BD58" w14:textId="19BF2F1B" w:rsidR="00E8250B" w:rsidRPr="00E01504" w:rsidRDefault="00E8250B" w:rsidP="00F323DF">
      <w:pPr>
        <w:spacing w:line="312" w:lineRule="auto"/>
        <w:rPr>
          <w:rFonts w:cs="Arial"/>
        </w:rPr>
      </w:pPr>
      <w:r w:rsidRPr="00E01504">
        <w:rPr>
          <w:rFonts w:cs="Arial"/>
        </w:rPr>
        <w:t xml:space="preserve">Eberswalde, </w:t>
      </w:r>
      <w:r w:rsidR="00F871D5">
        <w:rPr>
          <w:rFonts w:cs="Arial"/>
        </w:rPr>
        <w:t>29.11.</w:t>
      </w:r>
      <w:bookmarkStart w:id="0" w:name="_GoBack"/>
      <w:bookmarkEnd w:id="0"/>
      <w:r w:rsidR="0011247B">
        <w:rPr>
          <w:rFonts w:cs="Arial"/>
        </w:rPr>
        <w:t>2019</w:t>
      </w:r>
    </w:p>
    <w:p w14:paraId="72BD1685" w14:textId="20A90447" w:rsidR="00F871D5" w:rsidRDefault="00F871D5" w:rsidP="00F871D5">
      <w:pPr>
        <w:keepNext/>
        <w:rPr>
          <w:rFonts w:cs="Arial"/>
          <w:b/>
          <w:sz w:val="28"/>
          <w:szCs w:val="28"/>
        </w:rPr>
      </w:pPr>
      <w:r w:rsidRPr="00F871D5">
        <w:rPr>
          <w:rFonts w:cs="Arial"/>
          <w:b/>
          <w:sz w:val="28"/>
          <w:szCs w:val="28"/>
        </w:rPr>
        <w:t xml:space="preserve">Gründungsfeier des </w:t>
      </w:r>
      <w:proofErr w:type="spellStart"/>
      <w:r w:rsidRPr="00F871D5">
        <w:rPr>
          <w:rFonts w:cs="Arial"/>
          <w:b/>
          <w:sz w:val="28"/>
          <w:szCs w:val="28"/>
        </w:rPr>
        <w:t>Biosphere</w:t>
      </w:r>
      <w:proofErr w:type="spellEnd"/>
      <w:r w:rsidRPr="00F871D5">
        <w:rPr>
          <w:rFonts w:cs="Arial"/>
          <w:b/>
          <w:sz w:val="28"/>
          <w:szCs w:val="28"/>
        </w:rPr>
        <w:t xml:space="preserve"> </w:t>
      </w:r>
      <w:proofErr w:type="spellStart"/>
      <w:r w:rsidRPr="00F871D5">
        <w:rPr>
          <w:rFonts w:cs="Arial"/>
          <w:b/>
          <w:sz w:val="28"/>
          <w:szCs w:val="28"/>
        </w:rPr>
        <w:t>Reserves</w:t>
      </w:r>
      <w:proofErr w:type="spellEnd"/>
      <w:r w:rsidRPr="00F871D5">
        <w:rPr>
          <w:rFonts w:cs="Arial"/>
          <w:b/>
          <w:sz w:val="28"/>
          <w:szCs w:val="28"/>
        </w:rPr>
        <w:t xml:space="preserve"> Institute an der</w:t>
      </w:r>
      <w:r>
        <w:rPr>
          <w:rFonts w:cs="Arial"/>
          <w:b/>
          <w:sz w:val="28"/>
          <w:szCs w:val="28"/>
        </w:rPr>
        <w:br/>
      </w:r>
      <w:r w:rsidRPr="00F871D5">
        <w:rPr>
          <w:rFonts w:cs="Arial"/>
          <w:b/>
          <w:sz w:val="28"/>
          <w:szCs w:val="28"/>
        </w:rPr>
        <w:t>Hochschule für nachhaltige Entwicklung in Eberswalde</w:t>
      </w:r>
    </w:p>
    <w:p w14:paraId="2F240EED" w14:textId="77777777" w:rsidR="00F871D5" w:rsidRDefault="00F871D5" w:rsidP="00F871D5">
      <w:pPr>
        <w:rPr>
          <w:rFonts w:ascii="Calibri" w:hAnsi="Calibri"/>
          <w:b/>
          <w:bCs/>
        </w:rPr>
      </w:pPr>
      <w:r>
        <w:rPr>
          <w:b/>
          <w:bCs/>
        </w:rPr>
        <w:t>Wann: 29.11.2019 um 15 Uhr</w:t>
      </w:r>
    </w:p>
    <w:p w14:paraId="155D610F" w14:textId="155A8696" w:rsidR="00F871D5" w:rsidRDefault="00F871D5" w:rsidP="00F871D5">
      <w:pPr>
        <w:rPr>
          <w:b/>
          <w:bCs/>
          <w:color w:val="1F497D"/>
        </w:rPr>
      </w:pPr>
      <w:r>
        <w:rPr>
          <w:b/>
          <w:bCs/>
        </w:rPr>
        <w:t>Wo: Waldcampus der HNEE, Alfred-Möller-Str.1, 16225 Eberswalde, Haus 15,</w:t>
      </w:r>
      <w:r>
        <w:rPr>
          <w:b/>
          <w:bCs/>
        </w:rPr>
        <w:t xml:space="preserve"> Wi</w:t>
      </w:r>
      <w:r>
        <w:rPr>
          <w:b/>
          <w:bCs/>
        </w:rPr>
        <w:t>lhelm-Pfeil-Auditorium</w:t>
      </w:r>
      <w:r>
        <w:rPr>
          <w:b/>
          <w:bCs/>
        </w:rPr>
        <w:t xml:space="preserve"> </w:t>
      </w:r>
    </w:p>
    <w:p w14:paraId="238CD081" w14:textId="77777777" w:rsidR="00F871D5" w:rsidRPr="006C10C6" w:rsidRDefault="00F871D5" w:rsidP="00F871D5">
      <w:pPr>
        <w:ind w:left="1418" w:hanging="1418"/>
      </w:pPr>
      <w:r w:rsidRPr="006C10C6">
        <w:t>15:00 Uhr</w:t>
      </w:r>
      <w:r w:rsidRPr="006C10C6">
        <w:tab/>
        <w:t>Eröffnung und Einführung durch den Präsidenten der Hochschule, Prof. Dr. Wilhelm-Günther Vahrson</w:t>
      </w:r>
    </w:p>
    <w:p w14:paraId="6C27AEBD" w14:textId="77777777" w:rsidR="00F871D5" w:rsidRPr="006C10C6" w:rsidRDefault="00F871D5" w:rsidP="00F871D5">
      <w:pPr>
        <w:pStyle w:val="Listenabsatz"/>
        <w:numPr>
          <w:ilvl w:val="2"/>
          <w:numId w:val="34"/>
        </w:numPr>
        <w:spacing w:after="160" w:line="252" w:lineRule="auto"/>
        <w:ind w:left="1701" w:hanging="283"/>
      </w:pPr>
      <w:r w:rsidRPr="006C10C6">
        <w:t>Grußwort aus dem Landtag, Brandenburg (</w:t>
      </w:r>
      <w:r w:rsidRPr="006C10C6">
        <w:rPr>
          <w:color w:val="000000"/>
        </w:rPr>
        <w:t xml:space="preserve">MdL </w:t>
      </w:r>
      <w:r w:rsidRPr="006C10C6">
        <w:t>Axel Vogel, angefragt)</w:t>
      </w:r>
    </w:p>
    <w:p w14:paraId="49678C9C" w14:textId="77777777" w:rsidR="00F871D5" w:rsidRPr="006C10C6" w:rsidRDefault="00F871D5" w:rsidP="00F871D5">
      <w:pPr>
        <w:pStyle w:val="Listenabsatz"/>
        <w:numPr>
          <w:ilvl w:val="2"/>
          <w:numId w:val="34"/>
        </w:numPr>
        <w:spacing w:after="160" w:line="252" w:lineRule="auto"/>
        <w:ind w:left="1701" w:hanging="283"/>
      </w:pPr>
      <w:r w:rsidRPr="006C10C6">
        <w:t>Grußwort des Ministeriums für Wirtschaft, Forschung und Kultur, Brandenburg</w:t>
      </w:r>
      <w:r w:rsidRPr="006C10C6">
        <w:rPr>
          <w:color w:val="000000"/>
        </w:rPr>
        <w:t xml:space="preserve"> (Dr. Katja Böhler)</w:t>
      </w:r>
    </w:p>
    <w:p w14:paraId="248A1191" w14:textId="77777777" w:rsidR="00F871D5" w:rsidRPr="006C10C6" w:rsidRDefault="00F871D5" w:rsidP="00F871D5">
      <w:pPr>
        <w:pStyle w:val="Listenabsatz"/>
        <w:numPr>
          <w:ilvl w:val="2"/>
          <w:numId w:val="34"/>
        </w:numPr>
        <w:spacing w:after="160" w:line="252" w:lineRule="auto"/>
        <w:ind w:left="1701" w:hanging="283"/>
        <w:rPr>
          <w:color w:val="000000"/>
        </w:rPr>
      </w:pPr>
      <w:r w:rsidRPr="006C10C6">
        <w:t xml:space="preserve">Grußworte des Kooperationspartners </w:t>
      </w:r>
      <w:proofErr w:type="spellStart"/>
      <w:r w:rsidRPr="006C10C6">
        <w:t>Leuphana</w:t>
      </w:r>
      <w:proofErr w:type="spellEnd"/>
      <w:r w:rsidRPr="006C10C6">
        <w:t xml:space="preserve"> Universität Lüneburg</w:t>
      </w:r>
    </w:p>
    <w:p w14:paraId="5FD0B9CC" w14:textId="77777777" w:rsidR="00F871D5" w:rsidRPr="006C10C6" w:rsidRDefault="00F871D5" w:rsidP="00F871D5">
      <w:pPr>
        <w:ind w:left="1418" w:hanging="1418"/>
      </w:pPr>
      <w:r w:rsidRPr="006C10C6">
        <w:t>15:30 Uhr</w:t>
      </w:r>
      <w:r w:rsidRPr="006C10C6">
        <w:tab/>
        <w:t xml:space="preserve">Prof. Dr </w:t>
      </w:r>
      <w:r w:rsidRPr="006C10C6">
        <w:rPr>
          <w:iCs/>
        </w:rPr>
        <w:t>V</w:t>
      </w:r>
      <w:r w:rsidRPr="006C10C6">
        <w:rPr>
          <w:iCs/>
          <w:color w:val="000000"/>
        </w:rPr>
        <w:t>era</w:t>
      </w:r>
      <w:r w:rsidRPr="006C10C6">
        <w:rPr>
          <w:iCs/>
        </w:rPr>
        <w:t xml:space="preserve"> Luthardt</w:t>
      </w:r>
      <w:r w:rsidRPr="006C10C6">
        <w:rPr>
          <w:iCs/>
          <w:color w:val="000000"/>
        </w:rPr>
        <w:t>,</w:t>
      </w:r>
      <w:r w:rsidRPr="006C10C6">
        <w:rPr>
          <w:iCs/>
        </w:rPr>
        <w:t xml:space="preserve"> Prof. Dr. P</w:t>
      </w:r>
      <w:r w:rsidRPr="006C10C6">
        <w:rPr>
          <w:iCs/>
          <w:color w:val="000000"/>
        </w:rPr>
        <w:t>ierre</w:t>
      </w:r>
      <w:r w:rsidRPr="006C10C6">
        <w:rPr>
          <w:iCs/>
        </w:rPr>
        <w:t xml:space="preserve"> Ibisch, wissenschaftliche Leitung des </w:t>
      </w:r>
      <w:proofErr w:type="spellStart"/>
      <w:r w:rsidRPr="006C10C6">
        <w:rPr>
          <w:iCs/>
        </w:rPr>
        <w:t>Biosphere</w:t>
      </w:r>
      <w:proofErr w:type="spellEnd"/>
      <w:r w:rsidRPr="006C10C6">
        <w:rPr>
          <w:iCs/>
        </w:rPr>
        <w:t xml:space="preserve"> </w:t>
      </w:r>
      <w:proofErr w:type="spellStart"/>
      <w:r w:rsidRPr="006C10C6">
        <w:rPr>
          <w:iCs/>
        </w:rPr>
        <w:t>Reserves</w:t>
      </w:r>
      <w:proofErr w:type="spellEnd"/>
      <w:r w:rsidRPr="006C10C6">
        <w:rPr>
          <w:iCs/>
        </w:rPr>
        <w:t xml:space="preserve"> Institutes</w:t>
      </w:r>
      <w:r w:rsidRPr="006C10C6">
        <w:t xml:space="preserve">: </w:t>
      </w:r>
      <w:r w:rsidRPr="006C10C6">
        <w:br/>
        <w:t xml:space="preserve">Präsentation der Ziele und ersten Schritte des </w:t>
      </w:r>
      <w:proofErr w:type="spellStart"/>
      <w:r w:rsidRPr="006C10C6">
        <w:t>Biosphere</w:t>
      </w:r>
      <w:proofErr w:type="spellEnd"/>
      <w:r w:rsidRPr="006C10C6">
        <w:t xml:space="preserve"> </w:t>
      </w:r>
      <w:proofErr w:type="spellStart"/>
      <w:r w:rsidRPr="006C10C6">
        <w:t>Reserves</w:t>
      </w:r>
      <w:proofErr w:type="spellEnd"/>
      <w:r w:rsidRPr="006C10C6">
        <w:t xml:space="preserve"> Institute</w:t>
      </w:r>
    </w:p>
    <w:p w14:paraId="6574A3F2" w14:textId="77777777" w:rsidR="00F871D5" w:rsidRPr="006C10C6" w:rsidRDefault="00F871D5" w:rsidP="00F871D5">
      <w:pPr>
        <w:ind w:left="1418" w:hanging="1418"/>
        <w:rPr>
          <w:color w:val="000000"/>
          <w:lang w:val="en-GB"/>
        </w:rPr>
      </w:pPr>
      <w:r w:rsidRPr="006C10C6">
        <w:rPr>
          <w:lang w:val="en-GB"/>
        </w:rPr>
        <w:t>15:45 </w:t>
      </w:r>
      <w:proofErr w:type="spellStart"/>
      <w:r w:rsidRPr="006C10C6">
        <w:rPr>
          <w:lang w:val="en-GB"/>
        </w:rPr>
        <w:t>Uhr</w:t>
      </w:r>
      <w:proofErr w:type="spellEnd"/>
      <w:r w:rsidRPr="006C10C6">
        <w:rPr>
          <w:lang w:val="en-GB"/>
        </w:rPr>
        <w:tab/>
      </w:r>
      <w:proofErr w:type="spellStart"/>
      <w:r w:rsidRPr="007D26FF">
        <w:rPr>
          <w:spacing w:val="-4"/>
          <w:lang w:val="en-GB"/>
        </w:rPr>
        <w:t>Dr.</w:t>
      </w:r>
      <w:proofErr w:type="spellEnd"/>
      <w:r w:rsidRPr="007D26FF">
        <w:rPr>
          <w:spacing w:val="-4"/>
          <w:lang w:val="en-GB"/>
        </w:rPr>
        <w:t xml:space="preserve"> </w:t>
      </w:r>
      <w:r w:rsidRPr="007D26FF">
        <w:rPr>
          <w:iCs/>
          <w:spacing w:val="-4"/>
          <w:lang w:val="en-GB"/>
        </w:rPr>
        <w:t>C</w:t>
      </w:r>
      <w:r w:rsidRPr="007D26FF">
        <w:rPr>
          <w:iCs/>
          <w:color w:val="000000"/>
          <w:spacing w:val="-4"/>
          <w:lang w:val="en-GB"/>
        </w:rPr>
        <w:t>atherine</w:t>
      </w:r>
      <w:r w:rsidRPr="007D26FF">
        <w:rPr>
          <w:iCs/>
          <w:spacing w:val="-4"/>
          <w:lang w:val="en-GB"/>
        </w:rPr>
        <w:t xml:space="preserve"> </w:t>
      </w:r>
      <w:proofErr w:type="spellStart"/>
      <w:r w:rsidRPr="007D26FF">
        <w:rPr>
          <w:iCs/>
          <w:spacing w:val="-4"/>
          <w:lang w:val="en-GB"/>
        </w:rPr>
        <w:t>Cibiene</w:t>
      </w:r>
      <w:proofErr w:type="spellEnd"/>
      <w:r w:rsidRPr="007D26FF">
        <w:rPr>
          <w:iCs/>
          <w:spacing w:val="-4"/>
          <w:lang w:val="en-GB"/>
        </w:rPr>
        <w:t xml:space="preserve">, </w:t>
      </w:r>
      <w:proofErr w:type="spellStart"/>
      <w:r w:rsidRPr="007D26FF">
        <w:rPr>
          <w:iCs/>
          <w:color w:val="000000"/>
          <w:spacing w:val="-4"/>
          <w:lang w:val="en-GB"/>
        </w:rPr>
        <w:t>Wissenschaftliche</w:t>
      </w:r>
      <w:proofErr w:type="spellEnd"/>
      <w:r w:rsidRPr="007D26FF">
        <w:rPr>
          <w:iCs/>
          <w:color w:val="000000"/>
          <w:spacing w:val="-4"/>
          <w:lang w:val="en-GB"/>
        </w:rPr>
        <w:t xml:space="preserve"> </w:t>
      </w:r>
      <w:proofErr w:type="spellStart"/>
      <w:r w:rsidRPr="007D26FF">
        <w:rPr>
          <w:iCs/>
          <w:color w:val="000000"/>
          <w:spacing w:val="-4"/>
          <w:lang w:val="en-GB"/>
        </w:rPr>
        <w:t>Direktorin</w:t>
      </w:r>
      <w:proofErr w:type="spellEnd"/>
      <w:r w:rsidRPr="007D26FF">
        <w:rPr>
          <w:iCs/>
          <w:color w:val="000000"/>
          <w:spacing w:val="-4"/>
          <w:lang w:val="en-GB"/>
        </w:rPr>
        <w:t xml:space="preserve">, </w:t>
      </w:r>
      <w:r w:rsidRPr="007D26FF">
        <w:rPr>
          <w:iCs/>
          <w:spacing w:val="-4"/>
          <w:lang w:val="en-GB"/>
        </w:rPr>
        <w:t xml:space="preserve">MAB </w:t>
      </w:r>
      <w:proofErr w:type="spellStart"/>
      <w:r w:rsidRPr="007D26FF">
        <w:rPr>
          <w:iCs/>
          <w:spacing w:val="-4"/>
          <w:lang w:val="en-GB"/>
        </w:rPr>
        <w:t>Komittee</w:t>
      </w:r>
      <w:proofErr w:type="spellEnd"/>
      <w:r w:rsidRPr="007D26FF">
        <w:rPr>
          <w:iCs/>
          <w:spacing w:val="-4"/>
          <w:lang w:val="en-GB"/>
        </w:rPr>
        <w:t xml:space="preserve">, </w:t>
      </w:r>
      <w:proofErr w:type="spellStart"/>
      <w:r w:rsidRPr="007D26FF">
        <w:rPr>
          <w:iCs/>
          <w:spacing w:val="-4"/>
          <w:lang w:val="en-GB"/>
        </w:rPr>
        <w:t>Frankreich</w:t>
      </w:r>
      <w:proofErr w:type="spellEnd"/>
      <w:r w:rsidRPr="007D26FF">
        <w:rPr>
          <w:spacing w:val="-4"/>
          <w:lang w:val="en-GB"/>
        </w:rPr>
        <w:t>:</w:t>
      </w:r>
      <w:r w:rsidRPr="006C10C6">
        <w:rPr>
          <w:lang w:val="en-GB"/>
        </w:rPr>
        <w:t xml:space="preserve"> </w:t>
      </w:r>
      <w:r w:rsidRPr="006C10C6">
        <w:rPr>
          <w:lang w:val="en-GB"/>
        </w:rPr>
        <w:br/>
        <w:t>Experiences with the Biosphere Reserve Management Master Course at the University of Toulouse, France</w:t>
      </w:r>
    </w:p>
    <w:p w14:paraId="46C256C7" w14:textId="77777777" w:rsidR="00F871D5" w:rsidRPr="006C10C6" w:rsidRDefault="00F871D5" w:rsidP="00F871D5">
      <w:pPr>
        <w:ind w:left="1418" w:hanging="1418"/>
        <w:rPr>
          <w:lang w:val="en-GB"/>
        </w:rPr>
      </w:pPr>
      <w:r w:rsidRPr="006C10C6">
        <w:rPr>
          <w:lang w:val="en-GB"/>
        </w:rPr>
        <w:t>16:</w:t>
      </w:r>
      <w:r w:rsidRPr="006C10C6">
        <w:rPr>
          <w:color w:val="000000"/>
          <w:lang w:val="en-GB"/>
        </w:rPr>
        <w:t>0</w:t>
      </w:r>
      <w:r w:rsidRPr="006C10C6">
        <w:rPr>
          <w:lang w:val="en-GB"/>
        </w:rPr>
        <w:t xml:space="preserve">0 </w:t>
      </w:r>
      <w:proofErr w:type="spellStart"/>
      <w:r w:rsidRPr="006C10C6">
        <w:rPr>
          <w:lang w:val="en-GB"/>
        </w:rPr>
        <w:t>Uhr</w:t>
      </w:r>
      <w:proofErr w:type="spellEnd"/>
      <w:r w:rsidRPr="006C10C6">
        <w:rPr>
          <w:lang w:val="en-GB"/>
        </w:rPr>
        <w:tab/>
      </w:r>
      <w:proofErr w:type="spellStart"/>
      <w:r w:rsidRPr="006C10C6">
        <w:rPr>
          <w:lang w:val="en-GB"/>
        </w:rPr>
        <w:t>Prof.</w:t>
      </w:r>
      <w:proofErr w:type="spellEnd"/>
      <w:r w:rsidRPr="006C10C6">
        <w:rPr>
          <w:lang w:val="en-GB"/>
        </w:rPr>
        <w:t xml:space="preserve"> </w:t>
      </w:r>
      <w:proofErr w:type="spellStart"/>
      <w:r w:rsidRPr="006C10C6">
        <w:rPr>
          <w:lang w:val="en-GB"/>
        </w:rPr>
        <w:t>Dr.</w:t>
      </w:r>
      <w:proofErr w:type="spellEnd"/>
      <w:r w:rsidRPr="006C10C6">
        <w:rPr>
          <w:lang w:val="en-GB"/>
        </w:rPr>
        <w:t xml:space="preserve"> </w:t>
      </w:r>
      <w:proofErr w:type="spellStart"/>
      <w:r w:rsidRPr="006C10C6">
        <w:rPr>
          <w:iCs/>
          <w:lang w:val="en-GB"/>
        </w:rPr>
        <w:t>M</w:t>
      </w:r>
      <w:r w:rsidRPr="006C10C6">
        <w:rPr>
          <w:iCs/>
          <w:color w:val="000000"/>
          <w:lang w:val="en-GB"/>
        </w:rPr>
        <w:t>arja</w:t>
      </w:r>
      <w:proofErr w:type="spellEnd"/>
      <w:r w:rsidRPr="006C10C6">
        <w:rPr>
          <w:iCs/>
          <w:lang w:val="en-GB"/>
        </w:rPr>
        <w:t xml:space="preserve"> </w:t>
      </w:r>
      <w:proofErr w:type="spellStart"/>
      <w:r w:rsidRPr="006C10C6">
        <w:rPr>
          <w:iCs/>
          <w:lang w:val="en-GB"/>
        </w:rPr>
        <w:t>Spierenburg</w:t>
      </w:r>
      <w:proofErr w:type="spellEnd"/>
      <w:r w:rsidRPr="006C10C6">
        <w:rPr>
          <w:iCs/>
          <w:lang w:val="en-GB"/>
        </w:rPr>
        <w:t xml:space="preserve">, </w:t>
      </w:r>
      <w:r w:rsidRPr="00F871D5">
        <w:rPr>
          <w:iCs/>
          <w:lang w:val="en-GB"/>
        </w:rPr>
        <w:t xml:space="preserve">Technical Advisory Committee des UNESCO MAB </w:t>
      </w:r>
      <w:proofErr w:type="spellStart"/>
      <w:r w:rsidRPr="00F871D5">
        <w:rPr>
          <w:iCs/>
          <w:lang w:val="en-GB"/>
        </w:rPr>
        <w:t>Programms</w:t>
      </w:r>
      <w:proofErr w:type="spellEnd"/>
      <w:r w:rsidRPr="00F871D5">
        <w:rPr>
          <w:lang w:val="en-GB"/>
        </w:rPr>
        <w:t xml:space="preserve">: </w:t>
      </w:r>
      <w:r w:rsidRPr="006C10C6">
        <w:rPr>
          <w:lang w:val="en-GB"/>
        </w:rPr>
        <w:br/>
        <w:t>Research in the Network of Biosphere Reserves: strengths and weaknesses.</w:t>
      </w:r>
    </w:p>
    <w:p w14:paraId="2887DE4C" w14:textId="77777777" w:rsidR="00F871D5" w:rsidRPr="006C10C6" w:rsidRDefault="00F871D5" w:rsidP="00F871D5">
      <w:pPr>
        <w:ind w:left="1418" w:hanging="1418"/>
        <w:rPr>
          <w:lang w:val="en-GB"/>
        </w:rPr>
      </w:pPr>
      <w:r w:rsidRPr="006C10C6">
        <w:rPr>
          <w:lang w:val="en-GB"/>
        </w:rPr>
        <w:t>16:</w:t>
      </w:r>
      <w:r w:rsidRPr="006C10C6">
        <w:rPr>
          <w:color w:val="000000"/>
          <w:lang w:val="en-GB"/>
        </w:rPr>
        <w:t>2</w:t>
      </w:r>
      <w:r w:rsidRPr="006C10C6">
        <w:rPr>
          <w:lang w:val="en-GB"/>
        </w:rPr>
        <w:t>0 </w:t>
      </w:r>
      <w:proofErr w:type="spellStart"/>
      <w:r w:rsidRPr="006C10C6">
        <w:rPr>
          <w:lang w:val="en-GB"/>
        </w:rPr>
        <w:t>Uhr</w:t>
      </w:r>
      <w:proofErr w:type="spellEnd"/>
      <w:r w:rsidRPr="006C10C6">
        <w:rPr>
          <w:lang w:val="en-GB"/>
        </w:rPr>
        <w:tab/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r w:rsidRPr="006C10C6">
        <w:rPr>
          <w:color w:val="000000"/>
          <w:lang w:val="en-GB"/>
        </w:rPr>
        <w:t>C</w:t>
      </w:r>
      <w:r w:rsidRPr="006C10C6">
        <w:rPr>
          <w:iCs/>
          <w:color w:val="000000"/>
          <w:lang w:val="en-GB"/>
        </w:rPr>
        <w:t>atherine</w:t>
      </w:r>
      <w:r w:rsidRPr="006C10C6">
        <w:rPr>
          <w:iCs/>
          <w:lang w:val="en-GB"/>
        </w:rPr>
        <w:t xml:space="preserve"> </w:t>
      </w:r>
      <w:proofErr w:type="spellStart"/>
      <w:r w:rsidRPr="006C10C6">
        <w:rPr>
          <w:iCs/>
          <w:lang w:val="en-GB"/>
        </w:rPr>
        <w:t>Cibiene</w:t>
      </w:r>
      <w:proofErr w:type="spellEnd"/>
      <w:r w:rsidRPr="006C10C6">
        <w:rPr>
          <w:lang w:val="en-GB"/>
        </w:rPr>
        <w:t xml:space="preserve">: </w:t>
      </w:r>
      <w:r w:rsidRPr="006C10C6">
        <w:rPr>
          <w:lang w:val="en-GB"/>
        </w:rPr>
        <w:br/>
        <w:t>Research in the biosphere reserves of France: strengths and weaknesses.</w:t>
      </w:r>
    </w:p>
    <w:p w14:paraId="7F67C074" w14:textId="77777777" w:rsidR="00F871D5" w:rsidRPr="006C10C6" w:rsidRDefault="00F871D5" w:rsidP="00F871D5">
      <w:pPr>
        <w:ind w:left="1418" w:hanging="1418"/>
        <w:rPr>
          <w:iCs/>
        </w:rPr>
      </w:pPr>
      <w:r w:rsidRPr="006C10C6">
        <w:rPr>
          <w:color w:val="000000"/>
        </w:rPr>
        <w:t>16:40</w:t>
      </w:r>
      <w:r w:rsidRPr="006C10C6">
        <w:t> Uhr</w:t>
      </w:r>
      <w:r w:rsidRPr="006C10C6">
        <w:tab/>
        <w:t xml:space="preserve">Kurzvorstellung der Promotionsthemen </w:t>
      </w:r>
      <w:r w:rsidRPr="006C10C6">
        <w:rPr>
          <w:color w:val="000000"/>
        </w:rPr>
        <w:t>a</w:t>
      </w:r>
      <w:r w:rsidRPr="006C10C6">
        <w:t xml:space="preserve">m </w:t>
      </w:r>
      <w:r w:rsidRPr="006C10C6">
        <w:rPr>
          <w:color w:val="000000"/>
        </w:rPr>
        <w:t xml:space="preserve">Graduiertenkolleg des </w:t>
      </w:r>
      <w:proofErr w:type="spellStart"/>
      <w:r w:rsidRPr="006C10C6">
        <w:t>Biosphere</w:t>
      </w:r>
      <w:proofErr w:type="spellEnd"/>
      <w:r w:rsidRPr="006C10C6">
        <w:t xml:space="preserve"> </w:t>
      </w:r>
      <w:proofErr w:type="spellStart"/>
      <w:r w:rsidRPr="006C10C6">
        <w:t>Reserves</w:t>
      </w:r>
      <w:proofErr w:type="spellEnd"/>
      <w:r w:rsidRPr="006C10C6">
        <w:t xml:space="preserve"> Institute</w:t>
      </w:r>
      <w:r w:rsidRPr="006C10C6">
        <w:rPr>
          <w:color w:val="000000"/>
        </w:rPr>
        <w:t xml:space="preserve"> durch die Promovenden:</w:t>
      </w:r>
      <w:r>
        <w:br/>
      </w:r>
      <w:r w:rsidRPr="006C10C6">
        <w:rPr>
          <w:iCs/>
          <w:color w:val="000000"/>
        </w:rPr>
        <w:t xml:space="preserve">Matin </w:t>
      </w:r>
      <w:proofErr w:type="spellStart"/>
      <w:r w:rsidRPr="006C10C6">
        <w:rPr>
          <w:iCs/>
          <w:color w:val="000000"/>
        </w:rPr>
        <w:t>Balas</w:t>
      </w:r>
      <w:proofErr w:type="spellEnd"/>
      <w:r w:rsidRPr="006C10C6">
        <w:rPr>
          <w:iCs/>
          <w:color w:val="000000"/>
        </w:rPr>
        <w:t xml:space="preserve">, Caroline </w:t>
      </w:r>
      <w:proofErr w:type="spellStart"/>
      <w:r w:rsidRPr="006C10C6">
        <w:rPr>
          <w:iCs/>
          <w:color w:val="000000"/>
        </w:rPr>
        <w:t>Dabard</w:t>
      </w:r>
      <w:proofErr w:type="spellEnd"/>
      <w:r w:rsidRPr="006C10C6">
        <w:rPr>
          <w:iCs/>
          <w:color w:val="000000"/>
        </w:rPr>
        <w:t xml:space="preserve">, Laura Danzeisen, Charlotte Gohr, </w:t>
      </w:r>
      <w:r w:rsidRPr="006C10C6">
        <w:rPr>
          <w:iCs/>
        </w:rPr>
        <w:t>Fabio Weiß</w:t>
      </w:r>
    </w:p>
    <w:p w14:paraId="4A4F20D8" w14:textId="77777777" w:rsidR="00F871D5" w:rsidRPr="006C10C6" w:rsidRDefault="00F871D5" w:rsidP="00F871D5">
      <w:pPr>
        <w:ind w:left="1418" w:hanging="1418"/>
      </w:pPr>
      <w:r w:rsidRPr="006C10C6">
        <w:t>17:</w:t>
      </w:r>
      <w:r w:rsidRPr="006C10C6">
        <w:rPr>
          <w:color w:val="000000"/>
        </w:rPr>
        <w:t>00 Uhr</w:t>
      </w:r>
      <w:r w:rsidRPr="006C10C6">
        <w:rPr>
          <w:color w:val="000000"/>
        </w:rPr>
        <w:tab/>
      </w:r>
      <w:r w:rsidRPr="006C10C6">
        <w:rPr>
          <w:iCs/>
        </w:rPr>
        <w:t>U</w:t>
      </w:r>
      <w:r w:rsidRPr="006C10C6">
        <w:rPr>
          <w:iCs/>
          <w:color w:val="000000"/>
        </w:rPr>
        <w:t>li</w:t>
      </w:r>
      <w:r w:rsidRPr="006C10C6">
        <w:rPr>
          <w:iCs/>
        </w:rPr>
        <w:t xml:space="preserve"> </w:t>
      </w:r>
      <w:proofErr w:type="spellStart"/>
      <w:r w:rsidRPr="006C10C6">
        <w:rPr>
          <w:iCs/>
        </w:rPr>
        <w:t>Gräbener</w:t>
      </w:r>
      <w:proofErr w:type="spellEnd"/>
      <w:r w:rsidRPr="006C10C6">
        <w:rPr>
          <w:iCs/>
          <w:color w:val="000000"/>
        </w:rPr>
        <w:t xml:space="preserve">, Geschäftsführender Direktor des </w:t>
      </w:r>
      <w:proofErr w:type="spellStart"/>
      <w:r w:rsidRPr="006C10C6">
        <w:rPr>
          <w:iCs/>
          <w:color w:val="000000"/>
        </w:rPr>
        <w:t>Biosphere</w:t>
      </w:r>
      <w:proofErr w:type="spellEnd"/>
      <w:r w:rsidRPr="006C10C6">
        <w:rPr>
          <w:iCs/>
          <w:color w:val="000000"/>
        </w:rPr>
        <w:t xml:space="preserve"> </w:t>
      </w:r>
      <w:proofErr w:type="spellStart"/>
      <w:r w:rsidRPr="006C10C6">
        <w:rPr>
          <w:iCs/>
          <w:color w:val="000000"/>
        </w:rPr>
        <w:t>Reserves</w:t>
      </w:r>
      <w:proofErr w:type="spellEnd"/>
      <w:r w:rsidRPr="006C10C6">
        <w:rPr>
          <w:iCs/>
          <w:color w:val="000000"/>
        </w:rPr>
        <w:t xml:space="preserve"> Institute</w:t>
      </w:r>
      <w:r w:rsidRPr="006C10C6">
        <w:rPr>
          <w:iCs/>
        </w:rPr>
        <w:t>:</w:t>
      </w:r>
      <w:r>
        <w:rPr>
          <w:iCs/>
        </w:rPr>
        <w:br/>
      </w:r>
      <w:r w:rsidRPr="006C10C6">
        <w:t xml:space="preserve">Weitere Aktivitäten der Hochschule und seiner Partner zum Thema Biosphärenreservate </w:t>
      </w:r>
      <w:r w:rsidRPr="006C10C6">
        <w:rPr>
          <w:color w:val="000000"/>
        </w:rPr>
        <w:t>und Ausblick</w:t>
      </w:r>
    </w:p>
    <w:p w14:paraId="58ABDE4D" w14:textId="42CDE916" w:rsidR="00F871D5" w:rsidRDefault="00F871D5" w:rsidP="00F871D5">
      <w:pPr>
        <w:ind w:left="1418" w:hanging="1418"/>
        <w:rPr>
          <w:color w:val="000000"/>
        </w:rPr>
      </w:pPr>
      <w:r w:rsidRPr="006C10C6">
        <w:rPr>
          <w:color w:val="000000"/>
        </w:rPr>
        <w:t>17:15 Uhr</w:t>
      </w:r>
      <w:r w:rsidRPr="006C10C6">
        <w:rPr>
          <w:color w:val="000000"/>
        </w:rPr>
        <w:tab/>
        <w:t>Möglichkeit zum individuellen Austausch</w:t>
      </w:r>
    </w:p>
    <w:p w14:paraId="62E1CC07" w14:textId="2CDBDD71" w:rsidR="00F871D5" w:rsidRPr="00F871D5" w:rsidRDefault="00F871D5" w:rsidP="00F871D5">
      <w:pPr>
        <w:ind w:left="1418" w:hanging="1418"/>
        <w:rPr>
          <w:rFonts w:cs="Arial"/>
        </w:rPr>
      </w:pPr>
      <w:r w:rsidRPr="00F871D5">
        <w:rPr>
          <w:rFonts w:cs="Arial"/>
        </w:rPr>
        <w:t xml:space="preserve">Um vorherige Anmeldung bei Herrn </w:t>
      </w:r>
      <w:proofErr w:type="spellStart"/>
      <w:r w:rsidRPr="00F871D5">
        <w:rPr>
          <w:rFonts w:cs="Arial"/>
        </w:rPr>
        <w:t>Gräbener</w:t>
      </w:r>
      <w:proofErr w:type="spellEnd"/>
      <w:r w:rsidRPr="00F871D5">
        <w:rPr>
          <w:rFonts w:cs="Arial"/>
        </w:rPr>
        <w:t xml:space="preserve"> wird gebeten: </w:t>
      </w:r>
      <w:hyperlink r:id="rId8" w:history="1">
        <w:r w:rsidRPr="002B006D">
          <w:rPr>
            <w:rStyle w:val="Hyperlink"/>
            <w:rFonts w:cs="Arial"/>
          </w:rPr>
          <w:t>uli.graebener@hnee.de</w:t>
        </w:r>
      </w:hyperlink>
      <w:r>
        <w:rPr>
          <w:rFonts w:cs="Arial"/>
        </w:rPr>
        <w:t xml:space="preserve"> </w:t>
      </w:r>
    </w:p>
    <w:p w14:paraId="22EBA384" w14:textId="7DE39329" w:rsidR="002F7870" w:rsidRPr="00E01504" w:rsidRDefault="00F871D5" w:rsidP="00F871D5">
      <w:pPr>
        <w:autoSpaceDE w:val="0"/>
        <w:autoSpaceDN w:val="0"/>
        <w:adjustRightInd w:val="0"/>
        <w:spacing w:line="300" w:lineRule="exact"/>
        <w:rPr>
          <w:rFonts w:cs="Arial"/>
        </w:rPr>
      </w:pPr>
      <w:r w:rsidRPr="00F871D5">
        <w:rPr>
          <w:rFonts w:cs="Arial"/>
        </w:rPr>
        <w:t>Bitte beachten Sie, dass die Veranstaltung nicht öffentlich ist und teilweise auf Englisch stattfindet.</w:t>
      </w:r>
      <w:r>
        <w:rPr>
          <w:rFonts w:cs="Arial"/>
        </w:rPr>
        <w:t xml:space="preserve"> </w:t>
      </w:r>
      <w:r w:rsidR="002F7870" w:rsidRPr="00E01504">
        <w:rPr>
          <w:rFonts w:cs="Arial"/>
        </w:rPr>
        <w:t xml:space="preserve">Für Rückfragen </w:t>
      </w:r>
      <w:r>
        <w:rPr>
          <w:rFonts w:cs="Arial"/>
        </w:rPr>
        <w:t>steht</w:t>
      </w:r>
      <w:r w:rsidR="002F7870" w:rsidRPr="00E01504">
        <w:rPr>
          <w:rFonts w:cs="Arial"/>
        </w:rPr>
        <w:t xml:space="preserve"> Ihnen zur Verfügung:</w:t>
      </w:r>
    </w:p>
    <w:p w14:paraId="44ECD340" w14:textId="77C80D7C" w:rsidR="002F7870" w:rsidRPr="00E01504" w:rsidRDefault="00F871D5" w:rsidP="00F323DF">
      <w:pPr>
        <w:pStyle w:val="NurText"/>
        <w:tabs>
          <w:tab w:val="left" w:pos="708"/>
          <w:tab w:val="left" w:pos="1416"/>
          <w:tab w:val="left" w:pos="2124"/>
          <w:tab w:val="right" w:pos="8931"/>
        </w:tabs>
        <w:spacing w:line="276" w:lineRule="auto"/>
        <w:rPr>
          <w:rFonts w:ascii="Arial" w:hAnsi="Arial" w:cs="Arial"/>
          <w:szCs w:val="22"/>
        </w:rPr>
      </w:pPr>
      <w:r w:rsidRPr="00E0150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3FC9C" wp14:editId="5CBA9B45">
                <wp:simplePos x="0" y="0"/>
                <wp:positionH relativeFrom="margin">
                  <wp:posOffset>-71755</wp:posOffset>
                </wp:positionH>
                <wp:positionV relativeFrom="paragraph">
                  <wp:posOffset>8254</wp:posOffset>
                </wp:positionV>
                <wp:extent cx="3049905" cy="119062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2E7C" w14:textId="3765CD28" w:rsidR="002F7870" w:rsidRPr="006349F8" w:rsidRDefault="002F7870" w:rsidP="00E8250B">
                            <w:pPr>
                              <w:pStyle w:val="KeinLeerraum"/>
                              <w:spacing w:after="60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6349F8">
                              <w:rPr>
                                <w:rFonts w:cs="Arial"/>
                                <w:b/>
                                <w:szCs w:val="22"/>
                              </w:rPr>
                              <w:t>Fachkontakt</w:t>
                            </w:r>
                          </w:p>
                          <w:p w14:paraId="284BD70B" w14:textId="77777777" w:rsidR="00F871D5" w:rsidRDefault="00F871D5" w:rsidP="00F871D5">
                            <w:pPr>
                              <w:pStyle w:val="KeinLeerraum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Uli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Gräbener</w:t>
                            </w:r>
                            <w:proofErr w:type="spellEnd"/>
                          </w:p>
                          <w:p w14:paraId="00858556" w14:textId="77777777" w:rsidR="00F871D5" w:rsidRDefault="00F871D5" w:rsidP="00F871D5">
                            <w:pPr>
                              <w:pStyle w:val="KeinLeerraum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Geschäftsführender Direktor des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Biosphere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Reserves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Institute</w:t>
                            </w:r>
                          </w:p>
                          <w:p w14:paraId="1D58E609" w14:textId="77777777" w:rsidR="00F871D5" w:rsidRDefault="00F871D5" w:rsidP="00F871D5">
                            <w:pPr>
                              <w:pStyle w:val="KeinLeerraum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Telefon: (03334) 567-511</w:t>
                            </w:r>
                          </w:p>
                          <w:p w14:paraId="767DA26C" w14:textId="77777777" w:rsidR="00F871D5" w:rsidRDefault="00F871D5" w:rsidP="00F871D5">
                            <w:pPr>
                              <w:ind w:left="1418" w:hanging="1418"/>
                              <w:rPr>
                                <w:rFonts w:cs="Arial"/>
                                <w:color w:val="000000"/>
                                <w:szCs w:val="22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Uli.Graebener@hnee.de</w:t>
                              </w:r>
                            </w:hyperlink>
                          </w:p>
                          <w:p w14:paraId="6E025851" w14:textId="77777777" w:rsidR="005F1548" w:rsidRPr="005F1548" w:rsidRDefault="005F1548" w:rsidP="005F1548">
                            <w:pPr>
                              <w:pStyle w:val="KeinLeerraum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6424AD72" w14:textId="34584D10" w:rsidR="002F7870" w:rsidRPr="006349F8" w:rsidRDefault="005F1548" w:rsidP="005F1548">
                            <w:pPr>
                              <w:pStyle w:val="KeinLeerraum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3FC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5pt;margin-top:.65pt;width:240.1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QQIwIAAB4EAAAOAAAAZHJzL2Uyb0RvYy54bWysU81u2zAMvg/YOwi6L3bSpG2MOEWXLsOA&#10;7gdo9wCyJMfCJFGTlNjd05eS0zTbbsN0EEiR/Eh+pFY3g9HkIH1QYGs6nZSUSMtBKLur6ffH7btr&#10;SkJkVjANVtb0SQZ6s377ZtW7Ss6gAy2kJwhiQ9W7mnYxuqooAu+kYWECTlo0tuANi6j6XSE86xHd&#10;6GJWlpdFD144D1yGgK93o5GuM37bSh6/tm2QkeiaYm0x3z7fTbqL9YpVO89cp/ixDPYPVRimLCY9&#10;Qd2xyMjeq7+gjOIeArRxwsEU0LaKy9wDdjMt/+jmoWNO5l6QnOBONIX/B8u/HL55okRNL8orSiwz&#10;OKRHOcRWakFmiZ/ehQrdHhw6xuE9DDjn3Gtw98B/BGJh0zG7k7feQ99JJrC+aYoszkJHnJBAmv4z&#10;CEzD9hEy0NB6k8hDOgii45yeTrPBUgjHx4tyvlyWC0o42qbTZXk5W+QcrHoJdz7EjxIMSUJNPQ4/&#10;w7PDfYipHFa9uKRsAbQSW6V1Vvyu2WhPDgwXZZvPEf03N21JX9PlAnOnKAspPu+QUREXWStT0+sy&#10;nRTOqkTHByuyHJnSo4yVaHvkJ1EykhOHZkDHRFoD4gmZ8jAuLH4wFDrwvyjpcVlrGn7umZeU6E8W&#10;2V5O5/O03VmZL65mqPhzS3NuYZYjVE0jJaO4iflHjB3d4lRalfl6reRYKy5hpvH4YdKWn+vZ6/Vb&#10;r58BAAD//wMAUEsDBBQABgAIAAAAIQD47+hv3QAAAAkBAAAPAAAAZHJzL2Rvd25yZXYueG1sTI9B&#10;T4NAEIXvJv6HzZh4Me2CVkqRpVETjdfW/oABpkBkZwm7LfTfO57safLyvbx5L9/OtldnGn3n2EC8&#10;jEARV67uuDFw+P5YpKB8QK6xd0wGLuRhW9ze5JjVbuIdnfehURLCPkMDbQhDprWvWrLol24gFnZ0&#10;o8Ugcmx0PeIk4bbXj1GUaIsdy4cWB3pvqfrZn6yB49f08LyZys9wWO9WyRt269JdjLm/m19fQAWa&#10;w78Z/upLdSikU+lOXHvVG1jE8ZNYBcgRvko2sq0UnaYp6CLX1wuKXwAAAP//AwBQSwECLQAUAAYA&#10;CAAAACEAtoM4kv4AAADhAQAAEwAAAAAAAAAAAAAAAAAAAAAAW0NvbnRlbnRfVHlwZXNdLnhtbFBL&#10;AQItABQABgAIAAAAIQA4/SH/1gAAAJQBAAALAAAAAAAAAAAAAAAAAC8BAABfcmVscy8ucmVsc1BL&#10;AQItABQABgAIAAAAIQCHuoQQIwIAAB4EAAAOAAAAAAAAAAAAAAAAAC4CAABkcnMvZTJvRG9jLnht&#10;bFBLAQItABQABgAIAAAAIQD47+hv3QAAAAkBAAAPAAAAAAAAAAAAAAAAAH0EAABkcnMvZG93bnJl&#10;di54bWxQSwUGAAAAAAQABADzAAAAhwUAAAAA&#10;" stroked="f">
                <v:textbox>
                  <w:txbxContent>
                    <w:p w14:paraId="2A202E7C" w14:textId="3765CD28" w:rsidR="002F7870" w:rsidRPr="006349F8" w:rsidRDefault="002F7870" w:rsidP="00E8250B">
                      <w:pPr>
                        <w:pStyle w:val="KeinLeerraum"/>
                        <w:spacing w:after="60"/>
                        <w:rPr>
                          <w:rFonts w:cs="Arial"/>
                          <w:b/>
                          <w:szCs w:val="22"/>
                        </w:rPr>
                      </w:pPr>
                      <w:r w:rsidRPr="006349F8">
                        <w:rPr>
                          <w:rFonts w:cs="Arial"/>
                          <w:b/>
                          <w:szCs w:val="22"/>
                        </w:rPr>
                        <w:t>Fachkontakt</w:t>
                      </w:r>
                    </w:p>
                    <w:p w14:paraId="284BD70B" w14:textId="77777777" w:rsidR="00F871D5" w:rsidRDefault="00F871D5" w:rsidP="00F871D5">
                      <w:pPr>
                        <w:pStyle w:val="KeinLeerraum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Uli </w:t>
                      </w:r>
                      <w:proofErr w:type="spellStart"/>
                      <w:r>
                        <w:rPr>
                          <w:rFonts w:cs="Arial"/>
                        </w:rPr>
                        <w:t>Gräbener</w:t>
                      </w:r>
                      <w:proofErr w:type="spellEnd"/>
                    </w:p>
                    <w:p w14:paraId="00858556" w14:textId="77777777" w:rsidR="00F871D5" w:rsidRDefault="00F871D5" w:rsidP="00F871D5">
                      <w:pPr>
                        <w:pStyle w:val="KeinLeerraum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Geschäftsführender Direktor des </w:t>
                      </w:r>
                      <w:proofErr w:type="spellStart"/>
                      <w:r>
                        <w:rPr>
                          <w:rFonts w:cs="Arial"/>
                        </w:rPr>
                        <w:t>Biosphere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Reserves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Institute</w:t>
                      </w:r>
                    </w:p>
                    <w:p w14:paraId="1D58E609" w14:textId="77777777" w:rsidR="00F871D5" w:rsidRDefault="00F871D5" w:rsidP="00F871D5">
                      <w:pPr>
                        <w:pStyle w:val="KeinLeerraum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Telefon: (03334) 567-511</w:t>
                      </w:r>
                    </w:p>
                    <w:p w14:paraId="767DA26C" w14:textId="77777777" w:rsidR="00F871D5" w:rsidRDefault="00F871D5" w:rsidP="00F871D5">
                      <w:pPr>
                        <w:ind w:left="1418" w:hanging="1418"/>
                        <w:rPr>
                          <w:rFonts w:cs="Arial"/>
                          <w:color w:val="000000"/>
                          <w:szCs w:val="22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rFonts w:cs="Arial"/>
                          </w:rPr>
                          <w:t>Uli.Graebener@hnee.de</w:t>
                        </w:r>
                      </w:hyperlink>
                    </w:p>
                    <w:p w14:paraId="6E025851" w14:textId="77777777" w:rsidR="005F1548" w:rsidRPr="005F1548" w:rsidRDefault="005F1548" w:rsidP="005F1548">
                      <w:pPr>
                        <w:pStyle w:val="KeinLeerraum"/>
                        <w:rPr>
                          <w:rFonts w:cs="Arial"/>
                          <w:szCs w:val="22"/>
                        </w:rPr>
                      </w:pPr>
                    </w:p>
                    <w:p w14:paraId="6424AD72" w14:textId="34584D10" w:rsidR="002F7870" w:rsidRPr="006349F8" w:rsidRDefault="005F1548" w:rsidP="005F1548">
                      <w:pPr>
                        <w:pStyle w:val="KeinLeerraum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870" w:rsidRPr="00E01504">
        <w:rPr>
          <w:rFonts w:ascii="Arial" w:hAnsi="Arial" w:cs="Arial"/>
          <w:sz w:val="22"/>
          <w:szCs w:val="22"/>
        </w:rPr>
        <w:tab/>
      </w:r>
      <w:r w:rsidR="002F7870" w:rsidRPr="00E01504">
        <w:rPr>
          <w:rFonts w:ascii="Arial" w:hAnsi="Arial" w:cs="Arial"/>
          <w:sz w:val="22"/>
          <w:szCs w:val="22"/>
        </w:rPr>
        <w:tab/>
      </w:r>
      <w:r w:rsidR="002F7870" w:rsidRPr="00E01504">
        <w:rPr>
          <w:rFonts w:ascii="Arial" w:hAnsi="Arial" w:cs="Arial"/>
          <w:sz w:val="22"/>
          <w:szCs w:val="22"/>
        </w:rPr>
        <w:tab/>
      </w:r>
      <w:r w:rsidR="00E8250B" w:rsidRPr="00E01504">
        <w:rPr>
          <w:rFonts w:ascii="Arial" w:hAnsi="Arial" w:cs="Arial"/>
          <w:sz w:val="22"/>
          <w:szCs w:val="22"/>
        </w:rPr>
        <w:tab/>
      </w:r>
    </w:p>
    <w:p w14:paraId="4C7115FE" w14:textId="6BDFBA80" w:rsidR="002F7870" w:rsidRPr="00E01504" w:rsidRDefault="002F7870" w:rsidP="00F323DF">
      <w:pPr>
        <w:pStyle w:val="NurText"/>
        <w:spacing w:line="276" w:lineRule="auto"/>
        <w:rPr>
          <w:rFonts w:ascii="Arial" w:hAnsi="Arial" w:cs="Arial"/>
        </w:rPr>
      </w:pP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</w:p>
    <w:p w14:paraId="29657FA6" w14:textId="77777777" w:rsidR="002F7870" w:rsidRPr="00E01504" w:rsidRDefault="002F7870" w:rsidP="00F323DF">
      <w:pPr>
        <w:pStyle w:val="NurText"/>
        <w:spacing w:line="276" w:lineRule="auto"/>
        <w:rPr>
          <w:rFonts w:ascii="Arial" w:hAnsi="Arial" w:cs="Arial"/>
          <w:sz w:val="22"/>
          <w:szCs w:val="22"/>
        </w:rPr>
      </w:pP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  <w:r w:rsidRPr="00E01504">
        <w:rPr>
          <w:rFonts w:ascii="Arial" w:hAnsi="Arial" w:cs="Arial"/>
          <w:sz w:val="22"/>
          <w:szCs w:val="22"/>
        </w:rPr>
        <w:tab/>
      </w:r>
    </w:p>
    <w:p w14:paraId="35DEDCFF" w14:textId="77777777" w:rsidR="002F7870" w:rsidRPr="00E01504" w:rsidRDefault="002F7870" w:rsidP="00F323DF">
      <w:pPr>
        <w:pStyle w:val="NurText"/>
        <w:spacing w:line="276" w:lineRule="auto"/>
        <w:rPr>
          <w:rFonts w:ascii="Arial" w:hAnsi="Arial" w:cs="Arial"/>
          <w:sz w:val="22"/>
          <w:szCs w:val="22"/>
        </w:rPr>
      </w:pPr>
    </w:p>
    <w:p w14:paraId="41D0E65F" w14:textId="77777777" w:rsidR="002F7870" w:rsidRPr="00E01504" w:rsidRDefault="002F7870" w:rsidP="00F323DF">
      <w:pPr>
        <w:spacing w:line="312" w:lineRule="auto"/>
        <w:rPr>
          <w:rFonts w:cs="Arial"/>
        </w:rPr>
      </w:pPr>
    </w:p>
    <w:p w14:paraId="27816608" w14:textId="77777777" w:rsidR="00C71400" w:rsidRPr="00E01504" w:rsidRDefault="00C71400" w:rsidP="00F323DF">
      <w:pPr>
        <w:spacing w:line="312" w:lineRule="auto"/>
        <w:rPr>
          <w:rFonts w:cs="Arial"/>
        </w:rPr>
      </w:pPr>
    </w:p>
    <w:sectPr w:rsidR="00C71400" w:rsidRPr="00E01504" w:rsidSect="00842D5A"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39" w:code="9"/>
      <w:pgMar w:top="1418" w:right="1559" w:bottom="1134" w:left="1418" w:header="720" w:footer="70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0013" w14:textId="77777777" w:rsidR="00235DDA" w:rsidRPr="007A5EC4" w:rsidRDefault="00235DDA" w:rsidP="007A5EC4">
      <w:pPr>
        <w:pStyle w:val="Fuzeile"/>
        <w:rPr>
          <w:sz w:val="2"/>
        </w:rPr>
      </w:pPr>
    </w:p>
  </w:endnote>
  <w:endnote w:type="continuationSeparator" w:id="0">
    <w:p w14:paraId="702D12C1" w14:textId="77777777" w:rsidR="00235DDA" w:rsidRPr="007A5EC4" w:rsidRDefault="00235DDA">
      <w:pPr>
        <w:rPr>
          <w:sz w:val="2"/>
          <w:szCs w:val="2"/>
        </w:rPr>
      </w:pPr>
    </w:p>
  </w:endnote>
  <w:endnote w:type="continuationNotice" w:id="1">
    <w:p w14:paraId="7673DC59" w14:textId="77777777" w:rsidR="00235DDA" w:rsidRPr="007A5EC4" w:rsidRDefault="00235DDA">
      <w:pPr>
        <w:spacing w:after="0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AgfaRotisSemisans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1553" w14:textId="77777777" w:rsidR="001F3F27" w:rsidRDefault="001F3F27" w:rsidP="00FE3D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B1B1BF" w14:textId="77777777" w:rsidR="001F3F27" w:rsidRDefault="001F3F27" w:rsidP="00A031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9D79" w14:textId="77777777" w:rsidR="007C7B98" w:rsidRDefault="007C7B98" w:rsidP="007F212A">
    <w:pPr>
      <w:pStyle w:val="Fuzeile"/>
      <w:ind w:right="1"/>
    </w:pPr>
  </w:p>
  <w:p w14:paraId="6BE3101C" w14:textId="5DC52FF2" w:rsidR="001F3F27" w:rsidRDefault="002F7870" w:rsidP="007F212A">
    <w:pPr>
      <w:pStyle w:val="Fuzeile"/>
      <w:ind w:right="1"/>
    </w:pPr>
    <w:r>
      <w:rPr>
        <w:noProof/>
        <w:szCs w:val="22"/>
      </w:rPr>
      <w:drawing>
        <wp:anchor distT="0" distB="0" distL="114300" distR="114300" simplePos="0" relativeHeight="251662336" behindDoc="0" locked="1" layoutInCell="1" allowOverlap="1" wp14:anchorId="4B4C77E4" wp14:editId="6B2346C4">
          <wp:simplePos x="0" y="0"/>
          <wp:positionH relativeFrom="page">
            <wp:posOffset>6696075</wp:posOffset>
          </wp:positionH>
          <wp:positionV relativeFrom="page">
            <wp:posOffset>9672320</wp:posOffset>
          </wp:positionV>
          <wp:extent cx="447675" cy="809625"/>
          <wp:effectExtent l="0" t="0" r="9525" b="9525"/>
          <wp:wrapNone/>
          <wp:docPr id="6" name="Grafik 6" descr="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808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0CD346C" wp14:editId="0FD9CC4A">
              <wp:simplePos x="0" y="0"/>
              <wp:positionH relativeFrom="page">
                <wp:posOffset>905510</wp:posOffset>
              </wp:positionH>
              <wp:positionV relativeFrom="page">
                <wp:posOffset>9858375</wp:posOffset>
              </wp:positionV>
              <wp:extent cx="4319905" cy="720090"/>
              <wp:effectExtent l="0" t="0" r="4445" b="381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CBF59" w14:textId="77777777" w:rsidR="001F6808" w:rsidRDefault="001F6808" w:rsidP="001F6808">
                          <w:pPr>
                            <w:pStyle w:val="Fuzeileeinfach"/>
                            <w:spacing w:before="0" w:after="6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B60E9">
                            <w:rPr>
                              <w:rFonts w:ascii="Arial" w:hAnsi="Arial" w:cs="Arial"/>
                              <w:b/>
                            </w:rPr>
                            <w:t>Hochschule für nachhaltige Entwicklung Eberswalde</w:t>
                          </w:r>
                        </w:p>
                        <w:p w14:paraId="0C256F49" w14:textId="77777777" w:rsidR="001F6808" w:rsidRPr="00EB60E9" w:rsidRDefault="001F6808" w:rsidP="001F6808">
                          <w:pPr>
                            <w:pStyle w:val="Fuzeileeinfach"/>
                            <w:spacing w:before="0" w:after="6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EB60E9">
                            <w:rPr>
                              <w:rFonts w:ascii="Arial" w:hAnsi="Arial" w:cs="Arial"/>
                              <w:i/>
                              <w:lang w:val="en-US"/>
                            </w:rPr>
                            <w:t>Eberswalde University for Sustainable Development</w:t>
                          </w:r>
                          <w:r w:rsidRPr="00EB60E9">
                            <w:rPr>
                              <w:rFonts w:ascii="Arial" w:hAnsi="Arial" w:cs="Arial"/>
                              <w:lang w:val="en-US"/>
                            </w:rPr>
                            <w:t xml:space="preserve"> ∙ </w:t>
                          </w:r>
                          <w:r w:rsidRPr="00EB60E9">
                            <w:rPr>
                              <w:rFonts w:ascii="Arial" w:hAnsi="Arial" w:cs="Arial"/>
                              <w:i/>
                              <w:lang w:val="en-US"/>
                            </w:rPr>
                            <w:t>University of Applied Sciences</w:t>
                          </w:r>
                        </w:p>
                        <w:p w14:paraId="132AEE9B" w14:textId="77777777" w:rsidR="001F6808" w:rsidRDefault="001F6808" w:rsidP="001F6808">
                          <w:pPr>
                            <w:pStyle w:val="Fuzeileeinfach"/>
                            <w:spacing w:before="0" w:after="6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proofErr w:type="spellStart"/>
                          <w:r w:rsidRPr="00EB60E9">
                            <w:rPr>
                              <w:rFonts w:ascii="Arial" w:hAnsi="Arial" w:cs="Arial"/>
                              <w:lang w:val="en-US"/>
                            </w:rPr>
                            <w:t>Schicklerstraße</w:t>
                          </w:r>
                          <w:proofErr w:type="spellEnd"/>
                          <w:r w:rsidRPr="00EB60E9">
                            <w:rPr>
                              <w:rFonts w:ascii="Arial" w:hAnsi="Arial" w:cs="Arial"/>
                              <w:lang w:val="en-US"/>
                            </w:rPr>
                            <w:t xml:space="preserve"> 5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∙ </w:t>
                          </w:r>
                          <w:r w:rsidRPr="00EB60E9">
                            <w:rPr>
                              <w:rFonts w:ascii="Arial" w:hAnsi="Arial" w:cs="Arial"/>
                              <w:lang w:val="en-US"/>
                            </w:rPr>
                            <w:t>16225 Eberswalde ∙ Germany</w:t>
                          </w:r>
                        </w:p>
                        <w:p w14:paraId="711074CA" w14:textId="77777777" w:rsidR="001F6808" w:rsidRPr="00EB60E9" w:rsidRDefault="001F6808" w:rsidP="001F6808">
                          <w:pPr>
                            <w:pStyle w:val="Fuzeileeinfach"/>
                            <w:spacing w:before="0" w:after="6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+49 3334 657-0 </w:t>
                          </w:r>
                          <w:r w:rsidRPr="00EB60E9">
                            <w:rPr>
                              <w:rFonts w:ascii="Arial" w:hAnsi="Arial" w:cs="Arial"/>
                              <w:lang w:val="en-US"/>
                            </w:rPr>
                            <w:t>∙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</w:t>
                          </w:r>
                          <w:r w:rsidRPr="00EB60E9">
                            <w:rPr>
                              <w:rFonts w:ascii="Arial" w:hAnsi="Arial" w:cs="Arial"/>
                              <w:lang w:val="en-US"/>
                            </w:rPr>
                            <w:t>www.hnee.de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</w:t>
                          </w:r>
                        </w:p>
                        <w:p w14:paraId="1F5D6A56" w14:textId="77777777" w:rsidR="001F6808" w:rsidRPr="00EB60E9" w:rsidRDefault="001F6808" w:rsidP="001F6808">
                          <w:pPr>
                            <w:pStyle w:val="Fuzeileeinfach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D346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71.3pt;margin-top:776.25pt;width:340.15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JefQIAAAA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5RNg/t6YwrIevBQJ7vYT2khlKdudf0s0NKbxqi9vzWWt01nDCgl4WTycXRAccF&#10;kF33TjP4Djl4HYH62rYBELqBAB1kejpLE7hQWMxfZUWRzjCisHcNyhdRu4SU42ljnX/DdYtCUGEL&#10;0kd0crx3PrAh5ZgS2Wsp2FZIGV/sfreRFh0J2GQbr1gAFHmZJlVIVjocGxCHFSAJ3wh7gW6U/VuR&#10;TfN0PS0m2/niepJv89mkuE4XkzQr1sU8zYv8bvs9EMzyshGMcXUvFB8tmOV/J/FpGAbzRBOirsLF&#10;bDobJLpk7y6LTOP1pyJb4WEipWgrvDgnkTII+1oxKJuUngg5xMnP9GOXoQfjM3Yl2iAoP3jA97se&#10;UII3dpo9gSGsBr1AdfiNQNBo+xWjDkaywu7LgViOkXyrwFRhfsfAjsFuDIiicLTCHqMh3Phhzg/G&#10;in0DyINtlb4F49UieuKZxcmuMGaR/OmXEOb48j1mPf+4Vj8AAAD//wMAUEsDBBQABgAIAAAAIQDl&#10;5eMg4QAAAA0BAAAPAAAAZHJzL2Rvd25yZXYueG1sTI/BTsMwEETvSPyDtUhcEHWwiNWGOBW0cIND&#10;S9WzG5skIl5HttOkf89ygtvO7mj2TbmeXc/ONsTOo4KHRQbMYu1Nh42Cw+fb/RJYTBqN7j1aBRcb&#10;YV1dX5W6MH7CnT3vU8MoBGOhFbQpDQXnsW6t03HhB4t0+/LB6UQyNNwEPVG467nIMsmd7pA+tHqw&#10;m9bW3/vRKZDbME473NxtD6/v+mNoxPHlclTq9mZ+fgKW7Jz+zPCLT+hQEdPJj2gi60k/CklWGvJc&#10;5MDIshRiBexEKynzFfCq5P9bVD8AAAD//wMAUEsBAi0AFAAGAAgAAAAhALaDOJL+AAAA4QEAABMA&#10;AAAAAAAAAAAAAAAAAAAAAFtDb250ZW50X1R5cGVzXS54bWxQSwECLQAUAAYACAAAACEAOP0h/9YA&#10;AACUAQAACwAAAAAAAAAAAAAAAAAvAQAAX3JlbHMvLnJlbHNQSwECLQAUAAYACAAAACEAelFCXn0C&#10;AAAABQAADgAAAAAAAAAAAAAAAAAuAgAAZHJzL2Uyb0RvYy54bWxQSwECLQAUAAYACAAAACEA5eXj&#10;IOEAAAANAQAADwAAAAAAAAAAAAAAAADXBAAAZHJzL2Rvd25yZXYueG1sUEsFBgAAAAAEAAQA8wAA&#10;AOUFAAAAAA==&#10;" stroked="f">
              <v:textbox inset="0,0,0,0">
                <w:txbxContent>
                  <w:p w14:paraId="075CBF59" w14:textId="77777777" w:rsidR="001F6808" w:rsidRDefault="001F6808" w:rsidP="001F6808">
                    <w:pPr>
                      <w:pStyle w:val="Fuzeileeinfach"/>
                      <w:spacing w:before="0" w:after="60"/>
                      <w:rPr>
                        <w:rFonts w:ascii="Arial" w:hAnsi="Arial" w:cs="Arial"/>
                        <w:b/>
                      </w:rPr>
                    </w:pPr>
                    <w:r w:rsidRPr="00EB60E9">
                      <w:rPr>
                        <w:rFonts w:ascii="Arial" w:hAnsi="Arial" w:cs="Arial"/>
                        <w:b/>
                      </w:rPr>
                      <w:t>Hochschule für nachhaltige Entwicklung Eberswalde</w:t>
                    </w:r>
                  </w:p>
                  <w:p w14:paraId="0C256F49" w14:textId="77777777" w:rsidR="001F6808" w:rsidRPr="00EB60E9" w:rsidRDefault="001F6808" w:rsidP="001F6808">
                    <w:pPr>
                      <w:pStyle w:val="Fuzeileeinfach"/>
                      <w:spacing w:before="0" w:after="60"/>
                      <w:rPr>
                        <w:rFonts w:ascii="Arial" w:hAnsi="Arial" w:cs="Arial"/>
                        <w:lang w:val="en-US"/>
                      </w:rPr>
                    </w:pPr>
                    <w:r w:rsidRPr="00EB60E9">
                      <w:rPr>
                        <w:rFonts w:ascii="Arial" w:hAnsi="Arial" w:cs="Arial"/>
                        <w:i/>
                        <w:lang w:val="en-US"/>
                      </w:rPr>
                      <w:t>Eberswalde University for Sustainable Development</w:t>
                    </w:r>
                    <w:r w:rsidRPr="00EB60E9">
                      <w:rPr>
                        <w:rFonts w:ascii="Arial" w:hAnsi="Arial" w:cs="Arial"/>
                        <w:lang w:val="en-US"/>
                      </w:rPr>
                      <w:t xml:space="preserve"> ∙ </w:t>
                    </w:r>
                    <w:r w:rsidRPr="00EB60E9">
                      <w:rPr>
                        <w:rFonts w:ascii="Arial" w:hAnsi="Arial" w:cs="Arial"/>
                        <w:i/>
                        <w:lang w:val="en-US"/>
                      </w:rPr>
                      <w:t>University of Applied Sciences</w:t>
                    </w:r>
                  </w:p>
                  <w:p w14:paraId="132AEE9B" w14:textId="77777777" w:rsidR="001F6808" w:rsidRDefault="001F6808" w:rsidP="001F6808">
                    <w:pPr>
                      <w:pStyle w:val="Fuzeileeinfach"/>
                      <w:spacing w:before="0" w:after="60"/>
                      <w:rPr>
                        <w:rFonts w:ascii="Arial" w:hAnsi="Arial" w:cs="Arial"/>
                        <w:lang w:val="en-US"/>
                      </w:rPr>
                    </w:pPr>
                    <w:proofErr w:type="spellStart"/>
                    <w:r w:rsidRPr="00EB60E9">
                      <w:rPr>
                        <w:rFonts w:ascii="Arial" w:hAnsi="Arial" w:cs="Arial"/>
                        <w:lang w:val="en-US"/>
                      </w:rPr>
                      <w:t>Schicklerstraße</w:t>
                    </w:r>
                    <w:proofErr w:type="spellEnd"/>
                    <w:r w:rsidRPr="00EB60E9">
                      <w:rPr>
                        <w:rFonts w:ascii="Arial" w:hAnsi="Arial" w:cs="Arial"/>
                        <w:lang w:val="en-US"/>
                      </w:rPr>
                      <w:t xml:space="preserve"> 5</w:t>
                    </w:r>
                    <w:r>
                      <w:rPr>
                        <w:rFonts w:ascii="Arial" w:hAnsi="Arial" w:cs="Arial"/>
                        <w:lang w:val="en-US"/>
                      </w:rPr>
                      <w:t xml:space="preserve"> ∙ </w:t>
                    </w:r>
                    <w:r w:rsidRPr="00EB60E9">
                      <w:rPr>
                        <w:rFonts w:ascii="Arial" w:hAnsi="Arial" w:cs="Arial"/>
                        <w:lang w:val="en-US"/>
                      </w:rPr>
                      <w:t>16225 Eberswalde ∙ Germany</w:t>
                    </w:r>
                  </w:p>
                  <w:p w14:paraId="711074CA" w14:textId="77777777" w:rsidR="001F6808" w:rsidRPr="00EB60E9" w:rsidRDefault="001F6808" w:rsidP="001F6808">
                    <w:pPr>
                      <w:pStyle w:val="Fuzeileeinfach"/>
                      <w:spacing w:before="0" w:after="60"/>
                      <w:rPr>
                        <w:rFonts w:ascii="Arial" w:hAnsi="Arial" w:cs="Arial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lang w:val="en-US"/>
                      </w:rPr>
                      <w:t>Telefon</w:t>
                    </w:r>
                    <w:proofErr w:type="spellEnd"/>
                    <w:r>
                      <w:rPr>
                        <w:rFonts w:ascii="Arial" w:hAnsi="Arial" w:cs="Arial"/>
                        <w:lang w:val="en-US"/>
                      </w:rPr>
                      <w:t xml:space="preserve"> +49 3334 657-0 </w:t>
                    </w:r>
                    <w:r w:rsidRPr="00EB60E9">
                      <w:rPr>
                        <w:rFonts w:ascii="Arial" w:hAnsi="Arial" w:cs="Arial"/>
                        <w:lang w:val="en-US"/>
                      </w:rPr>
                      <w:t>∙</w:t>
                    </w:r>
                    <w:r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  <w:r w:rsidRPr="00EB60E9">
                      <w:rPr>
                        <w:rFonts w:ascii="Arial" w:hAnsi="Arial" w:cs="Arial"/>
                        <w:lang w:val="en-US"/>
                      </w:rPr>
                      <w:t>www.hnee.de</w:t>
                    </w:r>
                    <w:r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</w:p>
                  <w:p w14:paraId="1F5D6A56" w14:textId="77777777" w:rsidR="001F6808" w:rsidRPr="00EB60E9" w:rsidRDefault="001F6808" w:rsidP="001F6808">
                    <w:pPr>
                      <w:pStyle w:val="Fuzeileeinfach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9F18" w14:textId="77777777" w:rsidR="00235DDA" w:rsidRDefault="00235DDA">
      <w:r>
        <w:separator/>
      </w:r>
    </w:p>
  </w:footnote>
  <w:footnote w:type="continuationSeparator" w:id="0">
    <w:p w14:paraId="6E6F679E" w14:textId="77777777" w:rsidR="00235DDA" w:rsidRDefault="0023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E2A7" w14:textId="13234E02" w:rsidR="00585410" w:rsidRDefault="007B1A65">
    <w:r>
      <w:rPr>
        <w:noProof/>
      </w:rPr>
      <w:drawing>
        <wp:anchor distT="0" distB="0" distL="114300" distR="114300" simplePos="0" relativeHeight="251668480" behindDoc="0" locked="0" layoutInCell="1" allowOverlap="1" wp14:anchorId="4C744F29" wp14:editId="3B8C906C">
          <wp:simplePos x="0" y="0"/>
          <wp:positionH relativeFrom="column">
            <wp:posOffset>-85090</wp:posOffset>
          </wp:positionH>
          <wp:positionV relativeFrom="paragraph">
            <wp:posOffset>-91440</wp:posOffset>
          </wp:positionV>
          <wp:extent cx="1940400" cy="756000"/>
          <wp:effectExtent l="0" t="0" r="3175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EE_Logo_Dt_gru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DDEDB" w14:textId="74D89C9D" w:rsidR="00585410" w:rsidRDefault="00585410"/>
  <w:p w14:paraId="0EEB6E9F" w14:textId="13D78B5D" w:rsidR="00BA2087" w:rsidRDefault="00BA2087"/>
  <w:p w14:paraId="4F0A20FD" w14:textId="77777777" w:rsidR="008B3EEF" w:rsidRDefault="008B3E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8B2"/>
    <w:multiLevelType w:val="hybridMultilevel"/>
    <w:tmpl w:val="DC10E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648"/>
    <w:multiLevelType w:val="hybridMultilevel"/>
    <w:tmpl w:val="6492B68C"/>
    <w:lvl w:ilvl="0" w:tplc="04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80E31BE"/>
    <w:multiLevelType w:val="hybridMultilevel"/>
    <w:tmpl w:val="1576C028"/>
    <w:lvl w:ilvl="0" w:tplc="B14071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b/>
        <w:i w:val="0"/>
        <w:sz w:val="28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2E31"/>
    <w:multiLevelType w:val="hybridMultilevel"/>
    <w:tmpl w:val="9F6C8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1FD6"/>
    <w:multiLevelType w:val="hybridMultilevel"/>
    <w:tmpl w:val="0278F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6826"/>
    <w:multiLevelType w:val="hybridMultilevel"/>
    <w:tmpl w:val="7C44D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55D7"/>
    <w:multiLevelType w:val="hybridMultilevel"/>
    <w:tmpl w:val="DDA0C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33C8"/>
    <w:multiLevelType w:val="hybridMultilevel"/>
    <w:tmpl w:val="9E641018"/>
    <w:lvl w:ilvl="0" w:tplc="B14071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b/>
        <w:i w:val="0"/>
        <w:sz w:val="28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A42"/>
    <w:multiLevelType w:val="hybridMultilevel"/>
    <w:tmpl w:val="DE58638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C945F41"/>
    <w:multiLevelType w:val="hybridMultilevel"/>
    <w:tmpl w:val="F1CE1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407E"/>
    <w:multiLevelType w:val="hybridMultilevel"/>
    <w:tmpl w:val="E93669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D54BAD"/>
    <w:multiLevelType w:val="hybridMultilevel"/>
    <w:tmpl w:val="D9AC4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1D75"/>
    <w:multiLevelType w:val="hybridMultilevel"/>
    <w:tmpl w:val="6CFC63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0BD3"/>
    <w:multiLevelType w:val="hybridMultilevel"/>
    <w:tmpl w:val="3CD2C1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F6FA3"/>
    <w:multiLevelType w:val="hybridMultilevel"/>
    <w:tmpl w:val="307C83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C41B2"/>
    <w:multiLevelType w:val="hybridMultilevel"/>
    <w:tmpl w:val="C35672D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0C91FF9"/>
    <w:multiLevelType w:val="hybridMultilevel"/>
    <w:tmpl w:val="B5C4C2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7012D"/>
    <w:multiLevelType w:val="hybridMultilevel"/>
    <w:tmpl w:val="59128FE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686F"/>
    <w:multiLevelType w:val="hybridMultilevel"/>
    <w:tmpl w:val="66568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724E3"/>
    <w:multiLevelType w:val="hybridMultilevel"/>
    <w:tmpl w:val="971A6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240D9"/>
    <w:multiLevelType w:val="hybridMultilevel"/>
    <w:tmpl w:val="1D74452C"/>
    <w:lvl w:ilvl="0" w:tplc="B14071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b/>
        <w:i w:val="0"/>
        <w:sz w:val="28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66298"/>
    <w:multiLevelType w:val="hybridMultilevel"/>
    <w:tmpl w:val="78C0E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C7153"/>
    <w:multiLevelType w:val="hybridMultilevel"/>
    <w:tmpl w:val="968E6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94A30"/>
    <w:multiLevelType w:val="hybridMultilevel"/>
    <w:tmpl w:val="95265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56C04"/>
    <w:multiLevelType w:val="hybridMultilevel"/>
    <w:tmpl w:val="E938B1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73CC1"/>
    <w:multiLevelType w:val="hybridMultilevel"/>
    <w:tmpl w:val="FC8C48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C4735"/>
    <w:multiLevelType w:val="hybridMultilevel"/>
    <w:tmpl w:val="0A42D12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B307B"/>
    <w:multiLevelType w:val="hybridMultilevel"/>
    <w:tmpl w:val="407A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B5018"/>
    <w:multiLevelType w:val="hybridMultilevel"/>
    <w:tmpl w:val="BEF45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663F7"/>
    <w:multiLevelType w:val="hybridMultilevel"/>
    <w:tmpl w:val="84BA4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47B9A"/>
    <w:multiLevelType w:val="hybridMultilevel"/>
    <w:tmpl w:val="4762C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A0062"/>
    <w:multiLevelType w:val="hybridMultilevel"/>
    <w:tmpl w:val="137261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F3DF9"/>
    <w:multiLevelType w:val="hybridMultilevel"/>
    <w:tmpl w:val="4762C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72CD3"/>
    <w:multiLevelType w:val="hybridMultilevel"/>
    <w:tmpl w:val="DA441F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0"/>
  </w:num>
  <w:num w:numId="5">
    <w:abstractNumId w:val="15"/>
  </w:num>
  <w:num w:numId="6">
    <w:abstractNumId w:val="26"/>
  </w:num>
  <w:num w:numId="7">
    <w:abstractNumId w:val="8"/>
  </w:num>
  <w:num w:numId="8">
    <w:abstractNumId w:val="22"/>
  </w:num>
  <w:num w:numId="9">
    <w:abstractNumId w:val="29"/>
  </w:num>
  <w:num w:numId="10">
    <w:abstractNumId w:val="18"/>
  </w:num>
  <w:num w:numId="11">
    <w:abstractNumId w:val="23"/>
  </w:num>
  <w:num w:numId="12">
    <w:abstractNumId w:val="3"/>
  </w:num>
  <w:num w:numId="13">
    <w:abstractNumId w:val="24"/>
  </w:num>
  <w:num w:numId="14">
    <w:abstractNumId w:val="12"/>
  </w:num>
  <w:num w:numId="15">
    <w:abstractNumId w:val="16"/>
  </w:num>
  <w:num w:numId="16">
    <w:abstractNumId w:val="1"/>
  </w:num>
  <w:num w:numId="17">
    <w:abstractNumId w:val="30"/>
  </w:num>
  <w:num w:numId="18">
    <w:abstractNumId w:val="11"/>
  </w:num>
  <w:num w:numId="19">
    <w:abstractNumId w:val="9"/>
  </w:num>
  <w:num w:numId="20">
    <w:abstractNumId w:val="13"/>
  </w:num>
  <w:num w:numId="21">
    <w:abstractNumId w:val="32"/>
  </w:num>
  <w:num w:numId="22">
    <w:abstractNumId w:val="14"/>
  </w:num>
  <w:num w:numId="23">
    <w:abstractNumId w:val="17"/>
  </w:num>
  <w:num w:numId="24">
    <w:abstractNumId w:val="6"/>
  </w:num>
  <w:num w:numId="25">
    <w:abstractNumId w:val="21"/>
  </w:num>
  <w:num w:numId="26">
    <w:abstractNumId w:val="27"/>
  </w:num>
  <w:num w:numId="27">
    <w:abstractNumId w:val="19"/>
  </w:num>
  <w:num w:numId="28">
    <w:abstractNumId w:val="25"/>
  </w:num>
  <w:num w:numId="29">
    <w:abstractNumId w:val="5"/>
  </w:num>
  <w:num w:numId="30">
    <w:abstractNumId w:val="4"/>
  </w:num>
  <w:num w:numId="31">
    <w:abstractNumId w:val="28"/>
  </w:num>
  <w:num w:numId="32">
    <w:abstractNumId w:val="31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86B9C3D-25FA-4CD9-959D-138A90FE2B12}"/>
    <w:docVar w:name="dgnword-eventsink" w:val="99212440"/>
  </w:docVars>
  <w:rsids>
    <w:rsidRoot w:val="00EA534C"/>
    <w:rsid w:val="000014C9"/>
    <w:rsid w:val="00004F32"/>
    <w:rsid w:val="00005751"/>
    <w:rsid w:val="0001059A"/>
    <w:rsid w:val="00010AAB"/>
    <w:rsid w:val="00022224"/>
    <w:rsid w:val="00022890"/>
    <w:rsid w:val="00022944"/>
    <w:rsid w:val="00024020"/>
    <w:rsid w:val="0003276F"/>
    <w:rsid w:val="00033810"/>
    <w:rsid w:val="000341FE"/>
    <w:rsid w:val="00036ED5"/>
    <w:rsid w:val="00037F8A"/>
    <w:rsid w:val="00040429"/>
    <w:rsid w:val="00053C4A"/>
    <w:rsid w:val="00053DF3"/>
    <w:rsid w:val="0006450F"/>
    <w:rsid w:val="00067A24"/>
    <w:rsid w:val="000753CB"/>
    <w:rsid w:val="00077F39"/>
    <w:rsid w:val="00080C70"/>
    <w:rsid w:val="00083189"/>
    <w:rsid w:val="00083AD1"/>
    <w:rsid w:val="00091DC9"/>
    <w:rsid w:val="000969FA"/>
    <w:rsid w:val="000A1995"/>
    <w:rsid w:val="000A3243"/>
    <w:rsid w:val="000A361A"/>
    <w:rsid w:val="000A390E"/>
    <w:rsid w:val="000A6FCF"/>
    <w:rsid w:val="000B14CC"/>
    <w:rsid w:val="000C76C8"/>
    <w:rsid w:val="000D13A1"/>
    <w:rsid w:val="000D367A"/>
    <w:rsid w:val="000D7157"/>
    <w:rsid w:val="000E12DD"/>
    <w:rsid w:val="000E1F91"/>
    <w:rsid w:val="000E4830"/>
    <w:rsid w:val="000F643A"/>
    <w:rsid w:val="000F6A62"/>
    <w:rsid w:val="000F7CE5"/>
    <w:rsid w:val="000F7EBA"/>
    <w:rsid w:val="00102B68"/>
    <w:rsid w:val="0011247B"/>
    <w:rsid w:val="00112E09"/>
    <w:rsid w:val="00115D37"/>
    <w:rsid w:val="00120D0E"/>
    <w:rsid w:val="00121CD1"/>
    <w:rsid w:val="001235AF"/>
    <w:rsid w:val="00131024"/>
    <w:rsid w:val="001350CD"/>
    <w:rsid w:val="00154AE6"/>
    <w:rsid w:val="00156737"/>
    <w:rsid w:val="00157C15"/>
    <w:rsid w:val="00160179"/>
    <w:rsid w:val="00174221"/>
    <w:rsid w:val="0018022A"/>
    <w:rsid w:val="00181069"/>
    <w:rsid w:val="0019126A"/>
    <w:rsid w:val="001A2F02"/>
    <w:rsid w:val="001A7D2A"/>
    <w:rsid w:val="001B0E42"/>
    <w:rsid w:val="001B3DE3"/>
    <w:rsid w:val="001D1427"/>
    <w:rsid w:val="001D45DE"/>
    <w:rsid w:val="001F3F27"/>
    <w:rsid w:val="001F413D"/>
    <w:rsid w:val="001F4ECB"/>
    <w:rsid w:val="001F6808"/>
    <w:rsid w:val="001F74BF"/>
    <w:rsid w:val="0020058E"/>
    <w:rsid w:val="002071EF"/>
    <w:rsid w:val="00210DEA"/>
    <w:rsid w:val="0021205C"/>
    <w:rsid w:val="0021371D"/>
    <w:rsid w:val="00214D09"/>
    <w:rsid w:val="00230E36"/>
    <w:rsid w:val="002351EE"/>
    <w:rsid w:val="00235DDA"/>
    <w:rsid w:val="00240381"/>
    <w:rsid w:val="0024121C"/>
    <w:rsid w:val="002452BD"/>
    <w:rsid w:val="00245312"/>
    <w:rsid w:val="002471CC"/>
    <w:rsid w:val="0025282C"/>
    <w:rsid w:val="002545A0"/>
    <w:rsid w:val="002545B7"/>
    <w:rsid w:val="00266351"/>
    <w:rsid w:val="00267346"/>
    <w:rsid w:val="0028129D"/>
    <w:rsid w:val="00281A6A"/>
    <w:rsid w:val="0028237A"/>
    <w:rsid w:val="002841F9"/>
    <w:rsid w:val="00284764"/>
    <w:rsid w:val="0028648E"/>
    <w:rsid w:val="00287990"/>
    <w:rsid w:val="00294373"/>
    <w:rsid w:val="00294387"/>
    <w:rsid w:val="00295AB2"/>
    <w:rsid w:val="002A0863"/>
    <w:rsid w:val="002A1EE6"/>
    <w:rsid w:val="002A6735"/>
    <w:rsid w:val="002A7510"/>
    <w:rsid w:val="002A77DE"/>
    <w:rsid w:val="002A7BCE"/>
    <w:rsid w:val="002B02E7"/>
    <w:rsid w:val="002C2824"/>
    <w:rsid w:val="002C30CF"/>
    <w:rsid w:val="002D2F15"/>
    <w:rsid w:val="002E1239"/>
    <w:rsid w:val="002E3D7C"/>
    <w:rsid w:val="002E5A3C"/>
    <w:rsid w:val="002E706B"/>
    <w:rsid w:val="002F290D"/>
    <w:rsid w:val="002F4F60"/>
    <w:rsid w:val="002F7870"/>
    <w:rsid w:val="002F7A40"/>
    <w:rsid w:val="00303D64"/>
    <w:rsid w:val="00305B7B"/>
    <w:rsid w:val="00307446"/>
    <w:rsid w:val="003245A9"/>
    <w:rsid w:val="00330A2A"/>
    <w:rsid w:val="003328B6"/>
    <w:rsid w:val="003355E5"/>
    <w:rsid w:val="003363E8"/>
    <w:rsid w:val="00354630"/>
    <w:rsid w:val="0035586B"/>
    <w:rsid w:val="00356CBA"/>
    <w:rsid w:val="003634CA"/>
    <w:rsid w:val="00365027"/>
    <w:rsid w:val="00371EE9"/>
    <w:rsid w:val="003751D2"/>
    <w:rsid w:val="003808BB"/>
    <w:rsid w:val="00392761"/>
    <w:rsid w:val="0039333D"/>
    <w:rsid w:val="00393412"/>
    <w:rsid w:val="00393BBD"/>
    <w:rsid w:val="00393EA0"/>
    <w:rsid w:val="0039645F"/>
    <w:rsid w:val="003A68F3"/>
    <w:rsid w:val="003A7BCC"/>
    <w:rsid w:val="003B4C4C"/>
    <w:rsid w:val="003B5225"/>
    <w:rsid w:val="003B7751"/>
    <w:rsid w:val="003C1F8B"/>
    <w:rsid w:val="003C3286"/>
    <w:rsid w:val="003C4BE9"/>
    <w:rsid w:val="003D518A"/>
    <w:rsid w:val="003D75CD"/>
    <w:rsid w:val="003E0175"/>
    <w:rsid w:val="003E102F"/>
    <w:rsid w:val="003E1141"/>
    <w:rsid w:val="003E18A2"/>
    <w:rsid w:val="003F0D18"/>
    <w:rsid w:val="003F19F7"/>
    <w:rsid w:val="004016AC"/>
    <w:rsid w:val="00401F3B"/>
    <w:rsid w:val="004058EA"/>
    <w:rsid w:val="00406A4A"/>
    <w:rsid w:val="004074DB"/>
    <w:rsid w:val="00413AE4"/>
    <w:rsid w:val="00417733"/>
    <w:rsid w:val="00417F00"/>
    <w:rsid w:val="00431B6E"/>
    <w:rsid w:val="004332D9"/>
    <w:rsid w:val="00445F2B"/>
    <w:rsid w:val="0044794C"/>
    <w:rsid w:val="0045048B"/>
    <w:rsid w:val="0046007C"/>
    <w:rsid w:val="004649A9"/>
    <w:rsid w:val="004669BA"/>
    <w:rsid w:val="0047025F"/>
    <w:rsid w:val="00470A3C"/>
    <w:rsid w:val="00493DA8"/>
    <w:rsid w:val="004A761F"/>
    <w:rsid w:val="004B23CD"/>
    <w:rsid w:val="004B5BF1"/>
    <w:rsid w:val="004B641B"/>
    <w:rsid w:val="004C2131"/>
    <w:rsid w:val="004C60D5"/>
    <w:rsid w:val="004C6306"/>
    <w:rsid w:val="004C70D5"/>
    <w:rsid w:val="004F32FE"/>
    <w:rsid w:val="004F515C"/>
    <w:rsid w:val="004F591A"/>
    <w:rsid w:val="00506194"/>
    <w:rsid w:val="00507270"/>
    <w:rsid w:val="00510774"/>
    <w:rsid w:val="00514A1D"/>
    <w:rsid w:val="00520B52"/>
    <w:rsid w:val="00521F69"/>
    <w:rsid w:val="00522256"/>
    <w:rsid w:val="00525929"/>
    <w:rsid w:val="005318D7"/>
    <w:rsid w:val="00531B07"/>
    <w:rsid w:val="005452B9"/>
    <w:rsid w:val="00545EF4"/>
    <w:rsid w:val="00555FE7"/>
    <w:rsid w:val="00570092"/>
    <w:rsid w:val="0057251B"/>
    <w:rsid w:val="00584DC8"/>
    <w:rsid w:val="00585410"/>
    <w:rsid w:val="00591DC9"/>
    <w:rsid w:val="005A0779"/>
    <w:rsid w:val="005A468D"/>
    <w:rsid w:val="005A6356"/>
    <w:rsid w:val="005B245A"/>
    <w:rsid w:val="005B3B91"/>
    <w:rsid w:val="005B4CAB"/>
    <w:rsid w:val="005C1B33"/>
    <w:rsid w:val="005D45E0"/>
    <w:rsid w:val="005D566A"/>
    <w:rsid w:val="005D7DEE"/>
    <w:rsid w:val="005E4B44"/>
    <w:rsid w:val="005F0A7C"/>
    <w:rsid w:val="005F1548"/>
    <w:rsid w:val="005F1FF3"/>
    <w:rsid w:val="005F4236"/>
    <w:rsid w:val="005F545A"/>
    <w:rsid w:val="005F5E23"/>
    <w:rsid w:val="00601A0E"/>
    <w:rsid w:val="00602D66"/>
    <w:rsid w:val="0061035B"/>
    <w:rsid w:val="00612184"/>
    <w:rsid w:val="0061798C"/>
    <w:rsid w:val="00626DA3"/>
    <w:rsid w:val="00627E12"/>
    <w:rsid w:val="006320EC"/>
    <w:rsid w:val="006349F8"/>
    <w:rsid w:val="006379F5"/>
    <w:rsid w:val="006474FE"/>
    <w:rsid w:val="00655529"/>
    <w:rsid w:val="00657516"/>
    <w:rsid w:val="006601EA"/>
    <w:rsid w:val="00673474"/>
    <w:rsid w:val="0067441C"/>
    <w:rsid w:val="00682D69"/>
    <w:rsid w:val="00683C53"/>
    <w:rsid w:val="00687F6E"/>
    <w:rsid w:val="006925D7"/>
    <w:rsid w:val="00695643"/>
    <w:rsid w:val="006976E2"/>
    <w:rsid w:val="006A0C80"/>
    <w:rsid w:val="006A245B"/>
    <w:rsid w:val="006A6A1F"/>
    <w:rsid w:val="006A7C74"/>
    <w:rsid w:val="006C12B6"/>
    <w:rsid w:val="006C39B6"/>
    <w:rsid w:val="006D544A"/>
    <w:rsid w:val="006D73CB"/>
    <w:rsid w:val="006E169D"/>
    <w:rsid w:val="006E344D"/>
    <w:rsid w:val="00707FAC"/>
    <w:rsid w:val="007135BF"/>
    <w:rsid w:val="00723431"/>
    <w:rsid w:val="00724A4A"/>
    <w:rsid w:val="00732913"/>
    <w:rsid w:val="007330FD"/>
    <w:rsid w:val="0073426F"/>
    <w:rsid w:val="00740A94"/>
    <w:rsid w:val="00743C28"/>
    <w:rsid w:val="007455BB"/>
    <w:rsid w:val="00746CAA"/>
    <w:rsid w:val="00751DDC"/>
    <w:rsid w:val="007524FD"/>
    <w:rsid w:val="00753354"/>
    <w:rsid w:val="00761DF9"/>
    <w:rsid w:val="00763422"/>
    <w:rsid w:val="007650D0"/>
    <w:rsid w:val="00770596"/>
    <w:rsid w:val="007762B9"/>
    <w:rsid w:val="00782D6A"/>
    <w:rsid w:val="007832B6"/>
    <w:rsid w:val="0078375C"/>
    <w:rsid w:val="00786751"/>
    <w:rsid w:val="00786D6B"/>
    <w:rsid w:val="0079240D"/>
    <w:rsid w:val="00793507"/>
    <w:rsid w:val="007942BC"/>
    <w:rsid w:val="007A2ED2"/>
    <w:rsid w:val="007A4E28"/>
    <w:rsid w:val="007A5EC4"/>
    <w:rsid w:val="007B1A65"/>
    <w:rsid w:val="007B77D4"/>
    <w:rsid w:val="007C2B7A"/>
    <w:rsid w:val="007C6789"/>
    <w:rsid w:val="007C6D48"/>
    <w:rsid w:val="007C7B2F"/>
    <w:rsid w:val="007C7B98"/>
    <w:rsid w:val="007D2D6F"/>
    <w:rsid w:val="007D4491"/>
    <w:rsid w:val="007D5E31"/>
    <w:rsid w:val="007E5DB5"/>
    <w:rsid w:val="007F212A"/>
    <w:rsid w:val="007F7E25"/>
    <w:rsid w:val="00801805"/>
    <w:rsid w:val="00811077"/>
    <w:rsid w:val="008141DC"/>
    <w:rsid w:val="00814A68"/>
    <w:rsid w:val="00815B04"/>
    <w:rsid w:val="0082038B"/>
    <w:rsid w:val="00823906"/>
    <w:rsid w:val="008241B9"/>
    <w:rsid w:val="008252FF"/>
    <w:rsid w:val="00825375"/>
    <w:rsid w:val="00826D3E"/>
    <w:rsid w:val="00835793"/>
    <w:rsid w:val="00842D5A"/>
    <w:rsid w:val="00852B11"/>
    <w:rsid w:val="0085532D"/>
    <w:rsid w:val="00855981"/>
    <w:rsid w:val="0085699E"/>
    <w:rsid w:val="008627CF"/>
    <w:rsid w:val="00864649"/>
    <w:rsid w:val="00867CA5"/>
    <w:rsid w:val="00892858"/>
    <w:rsid w:val="00895309"/>
    <w:rsid w:val="008A0554"/>
    <w:rsid w:val="008B39BD"/>
    <w:rsid w:val="008B3EEF"/>
    <w:rsid w:val="008B5113"/>
    <w:rsid w:val="008B649E"/>
    <w:rsid w:val="008B7474"/>
    <w:rsid w:val="008C001A"/>
    <w:rsid w:val="008C182A"/>
    <w:rsid w:val="008C3473"/>
    <w:rsid w:val="008C538A"/>
    <w:rsid w:val="008D2C30"/>
    <w:rsid w:val="008D472C"/>
    <w:rsid w:val="008E20E1"/>
    <w:rsid w:val="008E3245"/>
    <w:rsid w:val="008E3B29"/>
    <w:rsid w:val="008F383B"/>
    <w:rsid w:val="008F7199"/>
    <w:rsid w:val="00905D0B"/>
    <w:rsid w:val="00932DDE"/>
    <w:rsid w:val="00934FF5"/>
    <w:rsid w:val="0093566B"/>
    <w:rsid w:val="009369EB"/>
    <w:rsid w:val="0093769C"/>
    <w:rsid w:val="00937B40"/>
    <w:rsid w:val="00942A90"/>
    <w:rsid w:val="00945E09"/>
    <w:rsid w:val="0094784D"/>
    <w:rsid w:val="00950999"/>
    <w:rsid w:val="009542C6"/>
    <w:rsid w:val="00954658"/>
    <w:rsid w:val="0095621C"/>
    <w:rsid w:val="0096468E"/>
    <w:rsid w:val="00964870"/>
    <w:rsid w:val="00970095"/>
    <w:rsid w:val="00976A5E"/>
    <w:rsid w:val="00982731"/>
    <w:rsid w:val="00991C38"/>
    <w:rsid w:val="0099487A"/>
    <w:rsid w:val="009A5525"/>
    <w:rsid w:val="009A6CEF"/>
    <w:rsid w:val="009B2356"/>
    <w:rsid w:val="009C5D2B"/>
    <w:rsid w:val="009D27EA"/>
    <w:rsid w:val="009E2C1D"/>
    <w:rsid w:val="009F1ECE"/>
    <w:rsid w:val="009F3291"/>
    <w:rsid w:val="009F6F1B"/>
    <w:rsid w:val="00A03155"/>
    <w:rsid w:val="00A0608F"/>
    <w:rsid w:val="00A06D0A"/>
    <w:rsid w:val="00A07AB1"/>
    <w:rsid w:val="00A102F9"/>
    <w:rsid w:val="00A11709"/>
    <w:rsid w:val="00A130C3"/>
    <w:rsid w:val="00A16800"/>
    <w:rsid w:val="00A2056A"/>
    <w:rsid w:val="00A30EB8"/>
    <w:rsid w:val="00A328D1"/>
    <w:rsid w:val="00A43A85"/>
    <w:rsid w:val="00A5033F"/>
    <w:rsid w:val="00A5041C"/>
    <w:rsid w:val="00A53DFD"/>
    <w:rsid w:val="00A64B10"/>
    <w:rsid w:val="00A65AD7"/>
    <w:rsid w:val="00A65D29"/>
    <w:rsid w:val="00A74920"/>
    <w:rsid w:val="00A74C00"/>
    <w:rsid w:val="00A7792E"/>
    <w:rsid w:val="00A801FE"/>
    <w:rsid w:val="00A831CE"/>
    <w:rsid w:val="00A868E8"/>
    <w:rsid w:val="00A9243D"/>
    <w:rsid w:val="00AA13B6"/>
    <w:rsid w:val="00AA2422"/>
    <w:rsid w:val="00AA2C43"/>
    <w:rsid w:val="00AA2DD3"/>
    <w:rsid w:val="00AB7273"/>
    <w:rsid w:val="00AC02EC"/>
    <w:rsid w:val="00AC4DC5"/>
    <w:rsid w:val="00AE2CAC"/>
    <w:rsid w:val="00AE7FF6"/>
    <w:rsid w:val="00AF0232"/>
    <w:rsid w:val="00AF60A7"/>
    <w:rsid w:val="00B02068"/>
    <w:rsid w:val="00B040BD"/>
    <w:rsid w:val="00B05C77"/>
    <w:rsid w:val="00B0698A"/>
    <w:rsid w:val="00B15E3B"/>
    <w:rsid w:val="00B25B02"/>
    <w:rsid w:val="00B3244F"/>
    <w:rsid w:val="00B336C3"/>
    <w:rsid w:val="00B457B2"/>
    <w:rsid w:val="00B566F1"/>
    <w:rsid w:val="00B70199"/>
    <w:rsid w:val="00B721C8"/>
    <w:rsid w:val="00B7318D"/>
    <w:rsid w:val="00B74008"/>
    <w:rsid w:val="00B759E9"/>
    <w:rsid w:val="00B86291"/>
    <w:rsid w:val="00BA11D6"/>
    <w:rsid w:val="00BA2087"/>
    <w:rsid w:val="00BB2937"/>
    <w:rsid w:val="00BB71E8"/>
    <w:rsid w:val="00BC4BEE"/>
    <w:rsid w:val="00BD0E99"/>
    <w:rsid w:val="00BD5A1F"/>
    <w:rsid w:val="00BD7DB7"/>
    <w:rsid w:val="00BE2512"/>
    <w:rsid w:val="00BE34E6"/>
    <w:rsid w:val="00BE44CD"/>
    <w:rsid w:val="00BE4BBF"/>
    <w:rsid w:val="00BE79FC"/>
    <w:rsid w:val="00BF00D7"/>
    <w:rsid w:val="00BF13CB"/>
    <w:rsid w:val="00BF4CA8"/>
    <w:rsid w:val="00C11B63"/>
    <w:rsid w:val="00C1200B"/>
    <w:rsid w:val="00C14A2D"/>
    <w:rsid w:val="00C20D35"/>
    <w:rsid w:val="00C27D1A"/>
    <w:rsid w:val="00C359F5"/>
    <w:rsid w:val="00C3772B"/>
    <w:rsid w:val="00C37E6B"/>
    <w:rsid w:val="00C616BE"/>
    <w:rsid w:val="00C6696D"/>
    <w:rsid w:val="00C66E7F"/>
    <w:rsid w:val="00C71400"/>
    <w:rsid w:val="00C71DB2"/>
    <w:rsid w:val="00C747E3"/>
    <w:rsid w:val="00C80219"/>
    <w:rsid w:val="00C813B8"/>
    <w:rsid w:val="00C874EB"/>
    <w:rsid w:val="00C93101"/>
    <w:rsid w:val="00C959DD"/>
    <w:rsid w:val="00CA0661"/>
    <w:rsid w:val="00CA4EF7"/>
    <w:rsid w:val="00CB2504"/>
    <w:rsid w:val="00CC33BA"/>
    <w:rsid w:val="00CD2211"/>
    <w:rsid w:val="00CD3673"/>
    <w:rsid w:val="00CE00BF"/>
    <w:rsid w:val="00CE16A4"/>
    <w:rsid w:val="00CE3595"/>
    <w:rsid w:val="00CE4FF2"/>
    <w:rsid w:val="00CE5B21"/>
    <w:rsid w:val="00CF6B5A"/>
    <w:rsid w:val="00D05B93"/>
    <w:rsid w:val="00D12EB6"/>
    <w:rsid w:val="00D14663"/>
    <w:rsid w:val="00D23ECB"/>
    <w:rsid w:val="00D370F3"/>
    <w:rsid w:val="00D4567F"/>
    <w:rsid w:val="00D46ECE"/>
    <w:rsid w:val="00D51B57"/>
    <w:rsid w:val="00D64052"/>
    <w:rsid w:val="00D74B29"/>
    <w:rsid w:val="00D75CF4"/>
    <w:rsid w:val="00D823E8"/>
    <w:rsid w:val="00D82A88"/>
    <w:rsid w:val="00D85AB8"/>
    <w:rsid w:val="00D870C3"/>
    <w:rsid w:val="00D91772"/>
    <w:rsid w:val="00D918BD"/>
    <w:rsid w:val="00D92EAF"/>
    <w:rsid w:val="00D9602E"/>
    <w:rsid w:val="00DA196A"/>
    <w:rsid w:val="00DA6526"/>
    <w:rsid w:val="00DB4E04"/>
    <w:rsid w:val="00DB7905"/>
    <w:rsid w:val="00DC033F"/>
    <w:rsid w:val="00DD2F7E"/>
    <w:rsid w:val="00DD31BF"/>
    <w:rsid w:val="00DD4F36"/>
    <w:rsid w:val="00DD50F6"/>
    <w:rsid w:val="00DE329B"/>
    <w:rsid w:val="00DE4BDE"/>
    <w:rsid w:val="00DE583C"/>
    <w:rsid w:val="00DE58C4"/>
    <w:rsid w:val="00DE6C12"/>
    <w:rsid w:val="00DF0C1A"/>
    <w:rsid w:val="00DF22B2"/>
    <w:rsid w:val="00DF4E7A"/>
    <w:rsid w:val="00DF6F7F"/>
    <w:rsid w:val="00DF74FB"/>
    <w:rsid w:val="00E01504"/>
    <w:rsid w:val="00E02137"/>
    <w:rsid w:val="00E03EDA"/>
    <w:rsid w:val="00E06A52"/>
    <w:rsid w:val="00E07EBF"/>
    <w:rsid w:val="00E11FF2"/>
    <w:rsid w:val="00E12B28"/>
    <w:rsid w:val="00E14944"/>
    <w:rsid w:val="00E32706"/>
    <w:rsid w:val="00E3647C"/>
    <w:rsid w:val="00E44149"/>
    <w:rsid w:val="00E45713"/>
    <w:rsid w:val="00E53128"/>
    <w:rsid w:val="00E561D1"/>
    <w:rsid w:val="00E66229"/>
    <w:rsid w:val="00E71CBD"/>
    <w:rsid w:val="00E73CBC"/>
    <w:rsid w:val="00E77ED8"/>
    <w:rsid w:val="00E8250B"/>
    <w:rsid w:val="00E92DFD"/>
    <w:rsid w:val="00E94E0B"/>
    <w:rsid w:val="00EA2D44"/>
    <w:rsid w:val="00EA534C"/>
    <w:rsid w:val="00EB00B9"/>
    <w:rsid w:val="00EB268E"/>
    <w:rsid w:val="00EB46A8"/>
    <w:rsid w:val="00EC1EFC"/>
    <w:rsid w:val="00EC711E"/>
    <w:rsid w:val="00ED03EC"/>
    <w:rsid w:val="00ED2835"/>
    <w:rsid w:val="00ED324D"/>
    <w:rsid w:val="00ED5301"/>
    <w:rsid w:val="00EE1E98"/>
    <w:rsid w:val="00EE529D"/>
    <w:rsid w:val="00EF057B"/>
    <w:rsid w:val="00EF0E33"/>
    <w:rsid w:val="00EF6F9D"/>
    <w:rsid w:val="00F00842"/>
    <w:rsid w:val="00F045B2"/>
    <w:rsid w:val="00F0488E"/>
    <w:rsid w:val="00F13DD4"/>
    <w:rsid w:val="00F15C45"/>
    <w:rsid w:val="00F16870"/>
    <w:rsid w:val="00F2318C"/>
    <w:rsid w:val="00F23C54"/>
    <w:rsid w:val="00F23D5D"/>
    <w:rsid w:val="00F24AA1"/>
    <w:rsid w:val="00F30F31"/>
    <w:rsid w:val="00F323DF"/>
    <w:rsid w:val="00F37616"/>
    <w:rsid w:val="00F400E1"/>
    <w:rsid w:val="00F46DC4"/>
    <w:rsid w:val="00F5459D"/>
    <w:rsid w:val="00F550CD"/>
    <w:rsid w:val="00F6012A"/>
    <w:rsid w:val="00F63338"/>
    <w:rsid w:val="00F81E02"/>
    <w:rsid w:val="00F871D5"/>
    <w:rsid w:val="00F93158"/>
    <w:rsid w:val="00F97D98"/>
    <w:rsid w:val="00FA4607"/>
    <w:rsid w:val="00FC2ABF"/>
    <w:rsid w:val="00FC50AD"/>
    <w:rsid w:val="00FD2180"/>
    <w:rsid w:val="00FD33F5"/>
    <w:rsid w:val="00FD77BC"/>
    <w:rsid w:val="00FE0E72"/>
    <w:rsid w:val="00FE25CA"/>
    <w:rsid w:val="00FE3D2A"/>
    <w:rsid w:val="00FE6C93"/>
    <w:rsid w:val="00FF2AE5"/>
    <w:rsid w:val="00FF3A74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3CA76DE"/>
  <w15:docId w15:val="{66F92356-8F21-4DBA-99A0-14FA2EB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3155"/>
    <w:pPr>
      <w:spacing w:after="120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0315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semiHidden/>
    <w:rsid w:val="0005156B"/>
    <w:rPr>
      <w:rFonts w:ascii="Cambria" w:eastAsia="Times New Roman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A031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156B"/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A031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156B"/>
    <w:rPr>
      <w:rFonts w:ascii="Arial" w:hAnsi="Arial"/>
      <w:szCs w:val="20"/>
    </w:rPr>
  </w:style>
  <w:style w:type="table" w:styleId="Tabellenraster">
    <w:name w:val="Table Grid"/>
    <w:basedOn w:val="NormaleTabelle"/>
    <w:uiPriority w:val="99"/>
    <w:rsid w:val="00A0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A0315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E92DF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E92D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02B68"/>
    <w:rPr>
      <w:rFonts w:cs="Times New Roman"/>
      <w:color w:val="0000FF"/>
      <w:u w:val="single"/>
    </w:rPr>
  </w:style>
  <w:style w:type="character" w:styleId="Kommentarzeichen">
    <w:name w:val="annotation reference"/>
    <w:uiPriority w:val="99"/>
    <w:semiHidden/>
    <w:rsid w:val="0085699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5699E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05156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5699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5156B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92858"/>
    <w:pPr>
      <w:ind w:left="720"/>
      <w:contextualSpacing/>
    </w:pPr>
  </w:style>
  <w:style w:type="paragraph" w:styleId="Beschriftung">
    <w:name w:val="caption"/>
    <w:basedOn w:val="Standard"/>
    <w:next w:val="Standard"/>
    <w:qFormat/>
    <w:locked/>
    <w:rsid w:val="00EE529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b/>
      <w:bCs/>
      <w:sz w:val="20"/>
    </w:rPr>
  </w:style>
  <w:style w:type="paragraph" w:styleId="Endnotentext">
    <w:name w:val="endnote text"/>
    <w:basedOn w:val="Standard"/>
    <w:link w:val="EndnotentextZchn"/>
    <w:semiHidden/>
    <w:rsid w:val="00ED324D"/>
    <w:pPr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</w:style>
  <w:style w:type="character" w:customStyle="1" w:styleId="EndnotentextZchn">
    <w:name w:val="Endnotentext Zchn"/>
    <w:link w:val="Endnotentext"/>
    <w:semiHidden/>
    <w:rsid w:val="00ED324D"/>
    <w:rPr>
      <w:rFonts w:ascii="Arial" w:hAnsi="Arial"/>
      <w:szCs w:val="20"/>
    </w:rPr>
  </w:style>
  <w:style w:type="character" w:styleId="Endnotenzeichen">
    <w:name w:val="endnote reference"/>
    <w:semiHidden/>
    <w:rsid w:val="00ED324D"/>
    <w:rPr>
      <w:rFonts w:ascii="Arial" w:hAnsi="Arial"/>
      <w:sz w:val="22"/>
      <w:vertAlign w:val="baseline"/>
    </w:rPr>
  </w:style>
  <w:style w:type="paragraph" w:styleId="Funotentext">
    <w:name w:val="footnote text"/>
    <w:basedOn w:val="Standard"/>
    <w:link w:val="FunotentextZchn"/>
    <w:semiHidden/>
    <w:unhideWhenUsed/>
    <w:rsid w:val="004649A9"/>
    <w:pPr>
      <w:spacing w:after="0"/>
    </w:pPr>
    <w:rPr>
      <w:sz w:val="20"/>
    </w:rPr>
  </w:style>
  <w:style w:type="character" w:customStyle="1" w:styleId="FunotentextZchn">
    <w:name w:val="Fußnotentext Zchn"/>
    <w:link w:val="Funotentext"/>
    <w:semiHidden/>
    <w:rsid w:val="004649A9"/>
    <w:rPr>
      <w:rFonts w:ascii="Arial" w:hAnsi="Arial"/>
      <w:sz w:val="20"/>
      <w:szCs w:val="20"/>
    </w:rPr>
  </w:style>
  <w:style w:type="character" w:styleId="Funotenzeichen">
    <w:name w:val="footnote reference"/>
    <w:semiHidden/>
    <w:unhideWhenUsed/>
    <w:rsid w:val="004649A9"/>
    <w:rPr>
      <w:vertAlign w:val="superscript"/>
    </w:rPr>
  </w:style>
  <w:style w:type="paragraph" w:customStyle="1" w:styleId="tud-brieftextgross">
    <w:name w:val="tud-brief_text gross"/>
    <w:basedOn w:val="Standard"/>
    <w:rsid w:val="00BE4BBF"/>
    <w:pPr>
      <w:widowControl w:val="0"/>
      <w:autoSpaceDE w:val="0"/>
      <w:autoSpaceDN w:val="0"/>
      <w:spacing w:after="0" w:line="280" w:lineRule="atLeast"/>
    </w:pPr>
    <w:rPr>
      <w:rFonts w:ascii="Univers 45 Light" w:hAnsi="Univers 45 Light"/>
      <w:color w:val="000000"/>
      <w:szCs w:val="22"/>
    </w:rPr>
  </w:style>
  <w:style w:type="paragraph" w:styleId="Textkrper">
    <w:name w:val="Body Text"/>
    <w:basedOn w:val="Standard"/>
    <w:link w:val="TextkrperZchn"/>
    <w:semiHidden/>
    <w:rsid w:val="00FA4607"/>
    <w:pPr>
      <w:overflowPunct w:val="0"/>
      <w:autoSpaceDE w:val="0"/>
      <w:autoSpaceDN w:val="0"/>
      <w:adjustRightInd w:val="0"/>
      <w:spacing w:after="80"/>
      <w:ind w:left="567"/>
      <w:jc w:val="both"/>
      <w:textAlignment w:val="baseline"/>
    </w:pPr>
    <w:rPr>
      <w:rFonts w:cs="Arial"/>
    </w:rPr>
  </w:style>
  <w:style w:type="character" w:customStyle="1" w:styleId="TextkrperZchn">
    <w:name w:val="Textkörper Zchn"/>
    <w:link w:val="Textkrper"/>
    <w:semiHidden/>
    <w:rsid w:val="00FA4607"/>
    <w:rPr>
      <w:rFonts w:ascii="Arial" w:hAnsi="Arial" w:cs="Arial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B4C4C"/>
    <w:pPr>
      <w:spacing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3B4C4C"/>
    <w:rPr>
      <w:rFonts w:ascii="Arial" w:hAnsi="Arial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A0661"/>
    <w:pPr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CA0661"/>
    <w:rPr>
      <w:rFonts w:ascii="Arial" w:hAnsi="Arial"/>
      <w:szCs w:val="20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CA0661"/>
    <w:pPr>
      <w:spacing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rsid w:val="00CA0661"/>
    <w:rPr>
      <w:rFonts w:ascii="Arial" w:hAnsi="Arial"/>
      <w:szCs w:val="20"/>
    </w:rPr>
  </w:style>
  <w:style w:type="character" w:styleId="Hervorhebung">
    <w:name w:val="Emphasis"/>
    <w:uiPriority w:val="20"/>
    <w:qFormat/>
    <w:locked/>
    <w:rsid w:val="005318D7"/>
    <w:rPr>
      <w:i/>
      <w:iCs/>
    </w:rPr>
  </w:style>
  <w:style w:type="paragraph" w:customStyle="1" w:styleId="TextVorhabensbeschreibung">
    <w:name w:val="Text_Vorhabensbeschreibung"/>
    <w:basedOn w:val="Standard"/>
    <w:rsid w:val="00037F8A"/>
    <w:pPr>
      <w:spacing w:after="0" w:line="360" w:lineRule="auto"/>
      <w:jc w:val="both"/>
    </w:pPr>
    <w:rPr>
      <w:rFonts w:cs="Arial"/>
      <w:sz w:val="20"/>
      <w:szCs w:val="24"/>
    </w:rPr>
  </w:style>
  <w:style w:type="character" w:customStyle="1" w:styleId="hps">
    <w:name w:val="hps"/>
    <w:rsid w:val="00077F39"/>
  </w:style>
  <w:style w:type="paragraph" w:styleId="StandardWeb">
    <w:name w:val="Normal (Web)"/>
    <w:basedOn w:val="Standard"/>
    <w:uiPriority w:val="99"/>
    <w:unhideWhenUsed/>
    <w:rsid w:val="002823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Standard"/>
    <w:next w:val="Standard"/>
    <w:uiPriority w:val="99"/>
    <w:rsid w:val="00982731"/>
    <w:pPr>
      <w:autoSpaceDE w:val="0"/>
      <w:autoSpaceDN w:val="0"/>
      <w:adjustRightInd w:val="0"/>
      <w:spacing w:after="0" w:line="221" w:lineRule="atLeast"/>
    </w:pPr>
    <w:rPr>
      <w:rFonts w:ascii="AgfaRotisSemisans" w:hAnsi="AgfaRotisSemisans"/>
      <w:sz w:val="24"/>
      <w:szCs w:val="24"/>
    </w:rPr>
  </w:style>
  <w:style w:type="character" w:customStyle="1" w:styleId="A5">
    <w:name w:val="A5"/>
    <w:uiPriority w:val="99"/>
    <w:rsid w:val="00982731"/>
    <w:rPr>
      <w:rFonts w:cs="AgfaRotisSemisans"/>
      <w:color w:val="221E1F"/>
      <w:sz w:val="20"/>
      <w:szCs w:val="20"/>
    </w:rPr>
  </w:style>
  <w:style w:type="paragraph" w:customStyle="1" w:styleId="Fuzeileeinfach">
    <w:name w:val="Fußzeile einfach"/>
    <w:basedOn w:val="Fuzeile"/>
    <w:link w:val="FuzeileeinfachZchn"/>
    <w:qFormat/>
    <w:rsid w:val="00BA2087"/>
    <w:pPr>
      <w:tabs>
        <w:tab w:val="clear" w:pos="4536"/>
        <w:tab w:val="clear" w:pos="9072"/>
        <w:tab w:val="left" w:pos="284"/>
        <w:tab w:val="left" w:pos="964"/>
        <w:tab w:val="left" w:pos="3402"/>
        <w:tab w:val="left" w:pos="6691"/>
        <w:tab w:val="left" w:pos="7796"/>
      </w:tabs>
      <w:spacing w:before="80" w:after="0" w:line="168" w:lineRule="exact"/>
    </w:pPr>
    <w:rPr>
      <w:rFonts w:ascii="Arial Narrow" w:hAnsi="Arial Narrow"/>
      <w:spacing w:val="8"/>
      <w:sz w:val="14"/>
      <w:szCs w:val="24"/>
    </w:rPr>
  </w:style>
  <w:style w:type="character" w:customStyle="1" w:styleId="FuzeileeinfachZchn">
    <w:name w:val="Fußzeile einfach Zchn"/>
    <w:link w:val="Fuzeileeinfach"/>
    <w:rsid w:val="00BA2087"/>
    <w:rPr>
      <w:rFonts w:ascii="Arial Narrow" w:hAnsi="Arial Narrow"/>
      <w:spacing w:val="8"/>
      <w:sz w:val="14"/>
      <w:szCs w:val="24"/>
    </w:rPr>
  </w:style>
  <w:style w:type="paragraph" w:styleId="NurText">
    <w:name w:val="Plain Text"/>
    <w:basedOn w:val="Standard"/>
    <w:link w:val="NurTextZchn"/>
    <w:uiPriority w:val="99"/>
    <w:rsid w:val="002F7870"/>
    <w:pPr>
      <w:spacing w:after="0"/>
    </w:pPr>
    <w:rPr>
      <w:rFonts w:ascii="Arial Narrow" w:hAnsi="Arial Narrow" w:cs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2F7870"/>
    <w:rPr>
      <w:rFonts w:ascii="Arial Narrow" w:hAnsi="Arial Narrow" w:cs="Courier New"/>
    </w:rPr>
  </w:style>
  <w:style w:type="paragraph" w:styleId="KeinLeerraum">
    <w:name w:val="No Spacing"/>
    <w:uiPriority w:val="1"/>
    <w:qFormat/>
    <w:rsid w:val="002F7870"/>
    <w:rPr>
      <w:rFonts w:ascii="Arial" w:hAnsi="Arial"/>
      <w:sz w:val="22"/>
    </w:rPr>
  </w:style>
  <w:style w:type="character" w:customStyle="1" w:styleId="st">
    <w:name w:val="st"/>
    <w:basedOn w:val="Absatz-Standardschriftart"/>
    <w:rsid w:val="0069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i.graebener@hnee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i.Graebener@hne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i.Graebener@hnee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3298B34-369B-46DF-846B-21873999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Eberswalde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wkadmin</dc:creator>
  <cp:lastModifiedBy>Bischof, Annika</cp:lastModifiedBy>
  <cp:revision>3</cp:revision>
  <cp:lastPrinted>2014-02-27T10:56:00Z</cp:lastPrinted>
  <dcterms:created xsi:type="dcterms:W3CDTF">2019-11-18T13:12:00Z</dcterms:created>
  <dcterms:modified xsi:type="dcterms:W3CDTF">2019-11-18T13:12:00Z</dcterms:modified>
</cp:coreProperties>
</file>