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A5BE1F" w14:textId="77777777" w:rsidR="00232B4D" w:rsidRPr="00232B4D" w:rsidRDefault="00232B4D" w:rsidP="00232B4D">
      <w:pPr>
        <w:rPr>
          <w:rFonts w:ascii="Roboto Condensed Light" w:hAnsi="Roboto Condensed Light" w:cs="Arial"/>
          <w:b/>
          <w:sz w:val="28"/>
          <w:lang w:val="de-DE"/>
        </w:rPr>
      </w:pPr>
      <w:r w:rsidRPr="00232B4D">
        <w:rPr>
          <w:rFonts w:ascii="Roboto Condensed Light" w:hAnsi="Roboto Condensed Light" w:cs="Arial"/>
          <w:b/>
          <w:sz w:val="28"/>
          <w:lang w:val="de-DE"/>
        </w:rPr>
        <w:t>Dreifacher Erfolg für Polymerchemiker Robert Göstl</w:t>
      </w:r>
    </w:p>
    <w:p w14:paraId="44584E87" w14:textId="4424890B" w:rsidR="00232B4D" w:rsidRPr="00232B4D" w:rsidRDefault="00232B4D" w:rsidP="00936011">
      <w:pPr>
        <w:jc w:val="both"/>
        <w:rPr>
          <w:rFonts w:ascii="Roboto Condensed Light" w:hAnsi="Roboto Condensed Light" w:cs="Arial"/>
          <w:b/>
          <w:lang w:val="de-DE"/>
        </w:rPr>
      </w:pPr>
      <w:r w:rsidRPr="00232B4D">
        <w:rPr>
          <w:rFonts w:ascii="Roboto Condensed Light" w:hAnsi="Roboto Condensed Light" w:cs="Arial"/>
          <w:b/>
          <w:lang w:val="de-DE"/>
        </w:rPr>
        <w:t xml:space="preserve">Dr. Robert Göstl, unabhängiger Forschungsgruppenleiter im Bereich </w:t>
      </w:r>
      <w:proofErr w:type="spellStart"/>
      <w:r w:rsidRPr="00232B4D">
        <w:rPr>
          <w:rFonts w:ascii="Roboto Condensed Light" w:hAnsi="Roboto Condensed Light" w:cs="Arial"/>
          <w:b/>
          <w:lang w:val="de-DE"/>
        </w:rPr>
        <w:t>mechanoresponsiver</w:t>
      </w:r>
      <w:proofErr w:type="spellEnd"/>
      <w:r w:rsidRPr="00232B4D">
        <w:rPr>
          <w:rFonts w:ascii="Roboto Condensed Light" w:hAnsi="Roboto Condensed Light" w:cs="Arial"/>
          <w:b/>
          <w:lang w:val="de-DE"/>
        </w:rPr>
        <w:t xml:space="preserve"> </w:t>
      </w:r>
      <w:r w:rsidR="005B0AD1">
        <w:rPr>
          <w:rFonts w:ascii="Roboto Condensed Light" w:hAnsi="Roboto Condensed Light" w:cs="Arial"/>
          <w:b/>
          <w:lang w:val="de-DE"/>
        </w:rPr>
        <w:t>M</w:t>
      </w:r>
      <w:r w:rsidRPr="00232B4D">
        <w:rPr>
          <w:rFonts w:ascii="Roboto Condensed Light" w:hAnsi="Roboto Condensed Light" w:cs="Arial"/>
          <w:b/>
          <w:lang w:val="de-DE"/>
        </w:rPr>
        <w:t>aterialien am DWI – Leibniz-Institut für Interaktive Materialien in Aachen, kann in der ersten Jahreshälfte 2022 gleich dreifachen Erfolg feiern: Mit seiner jüngsten Aufnahme in das Heisenberg-Programm der Deutschen Forschungsgemeinschaft (DFG) wird seine Forschung</w:t>
      </w:r>
      <w:r w:rsidR="00F34FAF">
        <w:rPr>
          <w:rFonts w:ascii="Roboto Condensed Light" w:hAnsi="Roboto Condensed Light" w:cs="Arial"/>
          <w:b/>
          <w:lang w:val="de-DE"/>
        </w:rPr>
        <w:t xml:space="preserve"> innerhalb</w:t>
      </w:r>
      <w:r w:rsidRPr="00232B4D">
        <w:rPr>
          <w:rFonts w:ascii="Roboto Condensed Light" w:hAnsi="Roboto Condensed Light" w:cs="Arial"/>
          <w:b/>
          <w:lang w:val="de-DE"/>
        </w:rPr>
        <w:t xml:space="preserve"> der kommenden fünf Jahre mit über insgesamt 500.000 Euro gefördert. Des Weiteren wird </w:t>
      </w:r>
      <w:r w:rsidR="000208A6">
        <w:rPr>
          <w:rFonts w:ascii="Roboto Condensed Light" w:hAnsi="Roboto Condensed Light" w:cs="Arial"/>
          <w:b/>
          <w:lang w:val="de-DE"/>
        </w:rPr>
        <w:t>Göstl</w:t>
      </w:r>
      <w:r w:rsidRPr="00232B4D">
        <w:rPr>
          <w:rFonts w:ascii="Roboto Condensed Light" w:hAnsi="Roboto Condensed Light" w:cs="Arial"/>
          <w:b/>
          <w:lang w:val="de-DE"/>
        </w:rPr>
        <w:t xml:space="preserve"> zweimal von der Gesellschaft Deutscher Chemiker (GDCh) geehrt: </w:t>
      </w:r>
      <w:r w:rsidR="000208A6">
        <w:rPr>
          <w:rFonts w:ascii="Roboto Condensed Light" w:hAnsi="Roboto Condensed Light" w:cs="Arial"/>
          <w:b/>
          <w:lang w:val="de-DE"/>
        </w:rPr>
        <w:t>Er</w:t>
      </w:r>
      <w:r w:rsidRPr="00232B4D">
        <w:rPr>
          <w:rFonts w:ascii="Roboto Condensed Light" w:hAnsi="Roboto Condensed Light" w:cs="Arial"/>
          <w:b/>
          <w:lang w:val="de-DE"/>
        </w:rPr>
        <w:t xml:space="preserve"> erhält </w:t>
      </w:r>
      <w:r w:rsidR="00C972AA">
        <w:rPr>
          <w:rFonts w:ascii="Roboto Condensed Light" w:hAnsi="Roboto Condensed Light" w:cs="Arial"/>
          <w:b/>
          <w:lang w:val="de-DE"/>
        </w:rPr>
        <w:t>auf der Jahrestagung der</w:t>
      </w:r>
      <w:r w:rsidR="009F4CDC">
        <w:rPr>
          <w:rFonts w:ascii="Roboto Condensed Light" w:hAnsi="Roboto Condensed Light" w:cs="Arial"/>
          <w:b/>
          <w:lang w:val="de-DE"/>
        </w:rPr>
        <w:t xml:space="preserve"> GDCh</w:t>
      </w:r>
      <w:r w:rsidR="00C972AA">
        <w:rPr>
          <w:rFonts w:ascii="Roboto Condensed Light" w:hAnsi="Roboto Condensed Light" w:cs="Arial"/>
          <w:b/>
          <w:lang w:val="de-DE"/>
        </w:rPr>
        <w:t xml:space="preserve"> Fachgruppe Makromolekulare Chemie </w:t>
      </w:r>
      <w:r w:rsidR="009F4CDC">
        <w:rPr>
          <w:rFonts w:ascii="Roboto Condensed Light" w:hAnsi="Roboto Condensed Light" w:cs="Arial"/>
          <w:b/>
          <w:lang w:val="de-DE"/>
        </w:rPr>
        <w:t xml:space="preserve">am 12. September in Aachen </w:t>
      </w:r>
      <w:r w:rsidRPr="00232B4D">
        <w:rPr>
          <w:rFonts w:ascii="Roboto Condensed Light" w:hAnsi="Roboto Condensed Light" w:cs="Arial"/>
          <w:b/>
          <w:lang w:val="de-DE"/>
        </w:rPr>
        <w:t>den Reimund Stadler Preis 2022 sowie eines von zwei Dr.</w:t>
      </w:r>
      <w:r w:rsidR="00F34FAF">
        <w:rPr>
          <w:rFonts w:ascii="Roboto Condensed Light" w:hAnsi="Roboto Condensed Light" w:cs="Arial"/>
          <w:b/>
          <w:lang w:val="de-DE"/>
        </w:rPr>
        <w:t> Hermann </w:t>
      </w:r>
      <w:r w:rsidRPr="00232B4D">
        <w:rPr>
          <w:rFonts w:ascii="Roboto Condensed Light" w:hAnsi="Roboto Condensed Light" w:cs="Arial"/>
          <w:b/>
          <w:lang w:val="de-DE"/>
        </w:rPr>
        <w:t>Schnell-Stipendien</w:t>
      </w:r>
      <w:r w:rsidR="009F4CDC">
        <w:rPr>
          <w:rFonts w:ascii="Roboto Condensed Light" w:hAnsi="Roboto Condensed Light" w:cs="Arial"/>
          <w:b/>
          <w:lang w:val="de-DE"/>
        </w:rPr>
        <w:t>.</w:t>
      </w:r>
      <w:r w:rsidRPr="00232B4D">
        <w:rPr>
          <w:rFonts w:ascii="Roboto Condensed Light" w:hAnsi="Roboto Condensed Light" w:cs="Arial"/>
          <w:b/>
          <w:lang w:val="de-DE"/>
        </w:rPr>
        <w:t xml:space="preserve"> </w:t>
      </w:r>
    </w:p>
    <w:p w14:paraId="6B7818E2" w14:textId="33DF56D8" w:rsidR="00232B4D" w:rsidRPr="00232B4D" w:rsidRDefault="00232B4D" w:rsidP="00936011">
      <w:pPr>
        <w:jc w:val="both"/>
        <w:rPr>
          <w:rFonts w:ascii="Roboto Condensed Light" w:hAnsi="Roboto Condensed Light" w:cs="Arial"/>
          <w:lang w:val="de-DE"/>
        </w:rPr>
      </w:pPr>
      <w:r w:rsidRPr="00232B4D">
        <w:rPr>
          <w:rFonts w:ascii="Roboto Condensed Light" w:hAnsi="Roboto Condensed Light" w:cs="Arial"/>
          <w:lang w:val="de-DE"/>
        </w:rPr>
        <w:t>Robert Göstl und seine Arbeitsgruppe forschen auf dem aufstrebenden Feld der Polymer</w:t>
      </w:r>
      <w:r w:rsidR="005B0AD1">
        <w:rPr>
          <w:rFonts w:ascii="Roboto Condensed Light" w:hAnsi="Roboto Condensed Light" w:cs="Arial"/>
          <w:lang w:val="de-DE"/>
        </w:rPr>
        <w:t xml:space="preserve"> </w:t>
      </w:r>
      <w:proofErr w:type="spellStart"/>
      <w:r w:rsidRPr="00232B4D">
        <w:rPr>
          <w:rFonts w:ascii="Roboto Condensed Light" w:hAnsi="Roboto Condensed Light" w:cs="Arial"/>
          <w:lang w:val="de-DE"/>
        </w:rPr>
        <w:t>Mechanochemie</w:t>
      </w:r>
      <w:proofErr w:type="spellEnd"/>
      <w:r w:rsidRPr="00232B4D">
        <w:rPr>
          <w:rFonts w:ascii="Roboto Condensed Light" w:hAnsi="Roboto Condensed Light" w:cs="Arial"/>
          <w:lang w:val="de-DE"/>
        </w:rPr>
        <w:t xml:space="preserve">. Dabei verfolgen sie das Ziel, Wechselwirkungen von mechanischer Kraft mit Polymermaterialien zu verstehen und ihre Erkenntnisse in die Entwicklung verbesserter und neuer Materialien einfließen </w:t>
      </w:r>
      <w:r w:rsidR="005B0AD1">
        <w:rPr>
          <w:rFonts w:ascii="Roboto Condensed Light" w:hAnsi="Roboto Condensed Light" w:cs="Arial"/>
          <w:lang w:val="de-DE"/>
        </w:rPr>
        <w:t xml:space="preserve">zu </w:t>
      </w:r>
      <w:r w:rsidRPr="00232B4D">
        <w:rPr>
          <w:rFonts w:ascii="Roboto Condensed Light" w:hAnsi="Roboto Condensed Light" w:cs="Arial"/>
          <w:lang w:val="de-DE"/>
        </w:rPr>
        <w:t xml:space="preserve">lassen. Einer der </w:t>
      </w:r>
      <w:hyperlink r:id="rId7" w:history="1">
        <w:r w:rsidRPr="007A1640">
          <w:rPr>
            <w:rStyle w:val="Hyperlink"/>
            <w:rFonts w:ascii="Roboto Condensed Light" w:hAnsi="Roboto Condensed Light" w:cs="Arial"/>
            <w:lang w:val="de-DE"/>
          </w:rPr>
          <w:t>jüngst publizierten Erfolge</w:t>
        </w:r>
      </w:hyperlink>
      <w:r w:rsidRPr="00232B4D">
        <w:rPr>
          <w:rFonts w:ascii="Roboto Condensed Light" w:hAnsi="Roboto Condensed Light" w:cs="Arial"/>
          <w:lang w:val="de-DE"/>
        </w:rPr>
        <w:t xml:space="preserve"> umfasst die Synthese von </w:t>
      </w:r>
      <w:proofErr w:type="spellStart"/>
      <w:r w:rsidRPr="00232B4D">
        <w:rPr>
          <w:rFonts w:ascii="Roboto Condensed Light" w:hAnsi="Roboto Condensed Light" w:cs="Arial"/>
          <w:lang w:val="de-DE"/>
        </w:rPr>
        <w:t>Mikrogelsystemen</w:t>
      </w:r>
      <w:proofErr w:type="spellEnd"/>
      <w:r w:rsidRPr="00232B4D">
        <w:rPr>
          <w:rFonts w:ascii="Roboto Condensed Light" w:hAnsi="Roboto Condensed Light" w:cs="Arial"/>
          <w:lang w:val="de-DE"/>
        </w:rPr>
        <w:t>, die durch supramolekulare Wasserstoffbrückenbindungen starker mechanischer Belastung in Form von Ultraschall standhalten können. Die in Zusammenarbeit mit Andrij Pich entwickelten, mechanisch widerstandsfähigen Mikrogele könnten für Anwendungen in der Biomedizin oder im Ingenieurwesen dort nützlich sein, wo starke Scherkräfte zu erwarten sind.</w:t>
      </w:r>
    </w:p>
    <w:p w14:paraId="627DA703" w14:textId="1A136F31" w:rsidR="00232B4D" w:rsidRDefault="00232B4D" w:rsidP="00936011">
      <w:pPr>
        <w:jc w:val="both"/>
        <w:rPr>
          <w:rFonts w:ascii="Roboto Condensed Light" w:hAnsi="Roboto Condensed Light" w:cs="Arial"/>
          <w:lang w:val="de-DE"/>
        </w:rPr>
      </w:pPr>
      <w:r w:rsidRPr="00232B4D">
        <w:rPr>
          <w:rFonts w:ascii="Roboto Condensed Light" w:hAnsi="Roboto Condensed Light" w:cs="Arial"/>
          <w:lang w:val="de-DE"/>
        </w:rPr>
        <w:t xml:space="preserve">Robert Göstl hat in Berlin Chemie studiert. Er promovierte dort 2014 unter Anleitung von Stefan Hecht und arbeitete zwischen 2015 und </w:t>
      </w:r>
      <w:r w:rsidR="005B0AD1" w:rsidRPr="00232B4D">
        <w:rPr>
          <w:rFonts w:ascii="Roboto Condensed Light" w:hAnsi="Roboto Condensed Light" w:cs="Arial"/>
          <w:lang w:val="de-DE"/>
        </w:rPr>
        <w:t>201</w:t>
      </w:r>
      <w:r w:rsidR="005B0AD1">
        <w:rPr>
          <w:rFonts w:ascii="Roboto Condensed Light" w:hAnsi="Roboto Condensed Light" w:cs="Arial"/>
          <w:lang w:val="de-DE"/>
        </w:rPr>
        <w:t>6</w:t>
      </w:r>
      <w:r w:rsidR="005B0AD1" w:rsidRPr="00232B4D">
        <w:rPr>
          <w:rFonts w:ascii="Roboto Condensed Light" w:hAnsi="Roboto Condensed Light" w:cs="Arial"/>
          <w:lang w:val="de-DE"/>
        </w:rPr>
        <w:t xml:space="preserve"> </w:t>
      </w:r>
      <w:r w:rsidRPr="00232B4D">
        <w:rPr>
          <w:rFonts w:ascii="Roboto Condensed Light" w:hAnsi="Roboto Condensed Light" w:cs="Arial"/>
          <w:lang w:val="de-DE"/>
        </w:rPr>
        <w:t xml:space="preserve">als Postdoktorand in der Gruppe von Rint Sijbesma an der Technischen Universität Eindhoven. Seit 2017 verfolgt er seine eigenständigen Forschungsarbeiten am DWI – Leibniz-Institut und wird dabei im Rahmen eines Freigeist-Fellowships von der </w:t>
      </w:r>
      <w:proofErr w:type="spellStart"/>
      <w:r w:rsidRPr="00232B4D">
        <w:rPr>
          <w:rFonts w:ascii="Roboto Condensed Light" w:hAnsi="Roboto Condensed Light" w:cs="Arial"/>
          <w:lang w:val="de-DE"/>
        </w:rPr>
        <w:t>VolkswagenStiftung</w:t>
      </w:r>
      <w:proofErr w:type="spellEnd"/>
      <w:r w:rsidRPr="00232B4D">
        <w:rPr>
          <w:rFonts w:ascii="Roboto Condensed Light" w:hAnsi="Roboto Condensed Light" w:cs="Arial"/>
          <w:lang w:val="de-DE"/>
        </w:rPr>
        <w:t xml:space="preserve"> unterstützt.</w:t>
      </w:r>
    </w:p>
    <w:p w14:paraId="00FDB9B7" w14:textId="77777777" w:rsidR="00232B4D" w:rsidRPr="00232B4D" w:rsidRDefault="00232B4D" w:rsidP="00936011">
      <w:pPr>
        <w:jc w:val="both"/>
        <w:rPr>
          <w:rFonts w:ascii="Roboto Condensed Light" w:hAnsi="Roboto Condensed Light" w:cs="Arial"/>
          <w:lang w:val="de-DE"/>
        </w:rPr>
      </w:pPr>
    </w:p>
    <w:p w14:paraId="0329DA1F" w14:textId="5E756B61" w:rsidR="00232B4D" w:rsidRDefault="00232B4D" w:rsidP="00936011">
      <w:pPr>
        <w:jc w:val="both"/>
        <w:rPr>
          <w:rFonts w:ascii="Roboto Condensed Light" w:hAnsi="Roboto Condensed Light" w:cs="Arial"/>
          <w:lang w:val="de-DE"/>
        </w:rPr>
      </w:pPr>
      <w:r w:rsidRPr="00232B4D">
        <w:rPr>
          <w:rFonts w:ascii="Roboto Condensed Light" w:hAnsi="Roboto Condensed Light" w:cs="Arial"/>
          <w:b/>
          <w:lang w:val="de-DE"/>
        </w:rPr>
        <w:t>Heisenberg-Programm</w:t>
      </w:r>
      <w:r w:rsidR="00936011">
        <w:rPr>
          <w:rFonts w:ascii="Roboto Condensed Light" w:hAnsi="Roboto Condensed Light" w:cs="Arial"/>
          <w:b/>
          <w:lang w:val="de-DE"/>
        </w:rPr>
        <w:t> </w:t>
      </w:r>
      <w:r w:rsidRPr="00232B4D">
        <w:rPr>
          <w:rFonts w:ascii="Roboto Condensed Light" w:hAnsi="Roboto Condensed Light" w:cs="Arial"/>
          <w:b/>
          <w:lang w:val="de-DE"/>
        </w:rPr>
        <w:t>der</w:t>
      </w:r>
      <w:r w:rsidR="00936011">
        <w:rPr>
          <w:rFonts w:ascii="Roboto Condensed Light" w:hAnsi="Roboto Condensed Light" w:cs="Arial"/>
          <w:b/>
          <w:lang w:val="de-DE"/>
        </w:rPr>
        <w:t> </w:t>
      </w:r>
      <w:r w:rsidRPr="00232B4D">
        <w:rPr>
          <w:rFonts w:ascii="Roboto Condensed Light" w:hAnsi="Roboto Condensed Light" w:cs="Arial"/>
          <w:b/>
          <w:lang w:val="de-DE"/>
        </w:rPr>
        <w:t>DFG</w:t>
      </w:r>
      <w:r>
        <w:rPr>
          <w:rFonts w:ascii="Roboto Condensed Light" w:hAnsi="Roboto Condensed Light" w:cs="Arial"/>
          <w:b/>
          <w:lang w:val="de-DE"/>
        </w:rPr>
        <w:br/>
      </w:r>
      <w:r w:rsidRPr="00232B4D">
        <w:rPr>
          <w:rFonts w:ascii="Roboto Condensed Light" w:hAnsi="Roboto Condensed Light" w:cs="Arial"/>
          <w:lang w:val="de-DE"/>
        </w:rPr>
        <w:t>Das Heisenberg-Programm der DFG richtet sich an Wissenschaftlerinnen und Wissenschaftler, die bereits alle Voraussetzungen erfüllen, um auf eine unbefristete Professur berufen zu werden. Während sich die Forschenden auf eine spätere wissenschaftliche Leitungsfunktion vorbereiten, werden sie gefördert, damit sie an einem Ort ihrer Wahl ihre hochkarätigen Projekte fortsetzen und ihre wissenschaftliche Reputation weiter steigern können. Robert Göstl erhält im Rahmen des Programms ein Heisenberg-Stipendium.</w:t>
      </w:r>
    </w:p>
    <w:p w14:paraId="0CAB925F" w14:textId="77777777" w:rsidR="00232B4D" w:rsidRPr="00232B4D" w:rsidRDefault="00232B4D" w:rsidP="00936011">
      <w:pPr>
        <w:jc w:val="both"/>
        <w:rPr>
          <w:rFonts w:ascii="Roboto Condensed Light" w:hAnsi="Roboto Condensed Light" w:cs="Arial"/>
          <w:lang w:val="de-DE"/>
        </w:rPr>
      </w:pPr>
    </w:p>
    <w:p w14:paraId="277AA11A" w14:textId="1F4CA94B" w:rsidR="00232B4D" w:rsidRPr="00232B4D" w:rsidRDefault="00232B4D" w:rsidP="00936011">
      <w:pPr>
        <w:jc w:val="both"/>
        <w:rPr>
          <w:rFonts w:ascii="Roboto Condensed Light" w:hAnsi="Roboto Condensed Light" w:cs="Arial"/>
          <w:lang w:val="de-DE"/>
        </w:rPr>
      </w:pPr>
      <w:r w:rsidRPr="00232B4D">
        <w:rPr>
          <w:rFonts w:ascii="Roboto Condensed Light" w:hAnsi="Roboto Condensed Light" w:cs="Arial"/>
          <w:b/>
          <w:lang w:val="de-DE"/>
        </w:rPr>
        <w:t>Dr.</w:t>
      </w:r>
      <w:r w:rsidR="00936011">
        <w:rPr>
          <w:rFonts w:ascii="Roboto Condensed Light" w:hAnsi="Roboto Condensed Light" w:cs="Arial"/>
          <w:b/>
          <w:lang w:val="de-DE"/>
        </w:rPr>
        <w:t> </w:t>
      </w:r>
      <w:r w:rsidRPr="00232B4D">
        <w:rPr>
          <w:rFonts w:ascii="Roboto Condensed Light" w:hAnsi="Roboto Condensed Light" w:cs="Arial"/>
          <w:b/>
          <w:lang w:val="de-DE"/>
        </w:rPr>
        <w:t>Hermann</w:t>
      </w:r>
      <w:r w:rsidR="00936011">
        <w:rPr>
          <w:rFonts w:ascii="Roboto Condensed Light" w:hAnsi="Roboto Condensed Light" w:cs="Arial"/>
          <w:b/>
          <w:lang w:val="de-DE"/>
        </w:rPr>
        <w:t> </w:t>
      </w:r>
      <w:r w:rsidRPr="00232B4D">
        <w:rPr>
          <w:rFonts w:ascii="Roboto Condensed Light" w:hAnsi="Roboto Condensed Light" w:cs="Arial"/>
          <w:b/>
          <w:lang w:val="de-DE"/>
        </w:rPr>
        <w:t>Schnell-Stiftung</w:t>
      </w:r>
      <w:r>
        <w:rPr>
          <w:rFonts w:ascii="Roboto Condensed Light" w:hAnsi="Roboto Condensed Light" w:cs="Arial"/>
          <w:b/>
          <w:lang w:val="de-DE"/>
        </w:rPr>
        <w:br/>
      </w:r>
      <w:r w:rsidRPr="00232B4D">
        <w:rPr>
          <w:rFonts w:ascii="Roboto Condensed Light" w:hAnsi="Roboto Condensed Light" w:cs="Arial"/>
          <w:lang w:val="de-DE"/>
        </w:rPr>
        <w:t xml:space="preserve">Bei der Gesellschaft Deutscher Chemiker wurde 1995 von dem erfolgreichen Industriechemiker und Staudinger-Preisträger Dr. Hermann Schnell (1916 - 1999) eine nach ihm benannte Stiftung eingerichtet. Zweck der Dr. </w:t>
      </w:r>
      <w:proofErr w:type="gramStart"/>
      <w:r w:rsidRPr="00232B4D">
        <w:rPr>
          <w:rFonts w:ascii="Roboto Condensed Light" w:hAnsi="Roboto Condensed Light" w:cs="Arial"/>
          <w:lang w:val="de-DE"/>
        </w:rPr>
        <w:t>Hermann Schnell-Stiftung</w:t>
      </w:r>
      <w:proofErr w:type="gramEnd"/>
      <w:r w:rsidRPr="00232B4D">
        <w:rPr>
          <w:rFonts w:ascii="Roboto Condensed Light" w:hAnsi="Roboto Condensed Light" w:cs="Arial"/>
          <w:lang w:val="de-DE"/>
        </w:rPr>
        <w:t xml:space="preserve"> ist die Förderung junger Wissenschaftlerinnen und Wissenschaftler auf dem Gebiet der makromolekularen Chemie, deren physikalisch-chemischer Grundlagen sowie deren Analytik. Ein Stipendium erhalten</w:t>
      </w:r>
      <w:r w:rsidR="00AA05FE">
        <w:rPr>
          <w:rFonts w:ascii="Roboto Condensed Light" w:hAnsi="Roboto Condensed Light" w:cs="Arial"/>
          <w:lang w:val="de-DE"/>
        </w:rPr>
        <w:t>,</w:t>
      </w:r>
      <w:r w:rsidRPr="00232B4D">
        <w:rPr>
          <w:rFonts w:ascii="Roboto Condensed Light" w:hAnsi="Roboto Condensed Light" w:cs="Arial"/>
          <w:lang w:val="de-DE"/>
        </w:rPr>
        <w:t xml:space="preserve"> können an Hochschulen bzw. öffentlich geförderten Forschungseinrichtungen tätige junge Chemiker und Chemikerinnen, die in der Regel Habilitanden bzw. Habilitandinnen </w:t>
      </w:r>
      <w:r w:rsidR="00AA5785">
        <w:rPr>
          <w:rFonts w:ascii="Roboto Condensed Light" w:hAnsi="Roboto Condensed Light" w:cs="Arial"/>
          <w:lang w:val="de-DE"/>
        </w:rPr>
        <w:t xml:space="preserve">sind </w:t>
      </w:r>
      <w:r w:rsidRPr="00232B4D">
        <w:rPr>
          <w:rFonts w:ascii="Roboto Condensed Light" w:hAnsi="Roboto Condensed Light" w:cs="Arial"/>
          <w:lang w:val="de-DE"/>
        </w:rPr>
        <w:t>und eine deutsche Staatsbürgerschaft haben.</w:t>
      </w:r>
    </w:p>
    <w:p w14:paraId="26831A7E" w14:textId="77777777" w:rsidR="00232B4D" w:rsidRPr="00232B4D" w:rsidRDefault="00232B4D" w:rsidP="00936011">
      <w:pPr>
        <w:jc w:val="both"/>
        <w:rPr>
          <w:rFonts w:ascii="Roboto Condensed Light" w:hAnsi="Roboto Condensed Light" w:cs="Arial"/>
          <w:lang w:val="de-DE"/>
        </w:rPr>
      </w:pPr>
      <w:bookmarkStart w:id="0" w:name="_GoBack"/>
      <w:bookmarkEnd w:id="0"/>
    </w:p>
    <w:p w14:paraId="6C78C4B0" w14:textId="79B07A56" w:rsidR="00F349F6" w:rsidRDefault="00232B4D" w:rsidP="00936011">
      <w:pPr>
        <w:jc w:val="both"/>
        <w:rPr>
          <w:rFonts w:ascii="Roboto Condensed Light" w:hAnsi="Roboto Condensed Light" w:cs="Arial"/>
          <w:lang w:val="de-DE"/>
        </w:rPr>
      </w:pPr>
      <w:r w:rsidRPr="00232B4D">
        <w:rPr>
          <w:rFonts w:ascii="Roboto Condensed Light" w:hAnsi="Roboto Condensed Light" w:cs="Arial"/>
          <w:b/>
          <w:lang w:val="de-DE"/>
        </w:rPr>
        <w:t>Reimund-Stadler-Preis</w:t>
      </w:r>
      <w:r w:rsidR="00936011">
        <w:rPr>
          <w:rFonts w:ascii="Roboto Condensed Light" w:hAnsi="Roboto Condensed Light" w:cs="Arial"/>
          <w:b/>
          <w:lang w:val="de-DE"/>
        </w:rPr>
        <w:t> </w:t>
      </w:r>
      <w:r w:rsidRPr="00232B4D">
        <w:rPr>
          <w:rFonts w:ascii="Roboto Condensed Light" w:hAnsi="Roboto Condensed Light" w:cs="Arial"/>
          <w:b/>
          <w:lang w:val="de-DE"/>
        </w:rPr>
        <w:t>der</w:t>
      </w:r>
      <w:r w:rsidR="00936011">
        <w:rPr>
          <w:rFonts w:ascii="Roboto Condensed Light" w:hAnsi="Roboto Condensed Light" w:cs="Arial"/>
          <w:b/>
          <w:lang w:val="de-DE"/>
        </w:rPr>
        <w:t> </w:t>
      </w:r>
      <w:r w:rsidRPr="00232B4D">
        <w:rPr>
          <w:rFonts w:ascii="Roboto Condensed Light" w:hAnsi="Roboto Condensed Light" w:cs="Arial"/>
          <w:b/>
          <w:lang w:val="de-DE"/>
        </w:rPr>
        <w:t>GDCh-Fachgruppe</w:t>
      </w:r>
      <w:r w:rsidR="00936011">
        <w:rPr>
          <w:rFonts w:ascii="Roboto Condensed Light" w:hAnsi="Roboto Condensed Light" w:cs="Arial"/>
          <w:b/>
          <w:lang w:val="de-DE"/>
        </w:rPr>
        <w:t> </w:t>
      </w:r>
      <w:r w:rsidRPr="00232B4D">
        <w:rPr>
          <w:rFonts w:ascii="Roboto Condensed Light" w:hAnsi="Roboto Condensed Light" w:cs="Arial"/>
          <w:b/>
          <w:lang w:val="de-DE"/>
        </w:rPr>
        <w:t>Makromolekulare</w:t>
      </w:r>
      <w:r w:rsidR="00936011">
        <w:rPr>
          <w:rFonts w:ascii="Roboto Condensed Light" w:hAnsi="Roboto Condensed Light" w:cs="Arial"/>
          <w:b/>
          <w:lang w:val="de-DE"/>
        </w:rPr>
        <w:t> </w:t>
      </w:r>
      <w:r w:rsidRPr="00232B4D">
        <w:rPr>
          <w:rFonts w:ascii="Roboto Condensed Light" w:hAnsi="Roboto Condensed Light" w:cs="Arial"/>
          <w:b/>
          <w:lang w:val="de-DE"/>
        </w:rPr>
        <w:t>Chemie</w:t>
      </w:r>
      <w:r>
        <w:rPr>
          <w:rFonts w:ascii="Roboto Condensed Light" w:hAnsi="Roboto Condensed Light" w:cs="Arial"/>
          <w:b/>
          <w:lang w:val="de-DE"/>
        </w:rPr>
        <w:br/>
      </w:r>
      <w:r w:rsidRPr="00232B4D">
        <w:rPr>
          <w:rFonts w:ascii="Roboto Condensed Light" w:hAnsi="Roboto Condensed Light" w:cs="Arial"/>
          <w:lang w:val="de-DE"/>
        </w:rPr>
        <w:t xml:space="preserve">Die Fachgruppe Makromolekulare Chemie der GDCh verleiht in der Regel in geraden Jahren im Rahmen der Fachgruppen-Tagung den Reimund-Stadler-Preis an eine angehende Hochschullehrkraft aus dem Bereich </w:t>
      </w:r>
      <w:r w:rsidRPr="00232B4D">
        <w:rPr>
          <w:rFonts w:ascii="Roboto Condensed Light" w:hAnsi="Roboto Condensed Light" w:cs="Arial"/>
          <w:lang w:val="de-DE"/>
        </w:rPr>
        <w:lastRenderedPageBreak/>
        <w:t>der Polymerchemie und angrenzender Gebiete. Die Auszeichnung ist verbunden mit einer Verleihungsurkunde und einem Preisgeld in Höhe von 5.000 Euro. Der Preisträger beziehungsweise die Preisträgerin wird unter den Teilnehmenden des Nachwuchsworkshops Hochschule ermittelt. Die Entscheidung über die Zuerkennung des Preises trifft eine vom Vorstand der Fachgruppe berufene Auswahlkommission.</w:t>
      </w:r>
    </w:p>
    <w:sectPr w:rsidR="00F349F6" w:rsidSect="002041CA">
      <w:headerReference w:type="default" r:id="rId8"/>
      <w:footerReference w:type="default" r:id="rId9"/>
      <w:pgSz w:w="11906" w:h="16838"/>
      <w:pgMar w:top="1417" w:right="1417" w:bottom="1134" w:left="1417"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3C71E5" w14:textId="77777777" w:rsidR="00B15B57" w:rsidRDefault="00B15B57" w:rsidP="008262AB">
      <w:pPr>
        <w:spacing w:after="0" w:line="240" w:lineRule="auto"/>
      </w:pPr>
      <w:r>
        <w:separator/>
      </w:r>
    </w:p>
  </w:endnote>
  <w:endnote w:type="continuationSeparator" w:id="0">
    <w:p w14:paraId="428D8D60" w14:textId="77777777" w:rsidR="00B15B57" w:rsidRDefault="00B15B57" w:rsidP="008262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Roboto Condensed Light">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739AC0" w14:textId="77777777" w:rsidR="008262AB" w:rsidRDefault="008262AB">
    <w:pPr>
      <w:pStyle w:val="Fuzeile"/>
    </w:pPr>
    <w:r>
      <w:rPr>
        <w:noProof/>
        <w:lang w:val="de-DE" w:eastAsia="de-DE"/>
      </w:rPr>
      <mc:AlternateContent>
        <mc:Choice Requires="wps">
          <w:drawing>
            <wp:anchor distT="0" distB="0" distL="114300" distR="114300" simplePos="0" relativeHeight="251668480" behindDoc="0" locked="0" layoutInCell="1" allowOverlap="1" wp14:anchorId="599CAE6E" wp14:editId="6ADC8CD9">
              <wp:simplePos x="0" y="0"/>
              <wp:positionH relativeFrom="page">
                <wp:posOffset>3057896</wp:posOffset>
              </wp:positionH>
              <wp:positionV relativeFrom="page">
                <wp:posOffset>10236529</wp:posOffset>
              </wp:positionV>
              <wp:extent cx="4173220" cy="397823"/>
              <wp:effectExtent l="0" t="0" r="17780" b="2540"/>
              <wp:wrapNone/>
              <wp:docPr id="14" name="Textfeld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3220" cy="3978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A6616B" w14:textId="77777777" w:rsidR="008262AB" w:rsidRPr="002041CA" w:rsidRDefault="002041CA" w:rsidP="008262AB">
                          <w:pPr>
                            <w:spacing w:line="200" w:lineRule="atLeast"/>
                            <w:rPr>
                              <w:rFonts w:ascii="Roboto Condensed Light" w:hAnsi="Roboto Condensed Light" w:cs="Arial"/>
                              <w:spacing w:val="-1"/>
                              <w:sz w:val="16"/>
                              <w:szCs w:val="16"/>
                              <w:lang w:val="de-DE"/>
                            </w:rPr>
                          </w:pPr>
                          <w:proofErr w:type="spellStart"/>
                          <w:r w:rsidRPr="002041CA">
                            <w:rPr>
                              <w:rFonts w:ascii="Roboto Condensed Light" w:hAnsi="Roboto Condensed Light" w:cs="Arial"/>
                              <w:spacing w:val="-1"/>
                              <w:sz w:val="16"/>
                              <w:szCs w:val="16"/>
                              <w:lang w:val="de-DE"/>
                            </w:rPr>
                            <w:t>Forckenbeckstr</w:t>
                          </w:r>
                          <w:proofErr w:type="spellEnd"/>
                          <w:r w:rsidRPr="002041CA">
                            <w:rPr>
                              <w:rFonts w:ascii="Roboto Condensed Light" w:hAnsi="Roboto Condensed Light" w:cs="Arial"/>
                              <w:spacing w:val="-1"/>
                              <w:sz w:val="16"/>
                              <w:szCs w:val="16"/>
                              <w:lang w:val="de-DE"/>
                            </w:rPr>
                            <w:t>. 50</w:t>
                          </w:r>
                          <w:r w:rsidR="008262AB" w:rsidRPr="002041CA">
                            <w:rPr>
                              <w:rFonts w:ascii="Roboto Condensed Light" w:hAnsi="Roboto Condensed Light" w:cs="Arial"/>
                              <w:spacing w:val="-1"/>
                              <w:sz w:val="16"/>
                              <w:szCs w:val="16"/>
                              <w:lang w:val="de-DE"/>
                            </w:rPr>
                            <w:t xml:space="preserve">, </w:t>
                          </w:r>
                          <w:r w:rsidRPr="002041CA">
                            <w:rPr>
                              <w:rFonts w:ascii="Roboto Condensed Light" w:hAnsi="Roboto Condensed Light" w:cs="Arial"/>
                              <w:spacing w:val="-1"/>
                              <w:sz w:val="16"/>
                              <w:szCs w:val="16"/>
                              <w:lang w:val="de-DE"/>
                            </w:rPr>
                            <w:t xml:space="preserve">52074 Aachen </w:t>
                          </w:r>
                          <w:r w:rsidR="008262AB" w:rsidRPr="002041CA">
                            <w:rPr>
                              <w:rFonts w:ascii="Roboto Condensed Light" w:hAnsi="Roboto Condensed Light" w:cs="Arial"/>
                              <w:spacing w:val="-1"/>
                              <w:sz w:val="16"/>
                              <w:szCs w:val="16"/>
                              <w:lang w:val="de-DE"/>
                            </w:rPr>
                            <w:t xml:space="preserve">| Tel. </w:t>
                          </w:r>
                          <w:r w:rsidRPr="002041CA">
                            <w:rPr>
                              <w:rFonts w:ascii="Roboto Condensed Light" w:hAnsi="Roboto Condensed Light" w:cs="Arial"/>
                              <w:spacing w:val="-1"/>
                              <w:sz w:val="16"/>
                              <w:szCs w:val="16"/>
                              <w:lang w:val="de-DE"/>
                            </w:rPr>
                            <w:t xml:space="preserve">+49 241 80-23300 </w:t>
                          </w:r>
                          <w:r w:rsidR="008262AB" w:rsidRPr="002041CA">
                            <w:rPr>
                              <w:rFonts w:ascii="Roboto Condensed Light" w:hAnsi="Roboto Condensed Light" w:cs="Arial"/>
                              <w:spacing w:val="-1"/>
                              <w:sz w:val="16"/>
                              <w:szCs w:val="16"/>
                              <w:lang w:val="de-DE"/>
                            </w:rPr>
                            <w:t xml:space="preserve">| Fax. </w:t>
                          </w:r>
                          <w:r w:rsidRPr="002041CA">
                            <w:rPr>
                              <w:rFonts w:ascii="Roboto Condensed Light" w:hAnsi="Roboto Condensed Light" w:cs="Arial"/>
                              <w:spacing w:val="-1"/>
                              <w:sz w:val="16"/>
                              <w:szCs w:val="16"/>
                              <w:lang w:val="de-DE"/>
                            </w:rPr>
                            <w:t>+49 241 80-233-01</w:t>
                          </w:r>
                          <w:r w:rsidRPr="002041CA">
                            <w:rPr>
                              <w:rFonts w:ascii="Roboto Condensed Light" w:hAnsi="Roboto Condensed Light" w:cs="Arial"/>
                              <w:spacing w:val="-1"/>
                              <w:sz w:val="16"/>
                              <w:szCs w:val="16"/>
                              <w:lang w:val="de-DE"/>
                            </w:rPr>
                            <w:br/>
                          </w:r>
                          <w:r w:rsidR="008262AB" w:rsidRPr="002041CA">
                            <w:rPr>
                              <w:rFonts w:ascii="Roboto Condensed Light" w:hAnsi="Roboto Condensed Light" w:cs="Arial"/>
                              <w:spacing w:val="-1"/>
                              <w:sz w:val="16"/>
                              <w:szCs w:val="16"/>
                              <w:lang w:val="de-DE"/>
                            </w:rPr>
                            <w:t>contact@dwi.rwth-aachen.de</w:t>
                          </w:r>
                        </w:p>
                        <w:p w14:paraId="72F440D3" w14:textId="77777777" w:rsidR="008262AB" w:rsidRPr="002041CA" w:rsidRDefault="008262AB" w:rsidP="008262AB">
                          <w:pPr>
                            <w:rPr>
                              <w:rFonts w:ascii="Roboto Condensed Light" w:hAnsi="Roboto Condensed Light" w:cs="Arial"/>
                              <w:spacing w:val="-1"/>
                              <w:sz w:val="16"/>
                              <w:szCs w:val="16"/>
                              <w:lang w:val="de-D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9CAE6E" id="_x0000_t202" coordsize="21600,21600" o:spt="202" path="m,l,21600r21600,l21600,xe">
              <v:stroke joinstyle="miter"/>
              <v:path gradientshapeok="t" o:connecttype="rect"/>
            </v:shapetype>
            <v:shape id="Textfeld 14" o:spid="_x0000_s1029" type="#_x0000_t202" style="position:absolute;margin-left:240.8pt;margin-top:806.05pt;width:328.6pt;height:31.3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" filled="f" stroked="f">
              <v:textbox inset="0,0,0,0">
                <w:txbxContent>
                  <w:p w14:paraId="7DA6616B" w14:textId="77777777" w:rsidR="008262AB" w:rsidRPr="002041CA" w:rsidRDefault="002041CA" w:rsidP="008262AB">
                    <w:pPr>
                      <w:spacing w:line="200" w:lineRule="atLeast"/>
                      <w:rPr>
                        <w:rFonts w:ascii="Roboto Condensed Light" w:hAnsi="Roboto Condensed Light" w:cs="Arial"/>
                        <w:spacing w:val="-1"/>
                        <w:sz w:val="16"/>
                        <w:szCs w:val="16"/>
                        <w:lang w:val="de-DE"/>
                      </w:rPr>
                    </w:pPr>
                    <w:proofErr w:type="spellStart"/>
                    <w:r w:rsidRPr="002041CA">
                      <w:rPr>
                        <w:rFonts w:ascii="Roboto Condensed Light" w:hAnsi="Roboto Condensed Light" w:cs="Arial"/>
                        <w:spacing w:val="-1"/>
                        <w:sz w:val="16"/>
                        <w:szCs w:val="16"/>
                        <w:lang w:val="de-DE"/>
                      </w:rPr>
                      <w:t>Forckenbeckstr</w:t>
                    </w:r>
                    <w:proofErr w:type="spellEnd"/>
                    <w:r w:rsidRPr="002041CA">
                      <w:rPr>
                        <w:rFonts w:ascii="Roboto Condensed Light" w:hAnsi="Roboto Condensed Light" w:cs="Arial"/>
                        <w:spacing w:val="-1"/>
                        <w:sz w:val="16"/>
                        <w:szCs w:val="16"/>
                        <w:lang w:val="de-DE"/>
                      </w:rPr>
                      <w:t>. 50</w:t>
                    </w:r>
                    <w:r w:rsidR="008262AB" w:rsidRPr="002041CA">
                      <w:rPr>
                        <w:rFonts w:ascii="Roboto Condensed Light" w:hAnsi="Roboto Condensed Light" w:cs="Arial"/>
                        <w:spacing w:val="-1"/>
                        <w:sz w:val="16"/>
                        <w:szCs w:val="16"/>
                        <w:lang w:val="de-DE"/>
                      </w:rPr>
                      <w:t xml:space="preserve">, </w:t>
                    </w:r>
                    <w:r w:rsidRPr="002041CA">
                      <w:rPr>
                        <w:rFonts w:ascii="Roboto Condensed Light" w:hAnsi="Roboto Condensed Light" w:cs="Arial"/>
                        <w:spacing w:val="-1"/>
                        <w:sz w:val="16"/>
                        <w:szCs w:val="16"/>
                        <w:lang w:val="de-DE"/>
                      </w:rPr>
                      <w:t xml:space="preserve">52074 Aachen </w:t>
                    </w:r>
                    <w:r w:rsidR="008262AB" w:rsidRPr="002041CA">
                      <w:rPr>
                        <w:rFonts w:ascii="Roboto Condensed Light" w:hAnsi="Roboto Condensed Light" w:cs="Arial"/>
                        <w:spacing w:val="-1"/>
                        <w:sz w:val="16"/>
                        <w:szCs w:val="16"/>
                        <w:lang w:val="de-DE"/>
                      </w:rPr>
                      <w:t xml:space="preserve">| Tel. </w:t>
                    </w:r>
                    <w:r w:rsidRPr="002041CA">
                      <w:rPr>
                        <w:rFonts w:ascii="Roboto Condensed Light" w:hAnsi="Roboto Condensed Light" w:cs="Arial"/>
                        <w:spacing w:val="-1"/>
                        <w:sz w:val="16"/>
                        <w:szCs w:val="16"/>
                        <w:lang w:val="de-DE"/>
                      </w:rPr>
                      <w:t xml:space="preserve">+49 241 80-23300 </w:t>
                    </w:r>
                    <w:r w:rsidR="008262AB" w:rsidRPr="002041CA">
                      <w:rPr>
                        <w:rFonts w:ascii="Roboto Condensed Light" w:hAnsi="Roboto Condensed Light" w:cs="Arial"/>
                        <w:spacing w:val="-1"/>
                        <w:sz w:val="16"/>
                        <w:szCs w:val="16"/>
                        <w:lang w:val="de-DE"/>
                      </w:rPr>
                      <w:t xml:space="preserve">| Fax. </w:t>
                    </w:r>
                    <w:r w:rsidRPr="002041CA">
                      <w:rPr>
                        <w:rFonts w:ascii="Roboto Condensed Light" w:hAnsi="Roboto Condensed Light" w:cs="Arial"/>
                        <w:spacing w:val="-1"/>
                        <w:sz w:val="16"/>
                        <w:szCs w:val="16"/>
                        <w:lang w:val="de-DE"/>
                      </w:rPr>
                      <w:t>+49 241 80-233-01</w:t>
                    </w:r>
                    <w:r w:rsidRPr="002041CA">
                      <w:rPr>
                        <w:rFonts w:ascii="Roboto Condensed Light" w:hAnsi="Roboto Condensed Light" w:cs="Arial"/>
                        <w:spacing w:val="-1"/>
                        <w:sz w:val="16"/>
                        <w:szCs w:val="16"/>
                        <w:lang w:val="de-DE"/>
                      </w:rPr>
                      <w:br/>
                    </w:r>
                    <w:r w:rsidR="008262AB" w:rsidRPr="002041CA">
                      <w:rPr>
                        <w:rFonts w:ascii="Roboto Condensed Light" w:hAnsi="Roboto Condensed Light" w:cs="Arial"/>
                        <w:spacing w:val="-1"/>
                        <w:sz w:val="16"/>
                        <w:szCs w:val="16"/>
                        <w:lang w:val="de-DE"/>
                      </w:rPr>
                      <w:t>contact@dwi.rwth-aachen.de</w:t>
                    </w:r>
                  </w:p>
                  <w:p w14:paraId="72F440D3" w14:textId="77777777" w:rsidR="008262AB" w:rsidRPr="002041CA" w:rsidRDefault="008262AB" w:rsidP="008262AB">
                    <w:pPr>
                      <w:rPr>
                        <w:rFonts w:ascii="Roboto Condensed Light" w:hAnsi="Roboto Condensed Light" w:cs="Arial"/>
                        <w:spacing w:val="-1"/>
                        <w:sz w:val="16"/>
                        <w:szCs w:val="16"/>
                        <w:lang w:val="de-DE"/>
                      </w:rPr>
                    </w:pPr>
                  </w:p>
                </w:txbxContent>
              </v:textbox>
              <w10:wrap anchorx="page" anchory="page"/>
            </v:shape>
          </w:pict>
        </mc:Fallback>
      </mc:AlternateContent>
    </w:r>
    <w:r>
      <w:rPr>
        <w:noProof/>
        <w:lang w:val="de-DE" w:eastAsia="de-DE"/>
      </w:rPr>
      <mc:AlternateContent>
        <mc:Choice Requires="wps">
          <w:drawing>
            <wp:anchor distT="0" distB="0" distL="114300" distR="114300" simplePos="0" relativeHeight="251667456" behindDoc="0" locked="0" layoutInCell="1" allowOverlap="1" wp14:anchorId="2A144756" wp14:editId="6701744C">
              <wp:simplePos x="0" y="0"/>
              <wp:positionH relativeFrom="page">
                <wp:posOffset>331016</wp:posOffset>
              </wp:positionH>
              <wp:positionV relativeFrom="page">
                <wp:posOffset>10238434</wp:posOffset>
              </wp:positionV>
              <wp:extent cx="2722880" cy="318729"/>
              <wp:effectExtent l="0" t="0" r="1270" b="5715"/>
              <wp:wrapNone/>
              <wp:docPr id="15" name="Textfeld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2880" cy="3187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4A8463" w14:textId="519E9540" w:rsidR="008262AB" w:rsidRPr="002041CA" w:rsidRDefault="002041CA" w:rsidP="008262AB">
                          <w:pPr>
                            <w:spacing w:line="180" w:lineRule="atLeast"/>
                            <w:rPr>
                              <w:rFonts w:ascii="Roboto Condensed Light" w:hAnsi="Roboto Condensed Light" w:cs="Arial"/>
                              <w:b/>
                              <w:bCs/>
                              <w:sz w:val="16"/>
                              <w:szCs w:val="16"/>
                              <w:lang w:val="de-DE"/>
                            </w:rPr>
                          </w:pPr>
                          <w:r w:rsidRPr="002041CA">
                            <w:rPr>
                              <w:rFonts w:ascii="Roboto Condensed Light" w:hAnsi="Roboto Condensed Light" w:cs="Arial"/>
                              <w:b/>
                              <w:bCs/>
                              <w:sz w:val="16"/>
                              <w:szCs w:val="16"/>
                              <w:lang w:val="de-DE"/>
                            </w:rPr>
                            <w:t xml:space="preserve">Herausgegeben </w:t>
                          </w:r>
                          <w:r w:rsidR="00FF2653">
                            <w:rPr>
                              <w:rFonts w:ascii="Roboto Condensed Light" w:hAnsi="Roboto Condensed Light" w:cs="Arial"/>
                              <w:b/>
                              <w:bCs/>
                              <w:sz w:val="16"/>
                              <w:szCs w:val="16"/>
                              <w:lang w:val="de-DE"/>
                            </w:rPr>
                            <w:t>vom</w:t>
                          </w:r>
                          <w:r w:rsidR="008262AB" w:rsidRPr="002041CA">
                            <w:rPr>
                              <w:rFonts w:ascii="Roboto Condensed Light" w:hAnsi="Roboto Condensed Light" w:cs="Arial"/>
                              <w:b/>
                              <w:bCs/>
                              <w:sz w:val="16"/>
                              <w:szCs w:val="16"/>
                              <w:lang w:val="de-DE"/>
                            </w:rPr>
                            <w:t xml:space="preserve"> </w:t>
                          </w:r>
                          <w:r w:rsidRPr="002041CA">
                            <w:rPr>
                              <w:rFonts w:ascii="Roboto Condensed Light" w:hAnsi="Roboto Condensed Light" w:cs="Arial"/>
                              <w:b/>
                              <w:bCs/>
                              <w:sz w:val="16"/>
                              <w:szCs w:val="16"/>
                              <w:lang w:val="de-DE"/>
                            </w:rPr>
                            <w:br/>
                            <w:t>D</w:t>
                          </w:r>
                          <w:r w:rsidR="008262AB" w:rsidRPr="002041CA">
                            <w:rPr>
                              <w:rFonts w:ascii="Roboto Condensed Light" w:hAnsi="Roboto Condensed Light" w:cs="Arial"/>
                              <w:b/>
                              <w:bCs/>
                              <w:sz w:val="16"/>
                              <w:szCs w:val="16"/>
                              <w:lang w:val="de-DE"/>
                            </w:rPr>
                            <w:t>WI – Leibniz-Institut für Interaktive Materialien e.V.</w:t>
                          </w:r>
                        </w:p>
                        <w:p w14:paraId="18C5CD8B" w14:textId="77777777" w:rsidR="008262AB" w:rsidRPr="002041CA" w:rsidRDefault="008262AB" w:rsidP="008262AB">
                          <w:pPr>
                            <w:rPr>
                              <w:rFonts w:ascii="Roboto Condensed Light" w:hAnsi="Roboto Condensed Light" w:cs="Times New Roman"/>
                              <w:sz w:val="24"/>
                              <w:szCs w:val="24"/>
                              <w:lang w:val="de-DE"/>
                            </w:rPr>
                          </w:pPr>
                        </w:p>
                        <w:p w14:paraId="776AFF78" w14:textId="77777777" w:rsidR="008262AB" w:rsidRPr="002041CA" w:rsidRDefault="008262AB" w:rsidP="008262AB">
                          <w:pPr>
                            <w:rPr>
                              <w:rFonts w:ascii="Roboto Condensed Light" w:hAnsi="Roboto Condensed Light"/>
                              <w:lang w:val="de-D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144756" id="Textfeld 15" o:spid="_x0000_s1030" type="#_x0000_t202" style="position:absolute;margin-left:26.05pt;margin-top:806.2pt;width:214.4pt;height:25.1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" filled="f" stroked="f">
              <v:textbox inset="0,0,0,0">
                <w:txbxContent>
                  <w:p w14:paraId="6F4A8463" w14:textId="519E9540" w:rsidR="008262AB" w:rsidRPr="002041CA" w:rsidRDefault="002041CA" w:rsidP="008262AB">
                    <w:pPr>
                      <w:spacing w:line="180" w:lineRule="atLeast"/>
                      <w:rPr>
                        <w:rFonts w:ascii="Roboto Condensed Light" w:hAnsi="Roboto Condensed Light" w:cs="Arial"/>
                        <w:b/>
                        <w:bCs/>
                        <w:sz w:val="16"/>
                        <w:szCs w:val="16"/>
                        <w:lang w:val="de-DE"/>
                      </w:rPr>
                    </w:pPr>
                    <w:r w:rsidRPr="002041CA">
                      <w:rPr>
                        <w:rFonts w:ascii="Roboto Condensed Light" w:hAnsi="Roboto Condensed Light" w:cs="Arial"/>
                        <w:b/>
                        <w:bCs/>
                        <w:sz w:val="16"/>
                        <w:szCs w:val="16"/>
                        <w:lang w:val="de-DE"/>
                      </w:rPr>
                      <w:t xml:space="preserve">Herausgegeben </w:t>
                    </w:r>
                    <w:r w:rsidR="00FF2653">
                      <w:rPr>
                        <w:rFonts w:ascii="Roboto Condensed Light" w:hAnsi="Roboto Condensed Light" w:cs="Arial"/>
                        <w:b/>
                        <w:bCs/>
                        <w:sz w:val="16"/>
                        <w:szCs w:val="16"/>
                        <w:lang w:val="de-DE"/>
                      </w:rPr>
                      <w:t>vom</w:t>
                    </w:r>
                    <w:r w:rsidR="008262AB" w:rsidRPr="002041CA">
                      <w:rPr>
                        <w:rFonts w:ascii="Roboto Condensed Light" w:hAnsi="Roboto Condensed Light" w:cs="Arial"/>
                        <w:b/>
                        <w:bCs/>
                        <w:sz w:val="16"/>
                        <w:szCs w:val="16"/>
                        <w:lang w:val="de-DE"/>
                      </w:rPr>
                      <w:t xml:space="preserve"> </w:t>
                    </w:r>
                    <w:r w:rsidRPr="002041CA">
                      <w:rPr>
                        <w:rFonts w:ascii="Roboto Condensed Light" w:hAnsi="Roboto Condensed Light" w:cs="Arial"/>
                        <w:b/>
                        <w:bCs/>
                        <w:sz w:val="16"/>
                        <w:szCs w:val="16"/>
                        <w:lang w:val="de-DE"/>
                      </w:rPr>
                      <w:br/>
                      <w:t>D</w:t>
                    </w:r>
                    <w:r w:rsidR="008262AB" w:rsidRPr="002041CA">
                      <w:rPr>
                        <w:rFonts w:ascii="Roboto Condensed Light" w:hAnsi="Roboto Condensed Light" w:cs="Arial"/>
                        <w:b/>
                        <w:bCs/>
                        <w:sz w:val="16"/>
                        <w:szCs w:val="16"/>
                        <w:lang w:val="de-DE"/>
                      </w:rPr>
                      <w:t>WI – Leibniz-Institut für Interaktive Materialien e.V.</w:t>
                    </w:r>
                  </w:p>
                  <w:p w14:paraId="18C5CD8B" w14:textId="77777777" w:rsidR="008262AB" w:rsidRPr="002041CA" w:rsidRDefault="008262AB" w:rsidP="008262AB">
                    <w:pPr>
                      <w:rPr>
                        <w:rFonts w:ascii="Roboto Condensed Light" w:hAnsi="Roboto Condensed Light" w:cs="Times New Roman"/>
                        <w:sz w:val="24"/>
                        <w:szCs w:val="24"/>
                        <w:lang w:val="de-DE"/>
                      </w:rPr>
                    </w:pPr>
                  </w:p>
                  <w:p w14:paraId="776AFF78" w14:textId="77777777" w:rsidR="008262AB" w:rsidRPr="002041CA" w:rsidRDefault="008262AB" w:rsidP="008262AB">
                    <w:pPr>
                      <w:rPr>
                        <w:rFonts w:ascii="Roboto Condensed Light" w:hAnsi="Roboto Condensed Light"/>
                        <w:lang w:val="de-DE"/>
                      </w:rPr>
                    </w:pPr>
                  </w:p>
                </w:txbxContent>
              </v:textbox>
              <w10:wrap anchorx="page" anchory="page"/>
            </v:shape>
          </w:pict>
        </mc:Fallback>
      </mc:AlternateContent>
    </w:r>
    <w:r>
      <w:rPr>
        <w:noProof/>
        <w:lang w:val="de-DE" w:eastAsia="de-DE"/>
      </w:rPr>
      <mc:AlternateContent>
        <mc:Choice Requires="wps">
          <w:drawing>
            <wp:anchor distT="0" distB="0" distL="114300" distR="114300" simplePos="0" relativeHeight="251666432" behindDoc="1" locked="0" layoutInCell="1" allowOverlap="1" wp14:anchorId="3DD78171" wp14:editId="0F8DB33B">
              <wp:simplePos x="0" y="0"/>
              <wp:positionH relativeFrom="page">
                <wp:posOffset>331470</wp:posOffset>
              </wp:positionH>
              <wp:positionV relativeFrom="page">
                <wp:posOffset>10146030</wp:posOffset>
              </wp:positionV>
              <wp:extent cx="6897370" cy="0"/>
              <wp:effectExtent l="0" t="0" r="0" b="0"/>
              <wp:wrapNone/>
              <wp:docPr id="13" name="Gerader Verbinde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97370" cy="0"/>
                      </a:xfrm>
                      <a:prstGeom prst="line">
                        <a:avLst/>
                      </a:prstGeom>
                      <a:noFill/>
                      <a:ln w="9525">
                        <a:solidFill>
                          <a:srgbClr val="00D26E"/>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359EE7" id="Gerader Verbinder 13" o:spid="_x0000_s1026" style="position:absolute;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6.1pt,798.9pt" to="569.2pt,79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" strokecolor="#00d26e">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EC7070" w14:textId="77777777" w:rsidR="00B15B57" w:rsidRDefault="00B15B57" w:rsidP="008262AB">
      <w:pPr>
        <w:spacing w:after="0" w:line="240" w:lineRule="auto"/>
      </w:pPr>
      <w:r>
        <w:separator/>
      </w:r>
    </w:p>
  </w:footnote>
  <w:footnote w:type="continuationSeparator" w:id="0">
    <w:p w14:paraId="73CB4298" w14:textId="77777777" w:rsidR="00B15B57" w:rsidRDefault="00B15B57" w:rsidP="008262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E2A994" w14:textId="77777777" w:rsidR="008262AB" w:rsidRDefault="002041CA" w:rsidP="002041CA">
    <w:pPr>
      <w:pStyle w:val="Kopfzeile"/>
      <w:tabs>
        <w:tab w:val="clear" w:pos="4536"/>
        <w:tab w:val="clear" w:pos="9072"/>
        <w:tab w:val="left" w:pos="3750"/>
      </w:tabs>
      <w:spacing w:after="2060"/>
      <w:rPr>
        <w:lang w:val="de-DE"/>
      </w:rPr>
    </w:pPr>
    <w:r>
      <w:rPr>
        <w:noProof/>
        <w:lang w:val="de-DE" w:eastAsia="de-DE"/>
      </w:rPr>
      <mc:AlternateContent>
        <mc:Choice Requires="wps">
          <w:drawing>
            <wp:anchor distT="0" distB="0" distL="114300" distR="114300" simplePos="0" relativeHeight="251663360" behindDoc="0" locked="0" layoutInCell="1" allowOverlap="1" wp14:anchorId="77B4EA15" wp14:editId="72851073">
              <wp:simplePos x="0" y="0"/>
              <wp:positionH relativeFrom="page">
                <wp:posOffset>2277836</wp:posOffset>
              </wp:positionH>
              <wp:positionV relativeFrom="page">
                <wp:posOffset>1053193</wp:posOffset>
              </wp:positionV>
              <wp:extent cx="914400" cy="125730"/>
              <wp:effectExtent l="0" t="0" r="0" b="7620"/>
              <wp:wrapNone/>
              <wp:docPr id="11" name="Textfeld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25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21967B" w14:textId="1B55F7D3" w:rsidR="008262AB" w:rsidRPr="002041CA" w:rsidRDefault="008262AB" w:rsidP="008262AB">
                          <w:pPr>
                            <w:spacing w:line="180" w:lineRule="atLeast"/>
                            <w:rPr>
                              <w:rFonts w:ascii="Roboto Condensed Light" w:hAnsi="Roboto Condensed Light" w:cs="Arial"/>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B4EA15" id="_x0000_t202" coordsize="21600,21600" o:spt="202" path="m,l,21600r21600,l21600,xe">
              <v:stroke joinstyle="miter"/>
              <v:path gradientshapeok="t" o:connecttype="rect"/>
            </v:shapetype>
            <v:shape id="Textfeld 11" o:spid="_x0000_s1026" type="#_x0000_t202" style="position:absolute;margin-left:179.35pt;margin-top:82.95pt;width:1in;height:9.9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" filled="f" stroked="f">
              <v:textbox inset="0,0,0,0">
                <w:txbxContent>
                  <w:p w14:paraId="4A21967B" w14:textId="1B55F7D3" w:rsidR="008262AB" w:rsidRPr="002041CA" w:rsidRDefault="008262AB" w:rsidP="008262AB">
                    <w:pPr>
                      <w:spacing w:line="180" w:lineRule="atLeast"/>
                      <w:rPr>
                        <w:rFonts w:ascii="Roboto Condensed Light" w:hAnsi="Roboto Condensed Light" w:cs="Arial"/>
                        <w:sz w:val="16"/>
                        <w:szCs w:val="16"/>
                      </w:rPr>
                    </w:pPr>
                  </w:p>
                </w:txbxContent>
              </v:textbox>
              <w10:wrap anchorx="page" anchory="page"/>
            </v:shape>
          </w:pict>
        </mc:Fallback>
      </mc:AlternateContent>
    </w:r>
    <w:r>
      <w:rPr>
        <w:noProof/>
        <w:lang w:val="de-DE" w:eastAsia="de-DE"/>
      </w:rPr>
      <w:drawing>
        <wp:anchor distT="0" distB="0" distL="114300" distR="114300" simplePos="0" relativeHeight="251669504" behindDoc="0" locked="0" layoutInCell="1" allowOverlap="1" wp14:anchorId="75D51079" wp14:editId="09E5E62D">
          <wp:simplePos x="0" y="0"/>
          <wp:positionH relativeFrom="page">
            <wp:align>right</wp:align>
          </wp:positionH>
          <wp:positionV relativeFrom="paragraph">
            <wp:posOffset>11874</wp:posOffset>
          </wp:positionV>
          <wp:extent cx="2077873" cy="938151"/>
          <wp:effectExtent l="0" t="0" r="0" b="0"/>
          <wp:wrapSquare wrapText="bothSides"/>
          <wp:docPr id="16" name="Grafik 16"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Ein Bild, das Text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7873" cy="9381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262AB">
      <w:rPr>
        <w:noProof/>
        <w:lang w:val="de-DE" w:eastAsia="de-DE"/>
      </w:rPr>
      <mc:AlternateContent>
        <mc:Choice Requires="wps">
          <w:drawing>
            <wp:anchor distT="0" distB="0" distL="114300" distR="114300" simplePos="0" relativeHeight="251659264" behindDoc="0" locked="0" layoutInCell="1" allowOverlap="1" wp14:anchorId="53BBF555" wp14:editId="6CBFA56D">
              <wp:simplePos x="0" y="0"/>
              <wp:positionH relativeFrom="page">
                <wp:posOffset>288290</wp:posOffset>
              </wp:positionH>
              <wp:positionV relativeFrom="page">
                <wp:posOffset>250825</wp:posOffset>
              </wp:positionV>
              <wp:extent cx="5690870" cy="755650"/>
              <wp:effectExtent l="2540" t="3175" r="2540" b="3175"/>
              <wp:wrapNone/>
              <wp:docPr id="12" name="Textfeld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0870" cy="755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875D26" w14:textId="77777777" w:rsidR="008262AB" w:rsidRPr="007E706B" w:rsidRDefault="008262AB" w:rsidP="008262AB">
                          <w:pPr>
                            <w:spacing w:line="180" w:lineRule="atLeast"/>
                            <w:rPr>
                              <w:rFonts w:ascii="Roboto Condensed Light" w:hAnsi="Roboto Condensed Light" w:cs="Arial"/>
                              <w:b/>
                              <w:bCs/>
                              <w:spacing w:val="-42"/>
                              <w:sz w:val="72"/>
                              <w:szCs w:val="72"/>
                            </w:rPr>
                          </w:pPr>
                          <w:r w:rsidRPr="007E706B">
                            <w:rPr>
                              <w:rFonts w:ascii="Roboto Condensed Light" w:hAnsi="Roboto Condensed Light" w:cs="Arial"/>
                              <w:b/>
                              <w:bCs/>
                              <w:spacing w:val="-42"/>
                              <w:sz w:val="72"/>
                              <w:szCs w:val="72"/>
                            </w:rPr>
                            <w:t>PRESSEMITTEILUNG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BBF555" id="Textfeld 12" o:spid="_x0000_s1027" type="#_x0000_t202" style="position:absolute;margin-left:22.7pt;margin-top:19.75pt;width:448.1pt;height:59.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" filled="f" stroked="f">
              <v:textbox inset="0,0,0,0">
                <w:txbxContent>
                  <w:p w14:paraId="03875D26" w14:textId="77777777" w:rsidR="008262AB" w:rsidRPr="007E706B" w:rsidRDefault="008262AB" w:rsidP="008262AB">
                    <w:pPr>
                      <w:spacing w:line="180" w:lineRule="atLeast"/>
                      <w:rPr>
                        <w:rFonts w:ascii="Roboto Condensed Light" w:hAnsi="Roboto Condensed Light" w:cs="Arial"/>
                        <w:b/>
                        <w:bCs/>
                        <w:spacing w:val="-42"/>
                        <w:sz w:val="72"/>
                        <w:szCs w:val="72"/>
                      </w:rPr>
                    </w:pPr>
                    <w:r w:rsidRPr="007E706B">
                      <w:rPr>
                        <w:rFonts w:ascii="Roboto Condensed Light" w:hAnsi="Roboto Condensed Light" w:cs="Arial"/>
                        <w:b/>
                        <w:bCs/>
                        <w:spacing w:val="-42"/>
                        <w:sz w:val="72"/>
                        <w:szCs w:val="72"/>
                      </w:rPr>
                      <w:t>PRESSEMITTEILUNG</w:t>
                    </w:r>
                  </w:p>
                </w:txbxContent>
              </v:textbox>
              <w10:wrap anchorx="page" anchory="page"/>
            </v:shape>
          </w:pict>
        </mc:Fallback>
      </mc:AlternateContent>
    </w:r>
    <w:r w:rsidR="008262AB">
      <w:rPr>
        <w:noProof/>
        <w:lang w:val="de-DE" w:eastAsia="de-DE"/>
      </w:rPr>
      <mc:AlternateContent>
        <mc:Choice Requires="wps">
          <w:drawing>
            <wp:anchor distT="0" distB="0" distL="114300" distR="114300" simplePos="0" relativeHeight="251662336" behindDoc="0" locked="0" layoutInCell="1" allowOverlap="1" wp14:anchorId="0F3A47DA" wp14:editId="49E33669">
              <wp:simplePos x="0" y="0"/>
              <wp:positionH relativeFrom="page">
                <wp:posOffset>328295</wp:posOffset>
              </wp:positionH>
              <wp:positionV relativeFrom="page">
                <wp:posOffset>1056005</wp:posOffset>
              </wp:positionV>
              <wp:extent cx="1799590" cy="125730"/>
              <wp:effectExtent l="4445" t="0" r="0" b="0"/>
              <wp:wrapNone/>
              <wp:docPr id="9" name="Textfeld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9590" cy="125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396E3B" w14:textId="2219D86F" w:rsidR="004D624E" w:rsidRPr="002041CA" w:rsidRDefault="00232B4D" w:rsidP="004D624E">
                          <w:pPr>
                            <w:spacing w:line="180" w:lineRule="atLeast"/>
                            <w:rPr>
                              <w:rFonts w:ascii="Roboto Condensed Light" w:hAnsi="Roboto Condensed Light" w:cs="Arial"/>
                              <w:sz w:val="16"/>
                              <w:szCs w:val="16"/>
                            </w:rPr>
                          </w:pPr>
                          <w:r>
                            <w:rPr>
                              <w:rFonts w:ascii="Roboto Condensed Light" w:hAnsi="Roboto Condensed Light" w:cs="Arial"/>
                              <w:b/>
                              <w:bCs/>
                              <w:sz w:val="16"/>
                              <w:szCs w:val="16"/>
                            </w:rPr>
                            <w:t>Aachen, 28</w:t>
                          </w:r>
                          <w:r w:rsidR="00C739E8">
                            <w:rPr>
                              <w:rFonts w:ascii="Roboto Condensed Light" w:hAnsi="Roboto Condensed Light" w:cs="Arial"/>
                              <w:b/>
                              <w:bCs/>
                              <w:sz w:val="16"/>
                              <w:szCs w:val="16"/>
                            </w:rPr>
                            <w:t>.0</w:t>
                          </w:r>
                          <w:r>
                            <w:rPr>
                              <w:rFonts w:ascii="Roboto Condensed Light" w:hAnsi="Roboto Condensed Light" w:cs="Arial"/>
                              <w:b/>
                              <w:bCs/>
                              <w:sz w:val="16"/>
                              <w:szCs w:val="16"/>
                            </w:rPr>
                            <w:t>6</w:t>
                          </w:r>
                          <w:r w:rsidR="00C739E8">
                            <w:rPr>
                              <w:rFonts w:ascii="Roboto Condensed Light" w:hAnsi="Roboto Condensed Light" w:cs="Arial"/>
                              <w:b/>
                              <w:bCs/>
                              <w:sz w:val="16"/>
                              <w:szCs w:val="16"/>
                            </w:rPr>
                            <w:t>.2022</w:t>
                          </w:r>
                        </w:p>
                        <w:p w14:paraId="45647E6E" w14:textId="4C112807" w:rsidR="008262AB" w:rsidRPr="007E706B" w:rsidRDefault="008262AB" w:rsidP="008262AB">
                          <w:pPr>
                            <w:spacing w:line="180" w:lineRule="atLeast"/>
                            <w:rPr>
                              <w:rFonts w:ascii="Roboto Condensed Light" w:hAnsi="Roboto Condensed Light" w:cs="Arial"/>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3A47DA" id="Textfeld 9" o:spid="_x0000_s1028" type="#_x0000_t202" style="position:absolute;margin-left:25.85pt;margin-top:83.15pt;width:141.7pt;height:9.9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" filled="f" stroked="f">
              <v:textbox inset="0,0,0,0">
                <w:txbxContent>
                  <w:p w14:paraId="49396E3B" w14:textId="2219D86F" w:rsidR="004D624E" w:rsidRPr="002041CA" w:rsidRDefault="00232B4D" w:rsidP="004D624E">
                    <w:pPr>
                      <w:spacing w:line="180" w:lineRule="atLeast"/>
                      <w:rPr>
                        <w:rFonts w:ascii="Roboto Condensed Light" w:hAnsi="Roboto Condensed Light" w:cs="Arial"/>
                        <w:sz w:val="16"/>
                        <w:szCs w:val="16"/>
                      </w:rPr>
                    </w:pPr>
                    <w:r>
                      <w:rPr>
                        <w:rFonts w:ascii="Roboto Condensed Light" w:hAnsi="Roboto Condensed Light" w:cs="Arial"/>
                        <w:b/>
                        <w:bCs/>
                        <w:sz w:val="16"/>
                        <w:szCs w:val="16"/>
                      </w:rPr>
                      <w:t>Aachen, 28</w:t>
                    </w:r>
                    <w:r w:rsidR="00C739E8">
                      <w:rPr>
                        <w:rFonts w:ascii="Roboto Condensed Light" w:hAnsi="Roboto Condensed Light" w:cs="Arial"/>
                        <w:b/>
                        <w:bCs/>
                        <w:sz w:val="16"/>
                        <w:szCs w:val="16"/>
                      </w:rPr>
                      <w:t>.0</w:t>
                    </w:r>
                    <w:r>
                      <w:rPr>
                        <w:rFonts w:ascii="Roboto Condensed Light" w:hAnsi="Roboto Condensed Light" w:cs="Arial"/>
                        <w:b/>
                        <w:bCs/>
                        <w:sz w:val="16"/>
                        <w:szCs w:val="16"/>
                      </w:rPr>
                      <w:t>6</w:t>
                    </w:r>
                    <w:r w:rsidR="00C739E8">
                      <w:rPr>
                        <w:rFonts w:ascii="Roboto Condensed Light" w:hAnsi="Roboto Condensed Light" w:cs="Arial"/>
                        <w:b/>
                        <w:bCs/>
                        <w:sz w:val="16"/>
                        <w:szCs w:val="16"/>
                      </w:rPr>
                      <w:t>.2022</w:t>
                    </w:r>
                  </w:p>
                  <w:p w14:paraId="45647E6E" w14:textId="4C112807" w:rsidR="008262AB" w:rsidRPr="007E706B" w:rsidRDefault="008262AB" w:rsidP="008262AB">
                    <w:pPr>
                      <w:spacing w:line="180" w:lineRule="atLeast"/>
                      <w:rPr>
                        <w:rFonts w:ascii="Roboto Condensed Light" w:hAnsi="Roboto Condensed Light" w:cs="Arial"/>
                        <w:sz w:val="16"/>
                        <w:szCs w:val="16"/>
                      </w:rPr>
                    </w:pPr>
                  </w:p>
                </w:txbxContent>
              </v:textbox>
              <w10:wrap anchorx="page" anchory="page"/>
            </v:shape>
          </w:pict>
        </mc:Fallback>
      </mc:AlternateContent>
    </w:r>
    <w:r w:rsidR="008262AB">
      <w:rPr>
        <w:noProof/>
        <w:lang w:val="de-DE" w:eastAsia="de-DE"/>
      </w:rPr>
      <mc:AlternateContent>
        <mc:Choice Requires="wps">
          <w:drawing>
            <wp:anchor distT="0" distB="0" distL="114300" distR="114300" simplePos="0" relativeHeight="251661312" behindDoc="1" locked="0" layoutInCell="1" allowOverlap="1" wp14:anchorId="2CAB272C" wp14:editId="3D0A9255">
              <wp:simplePos x="0" y="0"/>
              <wp:positionH relativeFrom="page">
                <wp:posOffset>331470</wp:posOffset>
              </wp:positionH>
              <wp:positionV relativeFrom="page">
                <wp:posOffset>960755</wp:posOffset>
              </wp:positionV>
              <wp:extent cx="6897370" cy="0"/>
              <wp:effectExtent l="0" t="0" r="0" b="0"/>
              <wp:wrapNone/>
              <wp:docPr id="8" name="Gerader Verbinde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97370" cy="0"/>
                      </a:xfrm>
                      <a:prstGeom prst="line">
                        <a:avLst/>
                      </a:prstGeom>
                      <a:noFill/>
                      <a:ln w="9525">
                        <a:solidFill>
                          <a:srgbClr val="00D26E"/>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4D6C0C" id="Gerader Verbinder 8" o:spid="_x0000_s1026" style="position:absolute;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6.1pt,75.65pt" to="569.2pt,7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" strokecolor="#00d26e">
              <w10:wrap anchorx="page" anchory="page"/>
            </v:line>
          </w:pict>
        </mc:Fallback>
      </mc:AlternateContent>
    </w:r>
    <w:r>
      <w:rPr>
        <w:lang w:val="de-DE"/>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940DE0"/>
    <w:multiLevelType w:val="multilevel"/>
    <w:tmpl w:val="04070025"/>
    <w:lvl w:ilvl="0">
      <w:start w:val="1"/>
      <w:numFmt w:val="decimal"/>
      <w:pStyle w:val="berschrift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berschrift4"/>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43BB237A"/>
    <w:multiLevelType w:val="hybridMultilevel"/>
    <w:tmpl w:val="2EC0F28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ctiveWritingStyle w:appName="MSWord" w:lang="de-DE" w:vendorID="64" w:dllVersion="131078" w:nlCheck="1" w:checkStyle="0"/>
  <w:activeWritingStyle w:appName="MSWord" w:lang="en-GB" w:vendorID="64" w:dllVersion="131078" w:nlCheck="1" w:checkStyle="1"/>
  <w:activeWritingStyle w:appName="MSWord" w:lang="en-US" w:vendorID="64" w:dllVersion="131078" w:nlCheck="1" w:checkStyle="1"/>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322D"/>
    <w:rsid w:val="000208A6"/>
    <w:rsid w:val="00027747"/>
    <w:rsid w:val="00051618"/>
    <w:rsid w:val="00060CB1"/>
    <w:rsid w:val="00094414"/>
    <w:rsid w:val="000B30A6"/>
    <w:rsid w:val="000B3E14"/>
    <w:rsid w:val="000B5466"/>
    <w:rsid w:val="000C1539"/>
    <w:rsid w:val="0014263C"/>
    <w:rsid w:val="001430D4"/>
    <w:rsid w:val="00155CEF"/>
    <w:rsid w:val="001566BC"/>
    <w:rsid w:val="00185083"/>
    <w:rsid w:val="001F1B7F"/>
    <w:rsid w:val="002041CA"/>
    <w:rsid w:val="00223227"/>
    <w:rsid w:val="00227268"/>
    <w:rsid w:val="00232B4D"/>
    <w:rsid w:val="002331F0"/>
    <w:rsid w:val="00236935"/>
    <w:rsid w:val="00244112"/>
    <w:rsid w:val="00247EDB"/>
    <w:rsid w:val="00271DB1"/>
    <w:rsid w:val="003259F8"/>
    <w:rsid w:val="00333B27"/>
    <w:rsid w:val="00346719"/>
    <w:rsid w:val="00352838"/>
    <w:rsid w:val="00367560"/>
    <w:rsid w:val="00374E07"/>
    <w:rsid w:val="00397D88"/>
    <w:rsid w:val="003F1A80"/>
    <w:rsid w:val="003F2AE5"/>
    <w:rsid w:val="003F6A17"/>
    <w:rsid w:val="00412C22"/>
    <w:rsid w:val="004252C9"/>
    <w:rsid w:val="00425F31"/>
    <w:rsid w:val="00461CF4"/>
    <w:rsid w:val="004744E6"/>
    <w:rsid w:val="00477409"/>
    <w:rsid w:val="004C3CE3"/>
    <w:rsid w:val="004D624E"/>
    <w:rsid w:val="004F4B4C"/>
    <w:rsid w:val="00507583"/>
    <w:rsid w:val="00555A9D"/>
    <w:rsid w:val="00594D37"/>
    <w:rsid w:val="005B0AD1"/>
    <w:rsid w:val="005B28CD"/>
    <w:rsid w:val="006059DA"/>
    <w:rsid w:val="006244ED"/>
    <w:rsid w:val="006337AA"/>
    <w:rsid w:val="00645C48"/>
    <w:rsid w:val="0067624D"/>
    <w:rsid w:val="006903BD"/>
    <w:rsid w:val="006E1111"/>
    <w:rsid w:val="00717623"/>
    <w:rsid w:val="00731A8B"/>
    <w:rsid w:val="0074105C"/>
    <w:rsid w:val="00782C6F"/>
    <w:rsid w:val="007843B9"/>
    <w:rsid w:val="007A1640"/>
    <w:rsid w:val="007A223C"/>
    <w:rsid w:val="007B055D"/>
    <w:rsid w:val="007D19AC"/>
    <w:rsid w:val="007E706B"/>
    <w:rsid w:val="008262AB"/>
    <w:rsid w:val="00830F66"/>
    <w:rsid w:val="00860AFF"/>
    <w:rsid w:val="0088322D"/>
    <w:rsid w:val="008916FB"/>
    <w:rsid w:val="008A4AC4"/>
    <w:rsid w:val="008B3D78"/>
    <w:rsid w:val="008C6E8F"/>
    <w:rsid w:val="008F6647"/>
    <w:rsid w:val="009202F9"/>
    <w:rsid w:val="00934D7D"/>
    <w:rsid w:val="00936011"/>
    <w:rsid w:val="009474B8"/>
    <w:rsid w:val="00984D71"/>
    <w:rsid w:val="009B432B"/>
    <w:rsid w:val="009C1F6F"/>
    <w:rsid w:val="009C4A7A"/>
    <w:rsid w:val="009C54B5"/>
    <w:rsid w:val="009C6061"/>
    <w:rsid w:val="009F4CDC"/>
    <w:rsid w:val="00A01C0B"/>
    <w:rsid w:val="00A038D9"/>
    <w:rsid w:val="00A3026C"/>
    <w:rsid w:val="00A37E1D"/>
    <w:rsid w:val="00A465E0"/>
    <w:rsid w:val="00A61B73"/>
    <w:rsid w:val="00A70A0B"/>
    <w:rsid w:val="00A715D7"/>
    <w:rsid w:val="00A80C57"/>
    <w:rsid w:val="00AA05FE"/>
    <w:rsid w:val="00AA5785"/>
    <w:rsid w:val="00AB5AD1"/>
    <w:rsid w:val="00AC34E8"/>
    <w:rsid w:val="00B15B57"/>
    <w:rsid w:val="00B424E6"/>
    <w:rsid w:val="00B63FAB"/>
    <w:rsid w:val="00B92317"/>
    <w:rsid w:val="00BA61E6"/>
    <w:rsid w:val="00BB0796"/>
    <w:rsid w:val="00BF0CDF"/>
    <w:rsid w:val="00BF1348"/>
    <w:rsid w:val="00C71578"/>
    <w:rsid w:val="00C739E8"/>
    <w:rsid w:val="00C85681"/>
    <w:rsid w:val="00C972AA"/>
    <w:rsid w:val="00CE1BF3"/>
    <w:rsid w:val="00D32B42"/>
    <w:rsid w:val="00D40DF3"/>
    <w:rsid w:val="00DA142C"/>
    <w:rsid w:val="00DA31C5"/>
    <w:rsid w:val="00DB4A2D"/>
    <w:rsid w:val="00DC49E3"/>
    <w:rsid w:val="00E00046"/>
    <w:rsid w:val="00E21019"/>
    <w:rsid w:val="00E40E7C"/>
    <w:rsid w:val="00E53DA9"/>
    <w:rsid w:val="00E84F12"/>
    <w:rsid w:val="00F11F89"/>
    <w:rsid w:val="00F349F6"/>
    <w:rsid w:val="00F34FAF"/>
    <w:rsid w:val="00F406B2"/>
    <w:rsid w:val="00F51B68"/>
    <w:rsid w:val="00F75C1E"/>
    <w:rsid w:val="00F84DB5"/>
    <w:rsid w:val="00FA2E55"/>
    <w:rsid w:val="00FA3C67"/>
    <w:rsid w:val="00FA3FD5"/>
    <w:rsid w:val="00FF2653"/>
    <w:rsid w:val="00FF34CA"/>
    <w:rsid w:val="00FF6614"/>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043B1CC"/>
  <w15:chartTrackingRefBased/>
  <w15:docId w15:val="{1ACF3A7D-FDBC-465D-85EE-C83D7BE9D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lang w:val="en-GB"/>
    </w:rPr>
  </w:style>
  <w:style w:type="paragraph" w:styleId="berschrift1">
    <w:name w:val="heading 1"/>
    <w:basedOn w:val="Standard"/>
    <w:next w:val="Standard"/>
    <w:link w:val="berschrift1Zchn"/>
    <w:uiPriority w:val="9"/>
    <w:qFormat/>
    <w:rsid w:val="00E84F12"/>
    <w:pPr>
      <w:keepNext/>
      <w:keepLines/>
      <w:numPr>
        <w:numId w:val="1"/>
      </w:numPr>
      <w:spacing w:before="240" w:after="0"/>
      <w:outlineLvl w:val="0"/>
    </w:pPr>
    <w:rPr>
      <w:rFonts w:ascii="Arial" w:eastAsiaTheme="majorEastAsia" w:hAnsi="Arial" w:cstheme="majorBidi"/>
      <w:color w:val="000000" w:themeColor="text1"/>
      <w:sz w:val="32"/>
      <w:szCs w:val="32"/>
    </w:rPr>
  </w:style>
  <w:style w:type="paragraph" w:styleId="berschrift4">
    <w:name w:val="heading 4"/>
    <w:aliases w:val="Tabellenbeschriftung"/>
    <w:basedOn w:val="Beschriftung"/>
    <w:next w:val="Standard"/>
    <w:link w:val="berschrift4Zchn"/>
    <w:autoRedefine/>
    <w:uiPriority w:val="9"/>
    <w:semiHidden/>
    <w:unhideWhenUsed/>
    <w:qFormat/>
    <w:rsid w:val="00051618"/>
    <w:pPr>
      <w:keepNext/>
      <w:keepLines/>
      <w:numPr>
        <w:ilvl w:val="3"/>
        <w:numId w:val="1"/>
      </w:numPr>
      <w:spacing w:before="40" w:after="0"/>
      <w:jc w:val="both"/>
      <w:outlineLvl w:val="3"/>
    </w:pPr>
    <w:rPr>
      <w:rFonts w:ascii="Arial" w:eastAsiaTheme="majorEastAsia" w:hAnsi="Arial" w:cstheme="majorBidi"/>
      <w:b/>
      <w:i w:val="0"/>
      <w:iCs w:val="0"/>
      <w:color w:val="000000" w:themeColor="tex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84F12"/>
    <w:rPr>
      <w:rFonts w:ascii="Arial" w:eastAsiaTheme="majorEastAsia" w:hAnsi="Arial" w:cstheme="majorBidi"/>
      <w:color w:val="000000" w:themeColor="text1"/>
      <w:sz w:val="32"/>
      <w:szCs w:val="32"/>
    </w:rPr>
  </w:style>
  <w:style w:type="character" w:customStyle="1" w:styleId="berschrift4Zchn">
    <w:name w:val="Überschrift 4 Zchn"/>
    <w:aliases w:val="Tabellenbeschriftung Zchn"/>
    <w:basedOn w:val="Absatz-Standardschriftart"/>
    <w:link w:val="berschrift4"/>
    <w:uiPriority w:val="9"/>
    <w:semiHidden/>
    <w:rsid w:val="00051618"/>
    <w:rPr>
      <w:rFonts w:ascii="Arial" w:eastAsiaTheme="majorEastAsia" w:hAnsi="Arial" w:cstheme="majorBidi"/>
      <w:b/>
      <w:color w:val="000000" w:themeColor="text1"/>
      <w:sz w:val="18"/>
      <w:szCs w:val="18"/>
      <w:lang w:val="en-GB"/>
    </w:rPr>
  </w:style>
  <w:style w:type="paragraph" w:styleId="Beschriftung">
    <w:name w:val="caption"/>
    <w:basedOn w:val="Standard"/>
    <w:next w:val="Standard"/>
    <w:uiPriority w:val="35"/>
    <w:semiHidden/>
    <w:unhideWhenUsed/>
    <w:qFormat/>
    <w:rsid w:val="00051618"/>
    <w:pPr>
      <w:spacing w:after="200" w:line="240" w:lineRule="auto"/>
    </w:pPr>
    <w:rPr>
      <w:i/>
      <w:iCs/>
      <w:color w:val="44546A" w:themeColor="text2"/>
      <w:sz w:val="18"/>
      <w:szCs w:val="18"/>
    </w:rPr>
  </w:style>
  <w:style w:type="paragraph" w:styleId="Kopfzeile">
    <w:name w:val="header"/>
    <w:basedOn w:val="Standard"/>
    <w:link w:val="KopfzeileZchn"/>
    <w:uiPriority w:val="99"/>
    <w:unhideWhenUsed/>
    <w:rsid w:val="008262A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262AB"/>
    <w:rPr>
      <w:lang w:val="en-GB"/>
    </w:rPr>
  </w:style>
  <w:style w:type="paragraph" w:styleId="Fuzeile">
    <w:name w:val="footer"/>
    <w:basedOn w:val="Standard"/>
    <w:link w:val="FuzeileZchn"/>
    <w:unhideWhenUsed/>
    <w:rsid w:val="008262AB"/>
    <w:pPr>
      <w:tabs>
        <w:tab w:val="center" w:pos="4536"/>
        <w:tab w:val="right" w:pos="9072"/>
      </w:tabs>
      <w:spacing w:after="0" w:line="240" w:lineRule="auto"/>
    </w:pPr>
  </w:style>
  <w:style w:type="character" w:customStyle="1" w:styleId="FuzeileZchn">
    <w:name w:val="Fußzeile Zchn"/>
    <w:basedOn w:val="Absatz-Standardschriftart"/>
    <w:link w:val="Fuzeile"/>
    <w:rsid w:val="008262AB"/>
    <w:rPr>
      <w:lang w:val="en-GB"/>
    </w:rPr>
  </w:style>
  <w:style w:type="character" w:styleId="Kommentarzeichen">
    <w:name w:val="annotation reference"/>
    <w:basedOn w:val="Absatz-Standardschriftart"/>
    <w:uiPriority w:val="99"/>
    <w:semiHidden/>
    <w:unhideWhenUsed/>
    <w:rsid w:val="00A61B73"/>
    <w:rPr>
      <w:sz w:val="16"/>
      <w:szCs w:val="16"/>
    </w:rPr>
  </w:style>
  <w:style w:type="paragraph" w:styleId="Kommentartext">
    <w:name w:val="annotation text"/>
    <w:basedOn w:val="Standard"/>
    <w:link w:val="KommentartextZchn"/>
    <w:uiPriority w:val="99"/>
    <w:semiHidden/>
    <w:unhideWhenUsed/>
    <w:rsid w:val="00A61B73"/>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A61B73"/>
    <w:rPr>
      <w:sz w:val="20"/>
      <w:szCs w:val="20"/>
      <w:lang w:val="en-GB"/>
    </w:rPr>
  </w:style>
  <w:style w:type="paragraph" w:styleId="Kommentarthema">
    <w:name w:val="annotation subject"/>
    <w:basedOn w:val="Kommentartext"/>
    <w:next w:val="Kommentartext"/>
    <w:link w:val="KommentarthemaZchn"/>
    <w:uiPriority w:val="99"/>
    <w:semiHidden/>
    <w:unhideWhenUsed/>
    <w:rsid w:val="00A61B73"/>
    <w:rPr>
      <w:b/>
      <w:bCs/>
    </w:rPr>
  </w:style>
  <w:style w:type="character" w:customStyle="1" w:styleId="KommentarthemaZchn">
    <w:name w:val="Kommentarthema Zchn"/>
    <w:basedOn w:val="KommentartextZchn"/>
    <w:link w:val="Kommentarthema"/>
    <w:uiPriority w:val="99"/>
    <w:semiHidden/>
    <w:rsid w:val="00A61B73"/>
    <w:rPr>
      <w:b/>
      <w:bCs/>
      <w:sz w:val="20"/>
      <w:szCs w:val="20"/>
      <w:lang w:val="en-GB"/>
    </w:rPr>
  </w:style>
  <w:style w:type="paragraph" w:styleId="Sprechblasentext">
    <w:name w:val="Balloon Text"/>
    <w:basedOn w:val="Standard"/>
    <w:link w:val="SprechblasentextZchn"/>
    <w:uiPriority w:val="99"/>
    <w:semiHidden/>
    <w:unhideWhenUsed/>
    <w:rsid w:val="00A61B73"/>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A61B73"/>
    <w:rPr>
      <w:rFonts w:ascii="Segoe UI" w:hAnsi="Segoe UI" w:cs="Segoe UI"/>
      <w:sz w:val="18"/>
      <w:szCs w:val="18"/>
      <w:lang w:val="en-GB"/>
    </w:rPr>
  </w:style>
  <w:style w:type="paragraph" w:styleId="berarbeitung">
    <w:name w:val="Revision"/>
    <w:hidden/>
    <w:uiPriority w:val="99"/>
    <w:semiHidden/>
    <w:rsid w:val="004C3CE3"/>
    <w:pPr>
      <w:spacing w:after="0" w:line="240" w:lineRule="auto"/>
    </w:pPr>
    <w:rPr>
      <w:lang w:val="en-GB"/>
    </w:rPr>
  </w:style>
  <w:style w:type="paragraph" w:styleId="StandardWeb">
    <w:name w:val="Normal (Web)"/>
    <w:basedOn w:val="Standard"/>
    <w:uiPriority w:val="99"/>
    <w:semiHidden/>
    <w:unhideWhenUsed/>
    <w:rsid w:val="00346719"/>
    <w:pPr>
      <w:spacing w:before="100" w:beforeAutospacing="1" w:after="100" w:afterAutospacing="1" w:line="240" w:lineRule="auto"/>
    </w:pPr>
    <w:rPr>
      <w:rFonts w:ascii="Times New Roman" w:eastAsia="Times New Roman" w:hAnsi="Times New Roman" w:cs="Times New Roman"/>
      <w:sz w:val="24"/>
      <w:szCs w:val="24"/>
      <w:lang w:val="de-DE" w:eastAsia="de-DE"/>
    </w:rPr>
  </w:style>
  <w:style w:type="character" w:styleId="Fett">
    <w:name w:val="Strong"/>
    <w:basedOn w:val="Absatz-Standardschriftart"/>
    <w:uiPriority w:val="22"/>
    <w:qFormat/>
    <w:rsid w:val="00346719"/>
    <w:rPr>
      <w:b/>
      <w:bCs/>
    </w:rPr>
  </w:style>
  <w:style w:type="paragraph" w:styleId="Listenabsatz">
    <w:name w:val="List Paragraph"/>
    <w:basedOn w:val="Standard"/>
    <w:uiPriority w:val="34"/>
    <w:qFormat/>
    <w:rsid w:val="002331F0"/>
    <w:pPr>
      <w:ind w:left="720"/>
      <w:contextualSpacing/>
    </w:pPr>
  </w:style>
  <w:style w:type="character" w:styleId="Hyperlink">
    <w:name w:val="Hyperlink"/>
    <w:basedOn w:val="Absatz-Standardschriftart"/>
    <w:uiPriority w:val="99"/>
    <w:unhideWhenUsed/>
    <w:rsid w:val="00C739E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475253">
      <w:bodyDiv w:val="1"/>
      <w:marLeft w:val="0"/>
      <w:marRight w:val="0"/>
      <w:marTop w:val="0"/>
      <w:marBottom w:val="0"/>
      <w:divBdr>
        <w:top w:val="none" w:sz="0" w:space="0" w:color="auto"/>
        <w:left w:val="none" w:sz="0" w:space="0" w:color="auto"/>
        <w:bottom w:val="none" w:sz="0" w:space="0" w:color="auto"/>
        <w:right w:val="none" w:sz="0" w:space="0" w:color="auto"/>
      </w:divBdr>
    </w:div>
    <w:div w:id="805196893">
      <w:bodyDiv w:val="1"/>
      <w:marLeft w:val="0"/>
      <w:marRight w:val="0"/>
      <w:marTop w:val="0"/>
      <w:marBottom w:val="0"/>
      <w:divBdr>
        <w:top w:val="none" w:sz="0" w:space="0" w:color="auto"/>
        <w:left w:val="none" w:sz="0" w:space="0" w:color="auto"/>
        <w:bottom w:val="none" w:sz="0" w:space="0" w:color="auto"/>
        <w:right w:val="none" w:sz="0" w:space="0" w:color="auto"/>
      </w:divBdr>
    </w:div>
    <w:div w:id="956258921">
      <w:bodyDiv w:val="1"/>
      <w:marLeft w:val="0"/>
      <w:marRight w:val="0"/>
      <w:marTop w:val="0"/>
      <w:marBottom w:val="0"/>
      <w:divBdr>
        <w:top w:val="none" w:sz="0" w:space="0" w:color="auto"/>
        <w:left w:val="none" w:sz="0" w:space="0" w:color="auto"/>
        <w:bottom w:val="none" w:sz="0" w:space="0" w:color="auto"/>
        <w:right w:val="none" w:sz="0" w:space="0" w:color="auto"/>
      </w:divBdr>
    </w:div>
    <w:div w:id="1156186446">
      <w:bodyDiv w:val="1"/>
      <w:marLeft w:val="0"/>
      <w:marRight w:val="0"/>
      <w:marTop w:val="0"/>
      <w:marBottom w:val="0"/>
      <w:divBdr>
        <w:top w:val="none" w:sz="0" w:space="0" w:color="auto"/>
        <w:left w:val="none" w:sz="0" w:space="0" w:color="auto"/>
        <w:bottom w:val="none" w:sz="0" w:space="0" w:color="auto"/>
        <w:right w:val="none" w:sz="0" w:space="0" w:color="auto"/>
      </w:divBdr>
    </w:div>
    <w:div w:id="2009823876">
      <w:bodyDiv w:val="1"/>
      <w:marLeft w:val="0"/>
      <w:marRight w:val="0"/>
      <w:marTop w:val="0"/>
      <w:marBottom w:val="0"/>
      <w:divBdr>
        <w:top w:val="none" w:sz="0" w:space="0" w:color="auto"/>
        <w:left w:val="none" w:sz="0" w:space="0" w:color="auto"/>
        <w:bottom w:val="none" w:sz="0" w:space="0" w:color="auto"/>
        <w:right w:val="none" w:sz="0" w:space="0" w:color="auto"/>
      </w:divBdr>
    </w:div>
    <w:div w:id="2030599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doi.org/10.1002/advs.20210400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523</Words>
  <Characters>3302</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Fabio Sentek</dc:creator>
  <cp:keywords/>
  <dc:description/>
  <cp:lastModifiedBy>Sentek Fabio</cp:lastModifiedBy>
  <cp:revision>12</cp:revision>
  <dcterms:created xsi:type="dcterms:W3CDTF">2022-06-22T11:43:00Z</dcterms:created>
  <dcterms:modified xsi:type="dcterms:W3CDTF">2022-06-27T12:19:00Z</dcterms:modified>
</cp:coreProperties>
</file>