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F5A4" w14:textId="7777777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174C18D8" w14:textId="77777777" w:rsidR="006C4E2A" w:rsidRPr="00E645CB" w:rsidRDefault="006C4E2A" w:rsidP="00D7522D">
      <w:pPr>
        <w:rPr>
          <w:rFonts w:asciiTheme="majorHAnsi" w:eastAsia="Times New Roman" w:hAnsiTheme="majorHAnsi" w:cstheme="majorHAnsi"/>
          <w:color w:val="auto"/>
          <w:sz w:val="22"/>
          <w:szCs w:val="22"/>
          <w14:numForm w14:val="default"/>
          <w14:numSpacing w14:val="default"/>
        </w:rPr>
      </w:pPr>
    </w:p>
    <w:p w14:paraId="5D61D88E" w14:textId="383DE111" w:rsidR="00A46FA3" w:rsidRDefault="00F60A0C" w:rsidP="00A46FA3">
      <w:pPr>
        <w:rPr>
          <w:rFonts w:asciiTheme="majorHAnsi" w:hAnsiTheme="majorHAnsi" w:cstheme="majorHAnsi"/>
          <w:bCs/>
          <w:sz w:val="40"/>
          <w:szCs w:val="40"/>
        </w:rPr>
      </w:pPr>
      <w:r>
        <w:rPr>
          <w:rFonts w:asciiTheme="majorHAnsi" w:hAnsiTheme="majorHAnsi" w:cstheme="majorHAnsi"/>
          <w:bCs/>
          <w:sz w:val="40"/>
          <w:szCs w:val="40"/>
        </w:rPr>
        <w:t>Restaurierung ist ein Exportartikel</w:t>
      </w:r>
      <w:r w:rsidR="00996109">
        <w:rPr>
          <w:rFonts w:asciiTheme="majorHAnsi" w:hAnsiTheme="majorHAnsi" w:cstheme="majorHAnsi"/>
          <w:bCs/>
          <w:sz w:val="40"/>
          <w:szCs w:val="40"/>
        </w:rPr>
        <w:t xml:space="preserve"> </w:t>
      </w:r>
      <w:r w:rsidR="00B24DF2">
        <w:rPr>
          <w:rFonts w:asciiTheme="majorHAnsi" w:hAnsiTheme="majorHAnsi" w:cstheme="majorHAnsi"/>
          <w:bCs/>
          <w:sz w:val="40"/>
          <w:szCs w:val="40"/>
        </w:rPr>
        <w:t>„M</w:t>
      </w:r>
      <w:r w:rsidR="00996109">
        <w:rPr>
          <w:rFonts w:asciiTheme="majorHAnsi" w:hAnsiTheme="majorHAnsi" w:cstheme="majorHAnsi"/>
          <w:bCs/>
          <w:sz w:val="40"/>
          <w:szCs w:val="40"/>
        </w:rPr>
        <w:t>ade in Hildesheim</w:t>
      </w:r>
      <w:r w:rsidR="00B24DF2">
        <w:rPr>
          <w:rFonts w:asciiTheme="majorHAnsi" w:hAnsiTheme="majorHAnsi" w:cstheme="majorHAnsi"/>
          <w:bCs/>
          <w:sz w:val="40"/>
          <w:szCs w:val="40"/>
        </w:rPr>
        <w:t>“</w:t>
      </w:r>
    </w:p>
    <w:p w14:paraId="404E60DF" w14:textId="24DE4C83" w:rsidR="00F60A0C" w:rsidRDefault="00B24DF2" w:rsidP="00F60A0C">
      <w:pPr>
        <w:rPr>
          <w:rFonts w:asciiTheme="majorHAnsi" w:eastAsia="Times New Roman" w:hAnsiTheme="majorHAnsi" w:cstheme="majorHAnsi"/>
          <w:color w:val="auto"/>
          <w:sz w:val="22"/>
          <w:szCs w:val="22"/>
          <w14:numForm w14:val="default"/>
          <w14:numSpacing w14:val="default"/>
        </w:rPr>
      </w:pPr>
      <w:r>
        <w:rPr>
          <w:rFonts w:asciiTheme="majorHAnsi" w:hAnsiTheme="majorHAnsi" w:cstheme="majorHAnsi"/>
          <w:bCs/>
          <w:sz w:val="28"/>
          <w:szCs w:val="28"/>
        </w:rPr>
        <w:t xml:space="preserve">Das </w:t>
      </w:r>
      <w:proofErr w:type="spellStart"/>
      <w:r w:rsidR="00F60A0C" w:rsidRPr="00F60A0C">
        <w:rPr>
          <w:rFonts w:asciiTheme="majorHAnsi" w:hAnsiTheme="majorHAnsi" w:cstheme="majorHAnsi"/>
          <w:bCs/>
          <w:sz w:val="28"/>
          <w:szCs w:val="28"/>
        </w:rPr>
        <w:t>Hornemann</w:t>
      </w:r>
      <w:proofErr w:type="spellEnd"/>
      <w:r w:rsidR="00F60A0C" w:rsidRPr="00F60A0C">
        <w:rPr>
          <w:rFonts w:asciiTheme="majorHAnsi" w:hAnsiTheme="majorHAnsi" w:cstheme="majorHAnsi"/>
          <w:bCs/>
          <w:sz w:val="28"/>
          <w:szCs w:val="28"/>
        </w:rPr>
        <w:t xml:space="preserve"> Institut der HAWK feiert</w:t>
      </w:r>
      <w:r w:rsidR="00973590">
        <w:rPr>
          <w:rFonts w:asciiTheme="majorHAnsi" w:hAnsiTheme="majorHAnsi" w:cstheme="majorHAnsi"/>
          <w:bCs/>
          <w:sz w:val="28"/>
          <w:szCs w:val="28"/>
        </w:rPr>
        <w:t xml:space="preserve"> sein</w:t>
      </w:r>
      <w:r w:rsidR="00F60A0C" w:rsidRPr="00F60A0C">
        <w:rPr>
          <w:rFonts w:asciiTheme="majorHAnsi" w:hAnsiTheme="majorHAnsi" w:cstheme="majorHAnsi"/>
          <w:bCs/>
          <w:sz w:val="28"/>
          <w:szCs w:val="28"/>
        </w:rPr>
        <w:t xml:space="preserve"> 25-jähriges Bestehen</w:t>
      </w:r>
      <w:r w:rsidR="00F60A0C" w:rsidRPr="00F60A0C" w:rsidDel="00615F67">
        <w:rPr>
          <w:rFonts w:asciiTheme="majorHAnsi" w:hAnsiTheme="majorHAnsi" w:cstheme="majorHAnsi"/>
          <w:bCs/>
          <w:sz w:val="28"/>
          <w:szCs w:val="28"/>
        </w:rPr>
        <w:t xml:space="preserve"> </w:t>
      </w:r>
      <w:r w:rsidR="00F60A0C" w:rsidRPr="00F60A0C">
        <w:rPr>
          <w:rFonts w:asciiTheme="majorHAnsi" w:hAnsiTheme="majorHAnsi" w:cstheme="majorHAnsi"/>
          <w:bCs/>
          <w:sz w:val="28"/>
          <w:szCs w:val="28"/>
        </w:rPr>
        <w:br/>
      </w:r>
    </w:p>
    <w:p w14:paraId="71ABF0E9" w14:textId="70010FC5" w:rsidR="00E645CB" w:rsidRDefault="00F316C0"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 xml:space="preserve">Das </w:t>
      </w:r>
      <w:proofErr w:type="spellStart"/>
      <w:r>
        <w:rPr>
          <w:rFonts w:asciiTheme="majorHAnsi" w:eastAsia="Times New Roman" w:hAnsiTheme="majorHAnsi" w:cstheme="majorHAnsi"/>
          <w:color w:val="auto"/>
          <w:sz w:val="22"/>
          <w:szCs w:val="22"/>
          <w14:numForm w14:val="default"/>
          <w14:numSpacing w14:val="default"/>
        </w:rPr>
        <w:t>Hornemann</w:t>
      </w:r>
      <w:proofErr w:type="spellEnd"/>
      <w:r>
        <w:rPr>
          <w:rFonts w:asciiTheme="majorHAnsi" w:eastAsia="Times New Roman" w:hAnsiTheme="majorHAnsi" w:cstheme="majorHAnsi"/>
          <w:color w:val="auto"/>
          <w:sz w:val="22"/>
          <w:szCs w:val="22"/>
          <w14:numForm w14:val="default"/>
          <w14:numSpacing w14:val="default"/>
        </w:rPr>
        <w:t xml:space="preserve"> Institut </w:t>
      </w:r>
      <w:r w:rsidR="00973590">
        <w:rPr>
          <w:rFonts w:asciiTheme="majorHAnsi" w:eastAsia="Times New Roman" w:hAnsiTheme="majorHAnsi" w:cstheme="majorHAnsi"/>
          <w:color w:val="auto"/>
          <w:sz w:val="22"/>
          <w:szCs w:val="22"/>
          <w14:numForm w14:val="default"/>
          <w14:numSpacing w14:val="default"/>
        </w:rPr>
        <w:t xml:space="preserve">gehört seit stolzen </w:t>
      </w:r>
      <w:r w:rsidR="004F3064">
        <w:rPr>
          <w:rFonts w:asciiTheme="majorHAnsi" w:eastAsia="Times New Roman" w:hAnsiTheme="majorHAnsi" w:cstheme="majorHAnsi"/>
          <w:color w:val="auto"/>
          <w:sz w:val="22"/>
          <w:szCs w:val="22"/>
          <w14:numForm w14:val="default"/>
          <w14:numSpacing w14:val="default"/>
        </w:rPr>
        <w:t>25 Jahre</w:t>
      </w:r>
      <w:r w:rsidR="00973590">
        <w:rPr>
          <w:rFonts w:asciiTheme="majorHAnsi" w:eastAsia="Times New Roman" w:hAnsiTheme="majorHAnsi" w:cstheme="majorHAnsi"/>
          <w:color w:val="auto"/>
          <w:sz w:val="22"/>
          <w:szCs w:val="22"/>
          <w14:numForm w14:val="default"/>
          <w14:numSpacing w14:val="default"/>
        </w:rPr>
        <w:t>n</w:t>
      </w:r>
      <w:r w:rsidR="004F3064">
        <w:rPr>
          <w:rFonts w:asciiTheme="majorHAnsi" w:eastAsia="Times New Roman" w:hAnsiTheme="majorHAnsi" w:cstheme="majorHAnsi"/>
          <w:color w:val="auto"/>
          <w:sz w:val="22"/>
          <w:szCs w:val="22"/>
          <w14:numForm w14:val="default"/>
          <w14:numSpacing w14:val="default"/>
        </w:rPr>
        <w:t xml:space="preserve"> </w:t>
      </w:r>
      <w:r>
        <w:rPr>
          <w:rFonts w:asciiTheme="majorHAnsi" w:eastAsia="Times New Roman" w:hAnsiTheme="majorHAnsi" w:cstheme="majorHAnsi"/>
          <w:color w:val="auto"/>
          <w:sz w:val="22"/>
          <w:szCs w:val="22"/>
          <w14:numForm w14:val="default"/>
          <w14:numSpacing w14:val="default"/>
        </w:rPr>
        <w:t xml:space="preserve">fest </w:t>
      </w:r>
      <w:r w:rsidR="00973590">
        <w:rPr>
          <w:rFonts w:asciiTheme="majorHAnsi" w:eastAsia="Times New Roman" w:hAnsiTheme="majorHAnsi" w:cstheme="majorHAnsi"/>
          <w:color w:val="auto"/>
          <w:sz w:val="22"/>
          <w:szCs w:val="22"/>
          <w14:numForm w14:val="default"/>
          <w14:numSpacing w14:val="default"/>
        </w:rPr>
        <w:t xml:space="preserve">zum Kulturbetrieb </w:t>
      </w:r>
      <w:r w:rsidR="00357A97">
        <w:rPr>
          <w:rFonts w:asciiTheme="majorHAnsi" w:eastAsia="Times New Roman" w:hAnsiTheme="majorHAnsi" w:cstheme="majorHAnsi"/>
          <w:color w:val="auto"/>
          <w:sz w:val="22"/>
          <w:szCs w:val="22"/>
          <w14:numForm w14:val="default"/>
          <w14:numSpacing w14:val="default"/>
        </w:rPr>
        <w:t xml:space="preserve">der </w:t>
      </w:r>
      <w:r w:rsidR="00871C1F">
        <w:rPr>
          <w:rFonts w:asciiTheme="majorHAnsi" w:eastAsia="Times New Roman" w:hAnsiTheme="majorHAnsi" w:cstheme="majorHAnsi"/>
          <w:color w:val="auto"/>
          <w:sz w:val="22"/>
          <w:szCs w:val="22"/>
          <w14:numForm w14:val="default"/>
          <w14:numSpacing w14:val="default"/>
        </w:rPr>
        <w:t>Stadt</w:t>
      </w:r>
      <w:r>
        <w:rPr>
          <w:rFonts w:asciiTheme="majorHAnsi" w:eastAsia="Times New Roman" w:hAnsiTheme="majorHAnsi" w:cstheme="majorHAnsi"/>
          <w:color w:val="auto"/>
          <w:sz w:val="22"/>
          <w:szCs w:val="22"/>
          <w14:numForm w14:val="default"/>
          <w14:numSpacing w14:val="default"/>
        </w:rPr>
        <w:t xml:space="preserve"> Hildesheim</w:t>
      </w:r>
      <w:r w:rsidR="00357A97">
        <w:rPr>
          <w:rFonts w:asciiTheme="majorHAnsi" w:eastAsia="Times New Roman" w:hAnsiTheme="majorHAnsi" w:cstheme="majorHAnsi"/>
          <w:color w:val="auto"/>
          <w:sz w:val="22"/>
          <w:szCs w:val="22"/>
          <w14:numForm w14:val="default"/>
          <w14:numSpacing w14:val="default"/>
        </w:rPr>
        <w:t xml:space="preserve"> </w:t>
      </w:r>
      <w:r w:rsidR="00B42472">
        <w:rPr>
          <w:rFonts w:asciiTheme="majorHAnsi" w:eastAsia="Times New Roman" w:hAnsiTheme="majorHAnsi" w:cstheme="majorHAnsi"/>
          <w:color w:val="auto"/>
          <w:sz w:val="22"/>
          <w:szCs w:val="22"/>
          <w14:numForm w14:val="default"/>
          <w14:numSpacing w14:val="default"/>
        </w:rPr>
        <w:t xml:space="preserve">mit </w:t>
      </w:r>
      <w:r w:rsidR="00973590">
        <w:rPr>
          <w:rFonts w:asciiTheme="majorHAnsi" w:eastAsia="Times New Roman" w:hAnsiTheme="majorHAnsi" w:cstheme="majorHAnsi"/>
          <w:color w:val="auto"/>
          <w:sz w:val="22"/>
          <w:szCs w:val="22"/>
          <w14:numForm w14:val="default"/>
          <w14:numSpacing w14:val="default"/>
        </w:rPr>
        <w:t xml:space="preserve">ihren </w:t>
      </w:r>
      <w:proofErr w:type="spellStart"/>
      <w:r w:rsidR="00871C1F">
        <w:rPr>
          <w:rFonts w:asciiTheme="majorHAnsi" w:eastAsia="Times New Roman" w:hAnsiTheme="majorHAnsi" w:cstheme="majorHAnsi"/>
          <w:color w:val="auto"/>
          <w:sz w:val="22"/>
          <w:szCs w:val="22"/>
          <w14:numForm w14:val="default"/>
          <w14:numSpacing w14:val="default"/>
        </w:rPr>
        <w:t>Weltkulturerbe</w:t>
      </w:r>
      <w:r w:rsidR="00B42472">
        <w:rPr>
          <w:rFonts w:asciiTheme="majorHAnsi" w:eastAsia="Times New Roman" w:hAnsiTheme="majorHAnsi" w:cstheme="majorHAnsi"/>
          <w:color w:val="auto"/>
          <w:sz w:val="22"/>
          <w:szCs w:val="22"/>
          <w14:numForm w14:val="default"/>
          <w14:numSpacing w14:val="default"/>
        </w:rPr>
        <w:t>stätten</w:t>
      </w:r>
      <w:proofErr w:type="spellEnd"/>
      <w:r w:rsidR="00871C1F">
        <w:rPr>
          <w:rFonts w:asciiTheme="majorHAnsi" w:eastAsia="Times New Roman" w:hAnsiTheme="majorHAnsi" w:cstheme="majorHAnsi"/>
          <w:color w:val="auto"/>
          <w:sz w:val="22"/>
          <w:szCs w:val="22"/>
          <w14:numForm w14:val="default"/>
          <w14:numSpacing w14:val="default"/>
        </w:rPr>
        <w:t xml:space="preserve"> </w:t>
      </w:r>
      <w:r w:rsidR="00357A97">
        <w:rPr>
          <w:rFonts w:asciiTheme="majorHAnsi" w:eastAsia="Times New Roman" w:hAnsiTheme="majorHAnsi" w:cstheme="majorHAnsi"/>
          <w:color w:val="auto"/>
          <w:sz w:val="22"/>
          <w:szCs w:val="22"/>
          <w14:numForm w14:val="default"/>
          <w14:numSpacing w14:val="default"/>
        </w:rPr>
        <w:t>und</w:t>
      </w:r>
      <w:r>
        <w:rPr>
          <w:rFonts w:asciiTheme="majorHAnsi" w:eastAsia="Times New Roman" w:hAnsiTheme="majorHAnsi" w:cstheme="majorHAnsi"/>
          <w:color w:val="auto"/>
          <w:sz w:val="22"/>
          <w:szCs w:val="22"/>
          <w14:numForm w14:val="default"/>
          <w14:numSpacing w14:val="default"/>
        </w:rPr>
        <w:t xml:space="preserve"> </w:t>
      </w:r>
      <w:r w:rsidR="00973590">
        <w:rPr>
          <w:rFonts w:asciiTheme="majorHAnsi" w:eastAsia="Times New Roman" w:hAnsiTheme="majorHAnsi" w:cstheme="majorHAnsi"/>
          <w:color w:val="auto"/>
          <w:sz w:val="22"/>
          <w:szCs w:val="22"/>
          <w14:numForm w14:val="default"/>
          <w14:numSpacing w14:val="default"/>
        </w:rPr>
        <w:t>trägt</w:t>
      </w:r>
      <w:r>
        <w:rPr>
          <w:rFonts w:asciiTheme="majorHAnsi" w:eastAsia="Times New Roman" w:hAnsiTheme="majorHAnsi" w:cstheme="majorHAnsi"/>
          <w:color w:val="auto"/>
          <w:sz w:val="22"/>
          <w:szCs w:val="22"/>
          <w14:numForm w14:val="default"/>
          <w14:numSpacing w14:val="default"/>
        </w:rPr>
        <w:t xml:space="preserve"> als „Global Player“ der </w:t>
      </w:r>
      <w:r w:rsidR="004F3064">
        <w:rPr>
          <w:rFonts w:asciiTheme="majorHAnsi" w:eastAsia="Times New Roman" w:hAnsiTheme="majorHAnsi" w:cstheme="majorHAnsi"/>
          <w:color w:val="auto"/>
          <w:sz w:val="22"/>
          <w:szCs w:val="22"/>
          <w14:numForm w14:val="default"/>
          <w14:numSpacing w14:val="default"/>
        </w:rPr>
        <w:t>HAWK</w:t>
      </w:r>
      <w:r>
        <w:rPr>
          <w:rFonts w:asciiTheme="majorHAnsi" w:eastAsia="Times New Roman" w:hAnsiTheme="majorHAnsi" w:cstheme="majorHAnsi"/>
          <w:color w:val="auto"/>
          <w:sz w:val="22"/>
          <w:szCs w:val="22"/>
          <w14:numForm w14:val="default"/>
          <w14:numSpacing w14:val="default"/>
        </w:rPr>
        <w:t xml:space="preserve"> </w:t>
      </w:r>
      <w:r w:rsidR="00735DB7">
        <w:rPr>
          <w:rFonts w:asciiTheme="majorHAnsi" w:eastAsia="Times New Roman" w:hAnsiTheme="majorHAnsi" w:cstheme="majorHAnsi"/>
          <w:color w:val="auto"/>
          <w:sz w:val="22"/>
          <w:szCs w:val="22"/>
          <w14:numForm w14:val="default"/>
          <w14:numSpacing w14:val="default"/>
        </w:rPr>
        <w:t xml:space="preserve">Hochschule für angewandte Wissenschaft und Kunst Hildesheim/Holzminden/Göttingen </w:t>
      </w:r>
      <w:r w:rsidR="00357A97">
        <w:rPr>
          <w:rFonts w:asciiTheme="majorHAnsi" w:eastAsia="Times New Roman" w:hAnsiTheme="majorHAnsi" w:cstheme="majorHAnsi"/>
          <w:color w:val="auto"/>
          <w:sz w:val="22"/>
          <w:szCs w:val="22"/>
          <w14:numForm w14:val="default"/>
          <w14:numSpacing w14:val="default"/>
        </w:rPr>
        <w:t xml:space="preserve">auch </w:t>
      </w:r>
      <w:r>
        <w:rPr>
          <w:rFonts w:asciiTheme="majorHAnsi" w:eastAsia="Times New Roman" w:hAnsiTheme="majorHAnsi" w:cstheme="majorHAnsi"/>
          <w:color w:val="auto"/>
          <w:sz w:val="22"/>
          <w:szCs w:val="22"/>
          <w14:numForm w14:val="default"/>
          <w14:numSpacing w14:val="default"/>
        </w:rPr>
        <w:t>international</w:t>
      </w:r>
      <w:r w:rsidR="00357A97">
        <w:rPr>
          <w:rFonts w:asciiTheme="majorHAnsi" w:eastAsia="Times New Roman" w:hAnsiTheme="majorHAnsi" w:cstheme="majorHAnsi"/>
          <w:color w:val="auto"/>
          <w:sz w:val="22"/>
          <w:szCs w:val="22"/>
          <w14:numForm w14:val="default"/>
          <w14:numSpacing w14:val="default"/>
        </w:rPr>
        <w:t xml:space="preserve"> maßgeblich zum Erhalt von Kulturgut </w:t>
      </w:r>
      <w:r w:rsidR="00973590">
        <w:rPr>
          <w:rFonts w:asciiTheme="majorHAnsi" w:eastAsia="Times New Roman" w:hAnsiTheme="majorHAnsi" w:cstheme="majorHAnsi"/>
          <w:color w:val="auto"/>
          <w:sz w:val="22"/>
          <w:szCs w:val="22"/>
          <w14:numForm w14:val="default"/>
          <w14:numSpacing w14:val="default"/>
        </w:rPr>
        <w:t>bei</w:t>
      </w:r>
      <w:r w:rsidR="00357A97">
        <w:rPr>
          <w:rFonts w:asciiTheme="majorHAnsi" w:eastAsia="Times New Roman" w:hAnsiTheme="majorHAnsi" w:cstheme="majorHAnsi"/>
          <w:color w:val="auto"/>
          <w:sz w:val="22"/>
          <w:szCs w:val="22"/>
          <w14:numForm w14:val="default"/>
          <w14:numSpacing w14:val="default"/>
        </w:rPr>
        <w:t>.</w:t>
      </w:r>
      <w:r w:rsidR="00735DB7">
        <w:rPr>
          <w:rFonts w:asciiTheme="majorHAnsi" w:eastAsia="Times New Roman" w:hAnsiTheme="majorHAnsi" w:cstheme="majorHAnsi"/>
          <w:color w:val="auto"/>
          <w:sz w:val="22"/>
          <w:szCs w:val="22"/>
          <w14:numForm w14:val="default"/>
          <w14:numSpacing w14:val="default"/>
        </w:rPr>
        <w:t xml:space="preserve"> </w:t>
      </w:r>
      <w:r w:rsidR="00357A97">
        <w:rPr>
          <w:rFonts w:asciiTheme="majorHAnsi" w:eastAsia="Times New Roman" w:hAnsiTheme="majorHAnsi" w:cstheme="majorHAnsi"/>
          <w:color w:val="auto"/>
          <w:sz w:val="22"/>
          <w:szCs w:val="22"/>
          <w14:numForm w14:val="default"/>
          <w14:numSpacing w14:val="default"/>
        </w:rPr>
        <w:t xml:space="preserve">„Das </w:t>
      </w:r>
      <w:proofErr w:type="spellStart"/>
      <w:r w:rsidR="00357A97">
        <w:rPr>
          <w:rFonts w:asciiTheme="majorHAnsi" w:eastAsia="Times New Roman" w:hAnsiTheme="majorHAnsi" w:cstheme="majorHAnsi"/>
          <w:color w:val="auto"/>
          <w:sz w:val="22"/>
          <w:szCs w:val="22"/>
          <w14:numForm w14:val="default"/>
          <w14:numSpacing w14:val="default"/>
        </w:rPr>
        <w:t>Hornemann</w:t>
      </w:r>
      <w:proofErr w:type="spellEnd"/>
      <w:r w:rsidR="00357A97">
        <w:rPr>
          <w:rFonts w:asciiTheme="majorHAnsi" w:eastAsia="Times New Roman" w:hAnsiTheme="majorHAnsi" w:cstheme="majorHAnsi"/>
          <w:color w:val="auto"/>
          <w:sz w:val="22"/>
          <w:szCs w:val="22"/>
          <w14:numForm w14:val="default"/>
          <w14:numSpacing w14:val="default"/>
        </w:rPr>
        <w:t xml:space="preserve"> Institut zeigt sehr gut die</w:t>
      </w:r>
      <w:r w:rsidR="00357A97" w:rsidRPr="002F2D5A">
        <w:rPr>
          <w:rFonts w:asciiTheme="majorHAnsi" w:eastAsia="Times New Roman" w:hAnsiTheme="majorHAnsi" w:cstheme="majorHAnsi"/>
          <w:color w:val="auto"/>
          <w:sz w:val="22"/>
          <w:szCs w:val="22"/>
          <w14:numForm w14:val="default"/>
          <w14:numSpacing w14:val="default"/>
        </w:rPr>
        <w:t xml:space="preserve"> </w:t>
      </w:r>
      <w:r w:rsidR="00357A97">
        <w:rPr>
          <w:rFonts w:asciiTheme="majorHAnsi" w:eastAsia="Times New Roman" w:hAnsiTheme="majorHAnsi" w:cstheme="majorHAnsi"/>
          <w:color w:val="auto"/>
          <w:sz w:val="22"/>
          <w:szCs w:val="22"/>
          <w14:numForm w14:val="default"/>
          <w14:numSpacing w14:val="default"/>
        </w:rPr>
        <w:t>‚DNA‘</w:t>
      </w:r>
      <w:r w:rsidR="00357A97" w:rsidRPr="002F2D5A">
        <w:rPr>
          <w:rFonts w:asciiTheme="majorHAnsi" w:eastAsia="Times New Roman" w:hAnsiTheme="majorHAnsi" w:cstheme="majorHAnsi"/>
          <w:color w:val="auto"/>
          <w:sz w:val="22"/>
          <w:szCs w:val="22"/>
          <w14:numForm w14:val="default"/>
          <w14:numSpacing w14:val="default"/>
        </w:rPr>
        <w:t xml:space="preserve"> einer Hochschule</w:t>
      </w:r>
      <w:r w:rsidR="00357A97">
        <w:rPr>
          <w:rFonts w:asciiTheme="majorHAnsi" w:eastAsia="Times New Roman" w:hAnsiTheme="majorHAnsi" w:cstheme="majorHAnsi"/>
          <w:color w:val="auto"/>
          <w:sz w:val="22"/>
          <w:szCs w:val="22"/>
          <w14:numForm w14:val="default"/>
          <w14:numSpacing w14:val="default"/>
        </w:rPr>
        <w:t xml:space="preserve"> für angewandte Wissenschaften</w:t>
      </w:r>
      <w:r w:rsidR="00973590">
        <w:rPr>
          <w:rFonts w:asciiTheme="majorHAnsi" w:eastAsia="Times New Roman" w:hAnsiTheme="majorHAnsi" w:cstheme="majorHAnsi"/>
          <w:color w:val="auto"/>
          <w:sz w:val="22"/>
          <w:szCs w:val="22"/>
          <w14:numForm w14:val="default"/>
          <w14:numSpacing w14:val="default"/>
        </w:rPr>
        <w:t xml:space="preserve"> – </w:t>
      </w:r>
      <w:r w:rsidR="00357A97" w:rsidRPr="002F2D5A">
        <w:rPr>
          <w:rFonts w:asciiTheme="majorHAnsi" w:eastAsia="Times New Roman" w:hAnsiTheme="majorHAnsi" w:cstheme="majorHAnsi"/>
          <w:color w:val="auto"/>
          <w:sz w:val="22"/>
          <w:szCs w:val="22"/>
          <w14:numForm w14:val="default"/>
          <w14:numSpacing w14:val="default"/>
        </w:rPr>
        <w:t xml:space="preserve">sich mit der Region </w:t>
      </w:r>
      <w:r w:rsidR="00357A97">
        <w:rPr>
          <w:rFonts w:asciiTheme="majorHAnsi" w:eastAsia="Times New Roman" w:hAnsiTheme="majorHAnsi" w:cstheme="majorHAnsi"/>
          <w:color w:val="auto"/>
          <w:sz w:val="22"/>
          <w:szCs w:val="22"/>
          <w14:numForm w14:val="default"/>
          <w14:numSpacing w14:val="default"/>
        </w:rPr>
        <w:t xml:space="preserve">gut </w:t>
      </w:r>
      <w:r w:rsidR="00357A97" w:rsidRPr="002F2D5A">
        <w:rPr>
          <w:rFonts w:asciiTheme="majorHAnsi" w:eastAsia="Times New Roman" w:hAnsiTheme="majorHAnsi" w:cstheme="majorHAnsi"/>
          <w:color w:val="auto"/>
          <w:sz w:val="22"/>
          <w:szCs w:val="22"/>
          <w14:numForm w14:val="default"/>
          <w14:numSpacing w14:val="default"/>
        </w:rPr>
        <w:t>zu vernetzen, in der Stadtgesellschaft beheimatet zu sein, in der sie ihre Standorte hat, aber eben auch den Transfer der Erk</w:t>
      </w:r>
      <w:r w:rsidR="00FE6687">
        <w:rPr>
          <w:rFonts w:asciiTheme="majorHAnsi" w:eastAsia="Times New Roman" w:hAnsiTheme="majorHAnsi" w:cstheme="majorHAnsi"/>
          <w:color w:val="auto"/>
          <w:sz w:val="22"/>
          <w:szCs w:val="22"/>
          <w14:numForm w14:val="default"/>
          <w14:numSpacing w14:val="default"/>
        </w:rPr>
        <w:t xml:space="preserve">enntnisse zu befördern </w:t>
      </w:r>
      <w:r w:rsidR="00973590">
        <w:rPr>
          <w:rFonts w:asciiTheme="majorHAnsi" w:eastAsia="Times New Roman" w:hAnsiTheme="majorHAnsi" w:cstheme="majorHAnsi"/>
          <w:color w:val="auto"/>
          <w:sz w:val="22"/>
          <w:szCs w:val="22"/>
          <w14:numForm w14:val="default"/>
          <w14:numSpacing w14:val="default"/>
        </w:rPr>
        <w:t xml:space="preserve">– </w:t>
      </w:r>
      <w:r w:rsidR="00357A97" w:rsidRPr="002F2D5A">
        <w:rPr>
          <w:rFonts w:asciiTheme="majorHAnsi" w:eastAsia="Times New Roman" w:hAnsiTheme="majorHAnsi" w:cstheme="majorHAnsi"/>
          <w:color w:val="auto"/>
          <w:sz w:val="22"/>
          <w:szCs w:val="22"/>
          <w14:numForm w14:val="default"/>
          <w14:numSpacing w14:val="default"/>
        </w:rPr>
        <w:t xml:space="preserve">häufig </w:t>
      </w:r>
      <w:r w:rsidR="00FE6687">
        <w:rPr>
          <w:rFonts w:asciiTheme="majorHAnsi" w:eastAsia="Times New Roman" w:hAnsiTheme="majorHAnsi" w:cstheme="majorHAnsi"/>
          <w:color w:val="auto"/>
          <w:sz w:val="22"/>
          <w:szCs w:val="22"/>
          <w14:numForm w14:val="default"/>
          <w14:numSpacing w14:val="default"/>
        </w:rPr>
        <w:t xml:space="preserve">auch </w:t>
      </w:r>
      <w:r w:rsidR="00357A97" w:rsidRPr="002F2D5A">
        <w:rPr>
          <w:rFonts w:asciiTheme="majorHAnsi" w:eastAsia="Times New Roman" w:hAnsiTheme="majorHAnsi" w:cstheme="majorHAnsi"/>
          <w:color w:val="auto"/>
          <w:sz w:val="22"/>
          <w:szCs w:val="22"/>
          <w14:numForm w14:val="default"/>
          <w14:numSpacing w14:val="default"/>
        </w:rPr>
        <w:t>onlin</w:t>
      </w:r>
      <w:r w:rsidR="00357A97">
        <w:rPr>
          <w:rFonts w:asciiTheme="majorHAnsi" w:eastAsia="Times New Roman" w:hAnsiTheme="majorHAnsi" w:cstheme="majorHAnsi"/>
          <w:color w:val="auto"/>
          <w:sz w:val="22"/>
          <w:szCs w:val="22"/>
          <w14:numForm w14:val="default"/>
          <w14:numSpacing w14:val="default"/>
        </w:rPr>
        <w:t>e</w:t>
      </w:r>
      <w:r w:rsidR="00973590">
        <w:rPr>
          <w:rFonts w:asciiTheme="majorHAnsi" w:eastAsia="Times New Roman" w:hAnsiTheme="majorHAnsi" w:cstheme="majorHAnsi"/>
          <w:color w:val="auto"/>
          <w:sz w:val="22"/>
          <w:szCs w:val="22"/>
          <w14:numForm w14:val="default"/>
          <w14:numSpacing w14:val="default"/>
        </w:rPr>
        <w:t>-</w:t>
      </w:r>
      <w:r w:rsidR="00357A97">
        <w:rPr>
          <w:rFonts w:asciiTheme="majorHAnsi" w:eastAsia="Times New Roman" w:hAnsiTheme="majorHAnsi" w:cstheme="majorHAnsi"/>
          <w:color w:val="auto"/>
          <w:sz w:val="22"/>
          <w:szCs w:val="22"/>
          <w14:numForm w14:val="default"/>
          <w14:numSpacing w14:val="default"/>
        </w:rPr>
        <w:t xml:space="preserve">basiert und international“, </w:t>
      </w:r>
      <w:r w:rsidR="00973590">
        <w:rPr>
          <w:rFonts w:asciiTheme="majorHAnsi" w:eastAsia="Times New Roman" w:hAnsiTheme="majorHAnsi" w:cstheme="majorHAnsi"/>
          <w:color w:val="auto"/>
          <w:sz w:val="22"/>
          <w:szCs w:val="22"/>
          <w14:numForm w14:val="default"/>
          <w14:numSpacing w14:val="default"/>
        </w:rPr>
        <w:t xml:space="preserve">erklärte </w:t>
      </w:r>
      <w:r w:rsidR="00357A97">
        <w:rPr>
          <w:rFonts w:asciiTheme="majorHAnsi" w:eastAsia="Times New Roman" w:hAnsiTheme="majorHAnsi" w:cstheme="majorHAnsi"/>
          <w:color w:val="auto"/>
          <w:sz w:val="22"/>
          <w:szCs w:val="22"/>
          <w14:numForm w14:val="default"/>
          <w14:numSpacing w14:val="default"/>
        </w:rPr>
        <w:t xml:space="preserve">HAWK-Präsident Dr. Marc Hudy beim </w:t>
      </w:r>
      <w:r w:rsidR="00973590">
        <w:rPr>
          <w:rFonts w:asciiTheme="majorHAnsi" w:eastAsia="Times New Roman" w:hAnsiTheme="majorHAnsi" w:cstheme="majorHAnsi"/>
          <w:color w:val="auto"/>
          <w:sz w:val="22"/>
          <w:szCs w:val="22"/>
          <w14:numForm w14:val="default"/>
          <w14:numSpacing w14:val="default"/>
        </w:rPr>
        <w:t>Jubiläumsf</w:t>
      </w:r>
      <w:r w:rsidR="00357A97">
        <w:rPr>
          <w:rFonts w:asciiTheme="majorHAnsi" w:eastAsia="Times New Roman" w:hAnsiTheme="majorHAnsi" w:cstheme="majorHAnsi"/>
          <w:color w:val="auto"/>
          <w:sz w:val="22"/>
          <w:szCs w:val="22"/>
          <w14:numForm w14:val="default"/>
          <w14:numSpacing w14:val="default"/>
        </w:rPr>
        <w:t>estakt vo</w:t>
      </w:r>
      <w:r w:rsidR="00A6753F">
        <w:rPr>
          <w:rFonts w:asciiTheme="majorHAnsi" w:eastAsia="Times New Roman" w:hAnsiTheme="majorHAnsi" w:cstheme="majorHAnsi"/>
          <w:color w:val="auto"/>
          <w:sz w:val="22"/>
          <w:szCs w:val="22"/>
          <w14:numForm w14:val="default"/>
          <w14:numSpacing w14:val="default"/>
        </w:rPr>
        <w:t>r</w:t>
      </w:r>
      <w:r w:rsidR="00357A97">
        <w:rPr>
          <w:rFonts w:asciiTheme="majorHAnsi" w:eastAsia="Times New Roman" w:hAnsiTheme="majorHAnsi" w:cstheme="majorHAnsi"/>
          <w:color w:val="auto"/>
          <w:sz w:val="22"/>
          <w:szCs w:val="22"/>
          <w14:numForm w14:val="default"/>
          <w14:numSpacing w14:val="default"/>
        </w:rPr>
        <w:t xml:space="preserve"> rund 160 Gäste</w:t>
      </w:r>
      <w:r w:rsidR="00A35A3F">
        <w:rPr>
          <w:rFonts w:asciiTheme="majorHAnsi" w:eastAsia="Times New Roman" w:hAnsiTheme="majorHAnsi" w:cstheme="majorHAnsi"/>
          <w:color w:val="auto"/>
          <w:sz w:val="22"/>
          <w:szCs w:val="22"/>
          <w14:numForm w14:val="default"/>
          <w14:numSpacing w14:val="default"/>
        </w:rPr>
        <w:t>n</w:t>
      </w:r>
      <w:r w:rsidR="00357A97">
        <w:rPr>
          <w:rFonts w:asciiTheme="majorHAnsi" w:eastAsia="Times New Roman" w:hAnsiTheme="majorHAnsi" w:cstheme="majorHAnsi"/>
          <w:color w:val="auto"/>
          <w:sz w:val="22"/>
          <w:szCs w:val="22"/>
          <w14:numForm w14:val="default"/>
          <w14:numSpacing w14:val="default"/>
        </w:rPr>
        <w:t xml:space="preserve"> in der Aula der Hochschule.  </w:t>
      </w:r>
      <w:r w:rsidR="00357A97" w:rsidRPr="002F2D5A">
        <w:rPr>
          <w:rFonts w:asciiTheme="majorHAnsi" w:eastAsia="Times New Roman" w:hAnsiTheme="majorHAnsi" w:cstheme="majorHAnsi"/>
          <w:color w:val="auto"/>
          <w:sz w:val="22"/>
          <w:szCs w:val="22"/>
          <w14:numForm w14:val="default"/>
          <w14:numSpacing w14:val="default"/>
        </w:rPr>
        <w:t xml:space="preserve"> </w:t>
      </w:r>
    </w:p>
    <w:p w14:paraId="054AB76F" w14:textId="77755724" w:rsidR="00357A97" w:rsidRDefault="00357A97" w:rsidP="00E645CB">
      <w:pPr>
        <w:jc w:val="both"/>
        <w:rPr>
          <w:rFonts w:asciiTheme="majorHAnsi" w:eastAsia="Times New Roman" w:hAnsiTheme="majorHAnsi" w:cstheme="majorHAnsi"/>
          <w:color w:val="auto"/>
          <w:sz w:val="22"/>
          <w:szCs w:val="22"/>
          <w14:numForm w14:val="default"/>
          <w14:numSpacing w14:val="default"/>
        </w:rPr>
      </w:pPr>
    </w:p>
    <w:p w14:paraId="5BD0C40C" w14:textId="1CA5A50E" w:rsidR="006F607A" w:rsidRDefault="002F2D5A"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 xml:space="preserve">Was einst </w:t>
      </w:r>
      <w:r w:rsidR="00FE6687">
        <w:rPr>
          <w:rFonts w:asciiTheme="majorHAnsi" w:eastAsia="Times New Roman" w:hAnsiTheme="majorHAnsi" w:cstheme="majorHAnsi"/>
          <w:color w:val="auto"/>
          <w:sz w:val="22"/>
          <w:szCs w:val="22"/>
          <w14:numForm w14:val="default"/>
          <w14:numSpacing w14:val="default"/>
        </w:rPr>
        <w:t xml:space="preserve">1998 </w:t>
      </w:r>
      <w:r>
        <w:rPr>
          <w:rFonts w:asciiTheme="majorHAnsi" w:eastAsia="Times New Roman" w:hAnsiTheme="majorHAnsi" w:cstheme="majorHAnsi"/>
          <w:color w:val="auto"/>
          <w:sz w:val="22"/>
          <w:szCs w:val="22"/>
          <w14:numForm w14:val="default"/>
          <w14:numSpacing w14:val="default"/>
        </w:rPr>
        <w:t xml:space="preserve">als Projekt </w:t>
      </w:r>
      <w:r w:rsidR="00FE6687">
        <w:rPr>
          <w:rFonts w:asciiTheme="majorHAnsi" w:eastAsia="Times New Roman" w:hAnsiTheme="majorHAnsi" w:cstheme="majorHAnsi"/>
          <w:color w:val="auto"/>
          <w:sz w:val="22"/>
          <w:szCs w:val="22"/>
          <w14:numForm w14:val="default"/>
          <w14:numSpacing w14:val="default"/>
        </w:rPr>
        <w:t xml:space="preserve">für die </w:t>
      </w:r>
      <w:r>
        <w:rPr>
          <w:rFonts w:asciiTheme="majorHAnsi" w:eastAsia="Times New Roman" w:hAnsiTheme="majorHAnsi" w:cstheme="majorHAnsi"/>
          <w:color w:val="auto"/>
          <w:sz w:val="22"/>
          <w:szCs w:val="22"/>
          <w14:numForm w14:val="default"/>
          <w14:numSpacing w14:val="default"/>
        </w:rPr>
        <w:t>E</w:t>
      </w:r>
      <w:r w:rsidR="00DE63C3">
        <w:rPr>
          <w:rFonts w:asciiTheme="majorHAnsi" w:eastAsia="Times New Roman" w:hAnsiTheme="majorHAnsi" w:cstheme="majorHAnsi"/>
          <w:color w:val="auto"/>
          <w:sz w:val="22"/>
          <w:szCs w:val="22"/>
          <w14:numForm w14:val="default"/>
          <w14:numSpacing w14:val="default"/>
        </w:rPr>
        <w:t>XPO</w:t>
      </w:r>
      <w:r>
        <w:rPr>
          <w:rFonts w:asciiTheme="majorHAnsi" w:eastAsia="Times New Roman" w:hAnsiTheme="majorHAnsi" w:cstheme="majorHAnsi"/>
          <w:color w:val="auto"/>
          <w:sz w:val="22"/>
          <w:szCs w:val="22"/>
          <w14:numForm w14:val="default"/>
          <w14:numSpacing w14:val="default"/>
        </w:rPr>
        <w:t xml:space="preserve"> 2000 in Hannover begann, </w:t>
      </w:r>
      <w:r w:rsidR="00800FBA">
        <w:rPr>
          <w:rFonts w:asciiTheme="majorHAnsi" w:eastAsia="Times New Roman" w:hAnsiTheme="majorHAnsi" w:cstheme="majorHAnsi"/>
          <w:color w:val="auto"/>
          <w:sz w:val="22"/>
          <w:szCs w:val="22"/>
          <w14:numForm w14:val="default"/>
          <w14:numSpacing w14:val="default"/>
        </w:rPr>
        <w:t xml:space="preserve">könne </w:t>
      </w:r>
      <w:r w:rsidR="00FE6687">
        <w:rPr>
          <w:rFonts w:asciiTheme="majorHAnsi" w:eastAsia="Times New Roman" w:hAnsiTheme="majorHAnsi" w:cstheme="majorHAnsi"/>
          <w:color w:val="auto"/>
          <w:sz w:val="22"/>
          <w:szCs w:val="22"/>
          <w14:numForm w14:val="default"/>
          <w14:numSpacing w14:val="default"/>
        </w:rPr>
        <w:t xml:space="preserve">als etabliertes Institut </w:t>
      </w:r>
      <w:r w:rsidR="00800FBA">
        <w:rPr>
          <w:rFonts w:asciiTheme="majorHAnsi" w:eastAsia="Times New Roman" w:hAnsiTheme="majorHAnsi" w:cstheme="majorHAnsi"/>
          <w:color w:val="auto"/>
          <w:sz w:val="22"/>
          <w:szCs w:val="22"/>
          <w14:numForm w14:val="default"/>
          <w14:numSpacing w14:val="default"/>
        </w:rPr>
        <w:t xml:space="preserve">am </w:t>
      </w:r>
      <w:r>
        <w:rPr>
          <w:rFonts w:asciiTheme="majorHAnsi" w:eastAsia="Times New Roman" w:hAnsiTheme="majorHAnsi" w:cstheme="majorHAnsi"/>
          <w:color w:val="auto"/>
          <w:sz w:val="22"/>
          <w:szCs w:val="22"/>
          <w14:numForm w14:val="default"/>
          <w14:numSpacing w14:val="default"/>
        </w:rPr>
        <w:t>heut</w:t>
      </w:r>
      <w:r w:rsidR="00800FBA">
        <w:rPr>
          <w:rFonts w:asciiTheme="majorHAnsi" w:eastAsia="Times New Roman" w:hAnsiTheme="majorHAnsi" w:cstheme="majorHAnsi"/>
          <w:color w:val="auto"/>
          <w:sz w:val="22"/>
          <w:szCs w:val="22"/>
          <w14:numForm w14:val="default"/>
          <w14:numSpacing w14:val="default"/>
        </w:rPr>
        <w:t>igen Tag</w:t>
      </w:r>
      <w:r>
        <w:rPr>
          <w:rFonts w:asciiTheme="majorHAnsi" w:eastAsia="Times New Roman" w:hAnsiTheme="majorHAnsi" w:cstheme="majorHAnsi"/>
          <w:color w:val="auto"/>
          <w:sz w:val="22"/>
          <w:szCs w:val="22"/>
          <w14:numForm w14:val="default"/>
          <w14:numSpacing w14:val="default"/>
        </w:rPr>
        <w:t xml:space="preserve"> auf eine beeindruckende Bilanz zurückblicken</w:t>
      </w:r>
      <w:r w:rsidR="00800FBA">
        <w:rPr>
          <w:rFonts w:asciiTheme="majorHAnsi" w:eastAsia="Times New Roman" w:hAnsiTheme="majorHAnsi" w:cstheme="majorHAnsi"/>
          <w:color w:val="auto"/>
          <w:sz w:val="22"/>
          <w:szCs w:val="22"/>
          <w14:numForm w14:val="default"/>
          <w14:numSpacing w14:val="default"/>
        </w:rPr>
        <w:t>, so der Präsident</w:t>
      </w:r>
      <w:r w:rsidR="00973590">
        <w:rPr>
          <w:rFonts w:asciiTheme="majorHAnsi" w:eastAsia="Times New Roman" w:hAnsiTheme="majorHAnsi" w:cstheme="majorHAnsi"/>
          <w:color w:val="auto"/>
          <w:sz w:val="22"/>
          <w:szCs w:val="22"/>
          <w14:numForm w14:val="default"/>
          <w14:numSpacing w14:val="default"/>
        </w:rPr>
        <w:t>. Das Resümee umfasst</w:t>
      </w:r>
      <w:r>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 xml:space="preserve">25 öffentliche Online-Kurse </w:t>
      </w:r>
      <w:r w:rsidR="00A13F19">
        <w:rPr>
          <w:rFonts w:asciiTheme="majorHAnsi" w:eastAsia="Times New Roman" w:hAnsiTheme="majorHAnsi" w:cstheme="majorHAnsi"/>
          <w:color w:val="auto"/>
          <w:sz w:val="22"/>
          <w:szCs w:val="22"/>
          <w14:numForm w14:val="default"/>
          <w14:numSpacing w14:val="default"/>
        </w:rPr>
        <w:t xml:space="preserve">zur Konservierung und Restaurierung </w:t>
      </w:r>
      <w:r w:rsidRPr="00F60A0C">
        <w:rPr>
          <w:rFonts w:asciiTheme="majorHAnsi" w:eastAsia="Times New Roman" w:hAnsiTheme="majorHAnsi" w:cstheme="majorHAnsi"/>
          <w:color w:val="auto"/>
          <w:sz w:val="22"/>
          <w:szCs w:val="22"/>
          <w14:numForm w14:val="default"/>
          <w14:numSpacing w14:val="default"/>
        </w:rPr>
        <w:t xml:space="preserve">in </w:t>
      </w:r>
      <w:r w:rsidR="00973590">
        <w:rPr>
          <w:rFonts w:asciiTheme="majorHAnsi" w:eastAsia="Times New Roman" w:hAnsiTheme="majorHAnsi" w:cstheme="majorHAnsi"/>
          <w:color w:val="auto"/>
          <w:sz w:val="22"/>
          <w:szCs w:val="22"/>
          <w14:numForm w14:val="default"/>
          <w14:numSpacing w14:val="default"/>
        </w:rPr>
        <w:t>3</w:t>
      </w:r>
      <w:r w:rsidR="00973590" w:rsidRPr="00F60A0C">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Sprachen</w:t>
      </w:r>
      <w:r>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 xml:space="preserve">22 </w:t>
      </w:r>
      <w:r>
        <w:rPr>
          <w:rFonts w:asciiTheme="majorHAnsi" w:eastAsia="Times New Roman" w:hAnsiTheme="majorHAnsi" w:cstheme="majorHAnsi"/>
          <w:color w:val="auto"/>
          <w:sz w:val="22"/>
          <w:szCs w:val="22"/>
          <w14:numForm w14:val="default"/>
          <w14:numSpacing w14:val="default"/>
        </w:rPr>
        <w:t xml:space="preserve">meist </w:t>
      </w:r>
      <w:r w:rsidRPr="00F60A0C">
        <w:rPr>
          <w:rFonts w:asciiTheme="majorHAnsi" w:eastAsia="Times New Roman" w:hAnsiTheme="majorHAnsi" w:cstheme="majorHAnsi"/>
          <w:color w:val="auto"/>
          <w:sz w:val="22"/>
          <w:szCs w:val="22"/>
          <w14:numForm w14:val="default"/>
          <w14:numSpacing w14:val="default"/>
        </w:rPr>
        <w:t>internationale Tagunge</w:t>
      </w:r>
      <w:r>
        <w:rPr>
          <w:rFonts w:asciiTheme="majorHAnsi" w:eastAsia="Times New Roman" w:hAnsiTheme="majorHAnsi" w:cstheme="majorHAnsi"/>
          <w:color w:val="auto"/>
          <w:sz w:val="22"/>
          <w:szCs w:val="22"/>
          <w14:numForm w14:val="default"/>
          <w14:numSpacing w14:val="default"/>
        </w:rPr>
        <w:t xml:space="preserve">n mit rund 2640 Teilnehmenden, </w:t>
      </w:r>
      <w:r w:rsidRPr="00F60A0C">
        <w:rPr>
          <w:rFonts w:asciiTheme="majorHAnsi" w:eastAsia="Times New Roman" w:hAnsiTheme="majorHAnsi" w:cstheme="majorHAnsi"/>
          <w:color w:val="auto"/>
          <w:sz w:val="22"/>
          <w:szCs w:val="22"/>
          <w14:numForm w14:val="default"/>
          <w14:numSpacing w14:val="default"/>
        </w:rPr>
        <w:t>54 öffentliche Vorträge in Hildeshei</w:t>
      </w:r>
      <w:r>
        <w:rPr>
          <w:rFonts w:asciiTheme="majorHAnsi" w:eastAsia="Times New Roman" w:hAnsiTheme="majorHAnsi" w:cstheme="majorHAnsi"/>
          <w:color w:val="auto"/>
          <w:sz w:val="22"/>
          <w:szCs w:val="22"/>
          <w14:numForm w14:val="default"/>
          <w14:numSpacing w14:val="default"/>
        </w:rPr>
        <w:t xml:space="preserve">m mit rund 3240 Teilnehmenden, </w:t>
      </w:r>
      <w:r w:rsidRPr="00F60A0C">
        <w:rPr>
          <w:rFonts w:asciiTheme="majorHAnsi" w:eastAsia="Times New Roman" w:hAnsiTheme="majorHAnsi" w:cstheme="majorHAnsi"/>
          <w:color w:val="auto"/>
          <w:sz w:val="22"/>
          <w:szCs w:val="22"/>
          <w14:numForm w14:val="default"/>
          <w14:numSpacing w14:val="default"/>
        </w:rPr>
        <w:t>10 Forschungsprojekte</w:t>
      </w:r>
      <w:r>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23 Bücher</w:t>
      </w:r>
      <w:r>
        <w:rPr>
          <w:rFonts w:asciiTheme="majorHAnsi" w:eastAsia="Times New Roman" w:hAnsiTheme="majorHAnsi" w:cstheme="majorHAnsi"/>
          <w:color w:val="auto"/>
          <w:sz w:val="22"/>
          <w:szCs w:val="22"/>
          <w14:numForm w14:val="default"/>
          <w14:numSpacing w14:val="default"/>
        </w:rPr>
        <w:t xml:space="preserve">, </w:t>
      </w:r>
      <w:r w:rsidR="00973590">
        <w:rPr>
          <w:rFonts w:asciiTheme="majorHAnsi" w:eastAsia="Times New Roman" w:hAnsiTheme="majorHAnsi" w:cstheme="majorHAnsi"/>
          <w:color w:val="auto"/>
          <w:sz w:val="22"/>
          <w:szCs w:val="22"/>
          <w14:numForm w14:val="default"/>
          <w14:numSpacing w14:val="default"/>
        </w:rPr>
        <w:t>rund</w:t>
      </w:r>
      <w:r w:rsidRPr="00F60A0C">
        <w:rPr>
          <w:rFonts w:asciiTheme="majorHAnsi" w:eastAsia="Times New Roman" w:hAnsiTheme="majorHAnsi" w:cstheme="majorHAnsi"/>
          <w:color w:val="auto"/>
          <w:sz w:val="22"/>
          <w:szCs w:val="22"/>
          <w14:numForm w14:val="default"/>
          <w14:numSpacing w14:val="default"/>
        </w:rPr>
        <w:t xml:space="preserve"> 4200 E-Publications</w:t>
      </w:r>
      <w:r>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15 Ausstellungen</w:t>
      </w:r>
      <w:r>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 xml:space="preserve">2 Schulprojekte in der Stadt und </w:t>
      </w:r>
      <w:proofErr w:type="gramStart"/>
      <w:r w:rsidRPr="00F60A0C">
        <w:rPr>
          <w:rFonts w:asciiTheme="majorHAnsi" w:eastAsia="Times New Roman" w:hAnsiTheme="majorHAnsi" w:cstheme="majorHAnsi"/>
          <w:color w:val="auto"/>
          <w:sz w:val="22"/>
          <w:szCs w:val="22"/>
          <w14:numForm w14:val="default"/>
          <w14:numSpacing w14:val="default"/>
        </w:rPr>
        <w:t>ein europäisches</w:t>
      </w:r>
      <w:r>
        <w:rPr>
          <w:rFonts w:asciiTheme="majorHAnsi" w:eastAsia="Times New Roman" w:hAnsiTheme="majorHAnsi" w:cstheme="majorHAnsi"/>
          <w:color w:val="auto"/>
          <w:sz w:val="22"/>
          <w:szCs w:val="22"/>
          <w14:numForm w14:val="default"/>
          <w14:numSpacing w14:val="default"/>
        </w:rPr>
        <w:t>,</w:t>
      </w:r>
      <w:r w:rsidR="0007632B">
        <w:rPr>
          <w:rFonts w:asciiTheme="majorHAnsi" w:eastAsia="Times New Roman" w:hAnsiTheme="majorHAnsi" w:cstheme="majorHAnsi"/>
          <w:color w:val="auto"/>
          <w:sz w:val="22"/>
          <w:szCs w:val="22"/>
          <w14:numForm w14:val="default"/>
          <w14:numSpacing w14:val="default"/>
        </w:rPr>
        <w:t xml:space="preserve"> </w:t>
      </w:r>
      <w:r w:rsidRPr="00F60A0C">
        <w:rPr>
          <w:rFonts w:asciiTheme="majorHAnsi" w:eastAsia="Times New Roman" w:hAnsiTheme="majorHAnsi" w:cstheme="majorHAnsi"/>
          <w:color w:val="auto"/>
          <w:sz w:val="22"/>
          <w:szCs w:val="22"/>
          <w14:numForm w14:val="default"/>
          <w14:numSpacing w14:val="default"/>
        </w:rPr>
        <w:t>deutsche Newsletter</w:t>
      </w:r>
      <w:proofErr w:type="gramEnd"/>
      <w:r w:rsidRPr="00F60A0C">
        <w:rPr>
          <w:rFonts w:asciiTheme="majorHAnsi" w:eastAsia="Times New Roman" w:hAnsiTheme="majorHAnsi" w:cstheme="majorHAnsi"/>
          <w:color w:val="auto"/>
          <w:sz w:val="22"/>
          <w:szCs w:val="22"/>
          <w14:numForm w14:val="default"/>
          <w14:numSpacing w14:val="default"/>
        </w:rPr>
        <w:t xml:space="preserve"> mit rund 2550 </w:t>
      </w:r>
      <w:r w:rsidR="00973590" w:rsidRPr="00F60A0C">
        <w:rPr>
          <w:rFonts w:asciiTheme="majorHAnsi" w:eastAsia="Times New Roman" w:hAnsiTheme="majorHAnsi" w:cstheme="majorHAnsi"/>
          <w:color w:val="auto"/>
          <w:sz w:val="22"/>
          <w:szCs w:val="22"/>
          <w14:numForm w14:val="default"/>
          <w14:numSpacing w14:val="default"/>
        </w:rPr>
        <w:t>Abonn</w:t>
      </w:r>
      <w:r w:rsidR="00973590">
        <w:rPr>
          <w:rFonts w:asciiTheme="majorHAnsi" w:eastAsia="Times New Roman" w:hAnsiTheme="majorHAnsi" w:cstheme="majorHAnsi"/>
          <w:color w:val="auto"/>
          <w:sz w:val="22"/>
          <w:szCs w:val="22"/>
          <w14:numForm w14:val="default"/>
          <w14:numSpacing w14:val="default"/>
        </w:rPr>
        <w:t>ierenden</w:t>
      </w:r>
      <w:r>
        <w:rPr>
          <w:rFonts w:asciiTheme="majorHAnsi" w:eastAsia="Times New Roman" w:hAnsiTheme="majorHAnsi" w:cstheme="majorHAnsi"/>
          <w:color w:val="auto"/>
          <w:sz w:val="22"/>
          <w:szCs w:val="22"/>
          <w14:numForm w14:val="default"/>
          <w14:numSpacing w14:val="default"/>
        </w:rPr>
        <w:t xml:space="preserve"> </w:t>
      </w:r>
      <w:r w:rsidR="00DB7DBE">
        <w:rPr>
          <w:rFonts w:asciiTheme="majorHAnsi" w:eastAsia="Times New Roman" w:hAnsiTheme="majorHAnsi" w:cstheme="majorHAnsi"/>
          <w:color w:val="auto"/>
          <w:sz w:val="22"/>
          <w:szCs w:val="22"/>
          <w14:numForm w14:val="default"/>
          <w14:numSpacing w14:val="default"/>
        </w:rPr>
        <w:t xml:space="preserve">und einen </w:t>
      </w:r>
      <w:r w:rsidRPr="00F60A0C">
        <w:rPr>
          <w:rFonts w:asciiTheme="majorHAnsi" w:eastAsia="Times New Roman" w:hAnsiTheme="majorHAnsi" w:cstheme="majorHAnsi"/>
          <w:color w:val="auto"/>
          <w:sz w:val="22"/>
          <w:szCs w:val="22"/>
          <w14:numForm w14:val="default"/>
          <w14:numSpacing w14:val="default"/>
        </w:rPr>
        <w:t>englische</w:t>
      </w:r>
      <w:r w:rsidR="00DB7DBE">
        <w:rPr>
          <w:rFonts w:asciiTheme="majorHAnsi" w:eastAsia="Times New Roman" w:hAnsiTheme="majorHAnsi" w:cstheme="majorHAnsi"/>
          <w:color w:val="auto"/>
          <w:sz w:val="22"/>
          <w:szCs w:val="22"/>
          <w14:numForm w14:val="default"/>
          <w14:numSpacing w14:val="default"/>
        </w:rPr>
        <w:t>n</w:t>
      </w:r>
      <w:r w:rsidRPr="00F60A0C">
        <w:rPr>
          <w:rFonts w:asciiTheme="majorHAnsi" w:eastAsia="Times New Roman" w:hAnsiTheme="majorHAnsi" w:cstheme="majorHAnsi"/>
          <w:color w:val="auto"/>
          <w:sz w:val="22"/>
          <w:szCs w:val="22"/>
          <w14:numForm w14:val="default"/>
          <w14:numSpacing w14:val="default"/>
        </w:rPr>
        <w:t xml:space="preserve"> Newsletter</w:t>
      </w:r>
      <w:r w:rsidR="00973590">
        <w:rPr>
          <w:rFonts w:asciiTheme="majorHAnsi" w:eastAsia="Times New Roman" w:hAnsiTheme="majorHAnsi" w:cstheme="majorHAnsi"/>
          <w:color w:val="auto"/>
          <w:sz w:val="22"/>
          <w:szCs w:val="22"/>
          <w14:numForm w14:val="default"/>
          <w14:numSpacing w14:val="default"/>
        </w:rPr>
        <w:t>, den Menschen</w:t>
      </w:r>
      <w:r w:rsidRPr="00F60A0C">
        <w:rPr>
          <w:rFonts w:asciiTheme="majorHAnsi" w:eastAsia="Times New Roman" w:hAnsiTheme="majorHAnsi" w:cstheme="majorHAnsi"/>
          <w:color w:val="auto"/>
          <w:sz w:val="22"/>
          <w:szCs w:val="22"/>
          <w14:numForm w14:val="default"/>
          <w14:numSpacing w14:val="default"/>
        </w:rPr>
        <w:t xml:space="preserve"> in 44 Länder</w:t>
      </w:r>
      <w:r w:rsidR="00973590">
        <w:rPr>
          <w:rFonts w:asciiTheme="majorHAnsi" w:eastAsia="Times New Roman" w:hAnsiTheme="majorHAnsi" w:cstheme="majorHAnsi"/>
          <w:color w:val="auto"/>
          <w:sz w:val="22"/>
          <w:szCs w:val="22"/>
          <w14:numForm w14:val="default"/>
          <w14:numSpacing w14:val="default"/>
        </w:rPr>
        <w:t>n lesen</w:t>
      </w:r>
      <w:r w:rsidR="00DB7DBE">
        <w:rPr>
          <w:rFonts w:asciiTheme="majorHAnsi" w:eastAsia="Times New Roman" w:hAnsiTheme="majorHAnsi" w:cstheme="majorHAnsi"/>
          <w:color w:val="auto"/>
          <w:sz w:val="22"/>
          <w:szCs w:val="22"/>
          <w14:numForm w14:val="default"/>
          <w14:numSpacing w14:val="default"/>
        </w:rPr>
        <w:t>.</w:t>
      </w:r>
      <w:r>
        <w:rPr>
          <w:rFonts w:asciiTheme="majorHAnsi" w:eastAsia="Times New Roman" w:hAnsiTheme="majorHAnsi" w:cstheme="majorHAnsi"/>
          <w:color w:val="auto"/>
          <w:sz w:val="22"/>
          <w:szCs w:val="22"/>
          <w14:numForm w14:val="default"/>
          <w14:numSpacing w14:val="default"/>
        </w:rPr>
        <w:t xml:space="preserve"> </w:t>
      </w:r>
      <w:r w:rsidR="006F607A">
        <w:rPr>
          <w:rFonts w:asciiTheme="majorHAnsi" w:eastAsia="Times New Roman" w:hAnsiTheme="majorHAnsi" w:cstheme="majorHAnsi"/>
          <w:color w:val="auto"/>
          <w:sz w:val="22"/>
          <w:szCs w:val="22"/>
          <w14:numForm w14:val="default"/>
          <w14:numSpacing w14:val="default"/>
        </w:rPr>
        <w:t xml:space="preserve">Er dankte der Institutsleiterin Dr. Angela Weyer, die über die 25 Jahre das </w:t>
      </w:r>
      <w:proofErr w:type="spellStart"/>
      <w:r w:rsidR="006F607A">
        <w:rPr>
          <w:rFonts w:asciiTheme="majorHAnsi" w:eastAsia="Times New Roman" w:hAnsiTheme="majorHAnsi" w:cstheme="majorHAnsi"/>
          <w:color w:val="auto"/>
          <w:sz w:val="22"/>
          <w:szCs w:val="22"/>
          <w14:numForm w14:val="default"/>
          <w14:numSpacing w14:val="default"/>
        </w:rPr>
        <w:t>Hornemann</w:t>
      </w:r>
      <w:proofErr w:type="spellEnd"/>
      <w:r w:rsidR="006F607A">
        <w:rPr>
          <w:rFonts w:asciiTheme="majorHAnsi" w:eastAsia="Times New Roman" w:hAnsiTheme="majorHAnsi" w:cstheme="majorHAnsi"/>
          <w:color w:val="auto"/>
          <w:sz w:val="22"/>
          <w:szCs w:val="22"/>
          <w14:numForm w14:val="default"/>
          <w14:numSpacing w14:val="default"/>
        </w:rPr>
        <w:t xml:space="preserve"> Institut maßgeblich geprägt habe. „Ihr Aufgabenspektrum ist </w:t>
      </w:r>
      <w:r w:rsidR="007A792D">
        <w:rPr>
          <w:rFonts w:asciiTheme="majorHAnsi" w:eastAsia="Times New Roman" w:hAnsiTheme="majorHAnsi" w:cstheme="majorHAnsi"/>
          <w:color w:val="auto"/>
          <w:sz w:val="22"/>
          <w:szCs w:val="22"/>
          <w14:numForm w14:val="default"/>
          <w14:numSpacing w14:val="default"/>
        </w:rPr>
        <w:t xml:space="preserve">dabei </w:t>
      </w:r>
      <w:r w:rsidR="006F607A">
        <w:rPr>
          <w:rFonts w:asciiTheme="majorHAnsi" w:eastAsia="Times New Roman" w:hAnsiTheme="majorHAnsi" w:cstheme="majorHAnsi"/>
          <w:color w:val="auto"/>
          <w:sz w:val="22"/>
          <w:szCs w:val="22"/>
          <w14:numForm w14:val="default"/>
          <w14:numSpacing w14:val="default"/>
        </w:rPr>
        <w:t>einfach zu nennen: ‚Alles‘“</w:t>
      </w:r>
      <w:r w:rsidR="00FE6687">
        <w:rPr>
          <w:rFonts w:asciiTheme="majorHAnsi" w:eastAsia="Times New Roman" w:hAnsiTheme="majorHAnsi" w:cstheme="majorHAnsi"/>
          <w:color w:val="auto"/>
          <w:sz w:val="22"/>
          <w:szCs w:val="22"/>
          <w14:numForm w14:val="default"/>
          <w14:numSpacing w14:val="default"/>
        </w:rPr>
        <w:t>.</w:t>
      </w:r>
    </w:p>
    <w:p w14:paraId="33D7502C" w14:textId="56C2AB13" w:rsidR="006F607A" w:rsidRDefault="006F607A" w:rsidP="00E645CB">
      <w:pPr>
        <w:jc w:val="both"/>
        <w:rPr>
          <w:rFonts w:asciiTheme="majorHAnsi" w:eastAsia="Times New Roman" w:hAnsiTheme="majorHAnsi" w:cstheme="majorHAnsi"/>
          <w:color w:val="auto"/>
          <w:sz w:val="22"/>
          <w:szCs w:val="22"/>
          <w14:numForm w14:val="default"/>
          <w14:numSpacing w14:val="default"/>
        </w:rPr>
      </w:pPr>
    </w:p>
    <w:p w14:paraId="0CB1D55A" w14:textId="762E78FD" w:rsidR="007A792D" w:rsidRPr="00A6753F" w:rsidRDefault="006F607A" w:rsidP="00E645CB">
      <w:pPr>
        <w:jc w:val="both"/>
        <w:rPr>
          <w:rFonts w:asciiTheme="majorHAnsi" w:eastAsia="Times New Roman" w:hAnsiTheme="majorHAnsi" w:cstheme="majorHAnsi"/>
          <w:b/>
          <w:bCs/>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w:t>
      </w:r>
      <w:r w:rsidRPr="006F607A">
        <w:rPr>
          <w:rFonts w:asciiTheme="majorHAnsi" w:eastAsia="Times New Roman" w:hAnsiTheme="majorHAnsi" w:cstheme="majorHAnsi"/>
          <w:color w:val="auto"/>
          <w:sz w:val="22"/>
          <w:szCs w:val="22"/>
          <w14:numForm w14:val="default"/>
          <w14:numSpacing w14:val="default"/>
        </w:rPr>
        <w:t xml:space="preserve">Ich freue mich sehr, dass mit dem </w:t>
      </w:r>
      <w:proofErr w:type="spellStart"/>
      <w:r w:rsidRPr="006F607A">
        <w:rPr>
          <w:rFonts w:asciiTheme="majorHAnsi" w:eastAsia="Times New Roman" w:hAnsiTheme="majorHAnsi" w:cstheme="majorHAnsi"/>
          <w:color w:val="auto"/>
          <w:sz w:val="22"/>
          <w:szCs w:val="22"/>
          <w14:numForm w14:val="default"/>
          <w14:numSpacing w14:val="default"/>
        </w:rPr>
        <w:t>Hornemann</w:t>
      </w:r>
      <w:proofErr w:type="spellEnd"/>
      <w:r w:rsidRPr="006F607A">
        <w:rPr>
          <w:rFonts w:asciiTheme="majorHAnsi" w:eastAsia="Times New Roman" w:hAnsiTheme="majorHAnsi" w:cstheme="majorHAnsi"/>
          <w:color w:val="auto"/>
          <w:sz w:val="22"/>
          <w:szCs w:val="22"/>
          <w14:numForm w14:val="default"/>
          <w14:numSpacing w14:val="default"/>
        </w:rPr>
        <w:t xml:space="preserve"> Institut eine bedeutende, weltweit operierende Institution in Hildesheim ansässig ist, </w:t>
      </w:r>
      <w:r w:rsidR="00B42472">
        <w:rPr>
          <w:rFonts w:asciiTheme="majorHAnsi" w:eastAsia="Times New Roman" w:hAnsiTheme="majorHAnsi" w:cstheme="majorHAnsi"/>
          <w:color w:val="auto"/>
          <w:sz w:val="22"/>
          <w:szCs w:val="22"/>
          <w14:numForm w14:val="default"/>
          <w14:numSpacing w14:val="default"/>
        </w:rPr>
        <w:t>d</w:t>
      </w:r>
      <w:r w:rsidR="00A6753F">
        <w:rPr>
          <w:rFonts w:asciiTheme="majorHAnsi" w:eastAsia="Times New Roman" w:hAnsiTheme="majorHAnsi" w:cstheme="majorHAnsi"/>
          <w:color w:val="auto"/>
          <w:sz w:val="22"/>
          <w:szCs w:val="22"/>
          <w14:numForm w14:val="default"/>
          <w14:numSpacing w14:val="default"/>
        </w:rPr>
        <w:t>ie</w:t>
      </w:r>
      <w:r w:rsidR="00B42472">
        <w:rPr>
          <w:rFonts w:asciiTheme="majorHAnsi" w:eastAsia="Times New Roman" w:hAnsiTheme="majorHAnsi" w:cstheme="majorHAnsi"/>
          <w:color w:val="auto"/>
          <w:sz w:val="22"/>
          <w:szCs w:val="22"/>
          <w14:numForm w14:val="default"/>
          <w14:numSpacing w14:val="default"/>
        </w:rPr>
        <w:t xml:space="preserve"> den </w:t>
      </w:r>
      <w:r w:rsidRPr="006F607A">
        <w:rPr>
          <w:rFonts w:asciiTheme="majorHAnsi" w:eastAsia="Times New Roman" w:hAnsiTheme="majorHAnsi" w:cstheme="majorHAnsi"/>
          <w:color w:val="auto"/>
          <w:sz w:val="22"/>
          <w:szCs w:val="22"/>
          <w14:numForm w14:val="default"/>
          <w14:numSpacing w14:val="default"/>
        </w:rPr>
        <w:t>Erfahrungsaustausch im Bereich der Restaurierung und der Denkmalpflege fördert</w:t>
      </w:r>
      <w:r w:rsidR="00A6753F">
        <w:rPr>
          <w:rFonts w:asciiTheme="majorHAnsi" w:eastAsia="Times New Roman" w:hAnsiTheme="majorHAnsi" w:cstheme="majorHAnsi"/>
          <w:color w:val="auto"/>
          <w:sz w:val="22"/>
          <w:szCs w:val="22"/>
          <w14:numForm w14:val="default"/>
          <w14:numSpacing w14:val="default"/>
        </w:rPr>
        <w:t>,</w:t>
      </w:r>
      <w:r w:rsidRPr="006F607A">
        <w:rPr>
          <w:rFonts w:asciiTheme="majorHAnsi" w:eastAsia="Times New Roman" w:hAnsiTheme="majorHAnsi" w:cstheme="majorHAnsi"/>
          <w:color w:val="auto"/>
          <w:sz w:val="22"/>
          <w:szCs w:val="22"/>
          <w14:numForm w14:val="default"/>
          <w14:numSpacing w14:val="default"/>
        </w:rPr>
        <w:t xml:space="preserve"> sowie die Aus - und Weiterbildung von Fachkräften anbietet</w:t>
      </w:r>
      <w:r w:rsidR="007E112C">
        <w:rPr>
          <w:rFonts w:asciiTheme="majorHAnsi" w:eastAsia="Times New Roman" w:hAnsiTheme="majorHAnsi" w:cstheme="majorHAnsi"/>
          <w:color w:val="auto"/>
          <w:sz w:val="22"/>
          <w:szCs w:val="22"/>
          <w14:numForm w14:val="default"/>
          <w14:numSpacing w14:val="default"/>
        </w:rPr>
        <w:t xml:space="preserve">“, sagte </w:t>
      </w:r>
      <w:r w:rsidR="00A6753F">
        <w:rPr>
          <w:rFonts w:asciiTheme="majorHAnsi" w:eastAsia="Times New Roman" w:hAnsiTheme="majorHAnsi" w:cstheme="majorHAnsi"/>
          <w:color w:val="auto"/>
          <w:sz w:val="22"/>
          <w:szCs w:val="22"/>
          <w14:numForm w14:val="default"/>
          <w14:numSpacing w14:val="default"/>
        </w:rPr>
        <w:t xml:space="preserve">der Hildesheimer </w:t>
      </w:r>
      <w:r w:rsidR="007E112C">
        <w:rPr>
          <w:rFonts w:asciiTheme="majorHAnsi" w:eastAsia="Times New Roman" w:hAnsiTheme="majorHAnsi" w:cstheme="majorHAnsi"/>
          <w:color w:val="auto"/>
          <w:sz w:val="22"/>
          <w:szCs w:val="22"/>
          <w14:numForm w14:val="default"/>
          <w14:numSpacing w14:val="default"/>
        </w:rPr>
        <w:t>Oberbürgermeister Dr. Ingo Meyer</w:t>
      </w:r>
      <w:r w:rsidRPr="006F607A">
        <w:rPr>
          <w:rFonts w:asciiTheme="majorHAnsi" w:eastAsia="Times New Roman" w:hAnsiTheme="majorHAnsi" w:cstheme="majorHAnsi"/>
          <w:color w:val="auto"/>
          <w:sz w:val="22"/>
          <w:szCs w:val="22"/>
          <w14:numForm w14:val="default"/>
          <w14:numSpacing w14:val="default"/>
        </w:rPr>
        <w:t>.</w:t>
      </w:r>
      <w:r w:rsidR="007E112C">
        <w:rPr>
          <w:rFonts w:asciiTheme="majorHAnsi" w:eastAsia="Times New Roman" w:hAnsiTheme="majorHAnsi" w:cstheme="majorHAnsi"/>
          <w:color w:val="auto"/>
          <w:sz w:val="22"/>
          <w:szCs w:val="22"/>
          <w14:numForm w14:val="default"/>
          <w14:numSpacing w14:val="default"/>
        </w:rPr>
        <w:t xml:space="preserve"> </w:t>
      </w:r>
      <w:r w:rsidR="007A792D">
        <w:rPr>
          <w:rFonts w:asciiTheme="majorHAnsi" w:eastAsia="Times New Roman" w:hAnsiTheme="majorHAnsi" w:cstheme="majorHAnsi"/>
          <w:color w:val="auto"/>
          <w:sz w:val="22"/>
          <w:szCs w:val="22"/>
          <w14:numForm w14:val="default"/>
          <w14:numSpacing w14:val="default"/>
        </w:rPr>
        <w:t xml:space="preserve">Als beeindruckend zukunftsweisend und innovativ benannte er die </w:t>
      </w:r>
      <w:r w:rsidR="00A6753F">
        <w:rPr>
          <w:rFonts w:asciiTheme="majorHAnsi" w:eastAsia="Times New Roman" w:hAnsiTheme="majorHAnsi" w:cstheme="majorHAnsi"/>
          <w:color w:val="auto"/>
          <w:sz w:val="22"/>
          <w:szCs w:val="22"/>
          <w14:numForm w14:val="default"/>
          <w14:numSpacing w14:val="default"/>
        </w:rPr>
        <w:t>w</w:t>
      </w:r>
      <w:r w:rsidR="007A792D">
        <w:rPr>
          <w:rFonts w:asciiTheme="majorHAnsi" w:eastAsia="Times New Roman" w:hAnsiTheme="majorHAnsi" w:cstheme="majorHAnsi"/>
          <w:color w:val="auto"/>
          <w:sz w:val="22"/>
          <w:szCs w:val="22"/>
          <w14:numForm w14:val="default"/>
          <w14:numSpacing w14:val="default"/>
        </w:rPr>
        <w:t xml:space="preserve">eichenstellende </w:t>
      </w:r>
      <w:r w:rsidR="007A792D" w:rsidRPr="007A792D">
        <w:rPr>
          <w:rFonts w:asciiTheme="majorHAnsi" w:eastAsia="Times New Roman" w:hAnsiTheme="majorHAnsi" w:cstheme="majorHAnsi"/>
          <w:color w:val="auto"/>
          <w:sz w:val="22"/>
          <w:szCs w:val="22"/>
          <w14:numForm w14:val="default"/>
          <w14:numSpacing w14:val="default"/>
        </w:rPr>
        <w:t>Institutsgründung</w:t>
      </w:r>
      <w:r w:rsidR="00A6753F">
        <w:rPr>
          <w:rFonts w:asciiTheme="majorHAnsi" w:eastAsia="Times New Roman" w:hAnsiTheme="majorHAnsi" w:cstheme="majorHAnsi"/>
          <w:color w:val="auto"/>
          <w:sz w:val="22"/>
          <w:szCs w:val="22"/>
          <w14:numForm w14:val="default"/>
          <w14:numSpacing w14:val="default"/>
        </w:rPr>
        <w:t xml:space="preserve">, die die </w:t>
      </w:r>
      <w:r w:rsidR="007A792D" w:rsidRPr="007A792D">
        <w:rPr>
          <w:rFonts w:asciiTheme="majorHAnsi" w:eastAsia="Times New Roman" w:hAnsiTheme="majorHAnsi" w:cstheme="majorHAnsi"/>
          <w:color w:val="auto"/>
          <w:sz w:val="22"/>
          <w:szCs w:val="22"/>
          <w14:numForm w14:val="default"/>
          <w14:numSpacing w14:val="default"/>
        </w:rPr>
        <w:t>vorhandene</w:t>
      </w:r>
      <w:r w:rsidR="00A6753F">
        <w:rPr>
          <w:rFonts w:asciiTheme="majorHAnsi" w:eastAsia="Times New Roman" w:hAnsiTheme="majorHAnsi" w:cstheme="majorHAnsi"/>
          <w:color w:val="auto"/>
          <w:sz w:val="22"/>
          <w:szCs w:val="22"/>
          <w14:numForm w14:val="default"/>
          <w14:numSpacing w14:val="default"/>
        </w:rPr>
        <w:t>n</w:t>
      </w:r>
      <w:r w:rsidR="007A792D" w:rsidRPr="007A792D">
        <w:rPr>
          <w:rFonts w:asciiTheme="majorHAnsi" w:eastAsia="Times New Roman" w:hAnsiTheme="majorHAnsi" w:cstheme="majorHAnsi"/>
          <w:color w:val="auto"/>
          <w:sz w:val="22"/>
          <w:szCs w:val="22"/>
          <w14:numForm w14:val="default"/>
          <w14:numSpacing w14:val="default"/>
        </w:rPr>
        <w:t xml:space="preserve"> Ressourcen in der Stadt </w:t>
      </w:r>
      <w:r w:rsidR="00A6753F">
        <w:rPr>
          <w:rFonts w:asciiTheme="majorHAnsi" w:eastAsia="Times New Roman" w:hAnsiTheme="majorHAnsi" w:cstheme="majorHAnsi"/>
          <w:color w:val="auto"/>
          <w:sz w:val="22"/>
          <w:szCs w:val="22"/>
          <w14:numForm w14:val="default"/>
          <w14:numSpacing w14:val="default"/>
        </w:rPr>
        <w:t xml:space="preserve">zum ersten Mal </w:t>
      </w:r>
      <w:r w:rsidR="007A792D" w:rsidRPr="007A792D">
        <w:rPr>
          <w:rFonts w:asciiTheme="majorHAnsi" w:eastAsia="Times New Roman" w:hAnsiTheme="majorHAnsi" w:cstheme="majorHAnsi"/>
          <w:color w:val="auto"/>
          <w:sz w:val="22"/>
          <w:szCs w:val="22"/>
          <w14:numForm w14:val="default"/>
          <w14:numSpacing w14:val="default"/>
        </w:rPr>
        <w:t>bündelte</w:t>
      </w:r>
      <w:r w:rsidR="008213ED">
        <w:rPr>
          <w:rFonts w:asciiTheme="majorHAnsi" w:eastAsia="Times New Roman" w:hAnsiTheme="majorHAnsi" w:cstheme="majorHAnsi"/>
          <w:color w:val="auto"/>
          <w:sz w:val="22"/>
          <w:szCs w:val="22"/>
          <w14:numForm w14:val="default"/>
          <w14:numSpacing w14:val="default"/>
        </w:rPr>
        <w:t>. Und zwar</w:t>
      </w:r>
      <w:r w:rsidR="007A792D" w:rsidRPr="007A792D">
        <w:rPr>
          <w:rFonts w:asciiTheme="majorHAnsi" w:eastAsia="Times New Roman" w:hAnsiTheme="majorHAnsi" w:cstheme="majorHAnsi"/>
          <w:color w:val="auto"/>
          <w:sz w:val="22"/>
          <w:szCs w:val="22"/>
          <w14:numForm w14:val="default"/>
          <w14:numSpacing w14:val="default"/>
        </w:rPr>
        <w:t xml:space="preserve"> die </w:t>
      </w:r>
      <w:r w:rsidR="00A6753F">
        <w:rPr>
          <w:rFonts w:asciiTheme="majorHAnsi" w:eastAsia="Times New Roman" w:hAnsiTheme="majorHAnsi" w:cstheme="majorHAnsi"/>
          <w:color w:val="auto"/>
          <w:sz w:val="22"/>
          <w:szCs w:val="22"/>
          <w14:numForm w14:val="default"/>
          <w14:numSpacing w14:val="default"/>
        </w:rPr>
        <w:t>heut</w:t>
      </w:r>
      <w:r w:rsidR="008213ED">
        <w:rPr>
          <w:rFonts w:asciiTheme="majorHAnsi" w:eastAsia="Times New Roman" w:hAnsiTheme="majorHAnsi" w:cstheme="majorHAnsi"/>
          <w:color w:val="auto"/>
          <w:sz w:val="22"/>
          <w:szCs w:val="22"/>
          <w14:numForm w14:val="default"/>
          <w14:numSpacing w14:val="default"/>
        </w:rPr>
        <w:t>ige</w:t>
      </w:r>
      <w:r w:rsidR="00A6753F">
        <w:rPr>
          <w:rFonts w:asciiTheme="majorHAnsi" w:eastAsia="Times New Roman" w:hAnsiTheme="majorHAnsi" w:cstheme="majorHAnsi"/>
          <w:color w:val="auto"/>
          <w:sz w:val="22"/>
          <w:szCs w:val="22"/>
          <w14:numForm w14:val="default"/>
          <w14:numSpacing w14:val="default"/>
        </w:rPr>
        <w:t xml:space="preserve"> HAWK</w:t>
      </w:r>
      <w:r w:rsidR="008213ED">
        <w:rPr>
          <w:rFonts w:asciiTheme="majorHAnsi" w:eastAsia="Times New Roman" w:hAnsiTheme="majorHAnsi" w:cstheme="majorHAnsi"/>
          <w:color w:val="auto"/>
          <w:sz w:val="22"/>
          <w:szCs w:val="22"/>
          <w14:numForm w14:val="default"/>
          <w14:numSpacing w14:val="default"/>
        </w:rPr>
        <w:t xml:space="preserve"> </w:t>
      </w:r>
      <w:r w:rsidR="00A13F19">
        <w:rPr>
          <w:rFonts w:asciiTheme="majorHAnsi" w:eastAsia="Times New Roman" w:hAnsiTheme="majorHAnsi" w:cstheme="majorHAnsi"/>
          <w:color w:val="auto"/>
          <w:sz w:val="22"/>
          <w:szCs w:val="22"/>
          <w14:numForm w14:val="default"/>
          <w14:numSpacing w14:val="default"/>
        </w:rPr>
        <w:t xml:space="preserve">(damals </w:t>
      </w:r>
      <w:r w:rsidR="008213ED">
        <w:rPr>
          <w:rFonts w:asciiTheme="majorHAnsi" w:eastAsia="Times New Roman" w:hAnsiTheme="majorHAnsi" w:cstheme="majorHAnsi"/>
          <w:color w:val="auto"/>
          <w:sz w:val="22"/>
          <w:szCs w:val="22"/>
          <w14:numForm w14:val="default"/>
          <w14:numSpacing w14:val="default"/>
        </w:rPr>
        <w:t>Fachhochschule Hildesheim</w:t>
      </w:r>
      <w:r w:rsidR="00A13F19">
        <w:rPr>
          <w:rFonts w:asciiTheme="majorHAnsi" w:eastAsia="Times New Roman" w:hAnsiTheme="majorHAnsi" w:cstheme="majorHAnsi"/>
          <w:color w:val="auto"/>
          <w:sz w:val="22"/>
          <w:szCs w:val="22"/>
          <w14:numForm w14:val="default"/>
          <w14:numSpacing w14:val="default"/>
        </w:rPr>
        <w:t>)</w:t>
      </w:r>
      <w:r w:rsidR="008213ED">
        <w:rPr>
          <w:rFonts w:asciiTheme="majorHAnsi" w:eastAsia="Times New Roman" w:hAnsiTheme="majorHAnsi" w:cstheme="majorHAnsi"/>
          <w:color w:val="auto"/>
          <w:sz w:val="22"/>
          <w:szCs w:val="22"/>
          <w14:numForm w14:val="default"/>
          <w14:numSpacing w14:val="default"/>
        </w:rPr>
        <w:t>,</w:t>
      </w:r>
      <w:r w:rsidR="00A6753F">
        <w:rPr>
          <w:rFonts w:asciiTheme="majorHAnsi" w:eastAsia="Times New Roman" w:hAnsiTheme="majorHAnsi" w:cstheme="majorHAnsi"/>
          <w:color w:val="auto"/>
          <w:sz w:val="22"/>
          <w:szCs w:val="22"/>
          <w14:numForm w14:val="default"/>
          <w14:numSpacing w14:val="default"/>
        </w:rPr>
        <w:t xml:space="preserve"> </w:t>
      </w:r>
      <w:r w:rsidR="007A792D" w:rsidRPr="007A792D">
        <w:rPr>
          <w:rFonts w:asciiTheme="majorHAnsi" w:eastAsia="Times New Roman" w:hAnsiTheme="majorHAnsi" w:cstheme="majorHAnsi"/>
          <w:color w:val="auto"/>
          <w:sz w:val="22"/>
          <w:szCs w:val="22"/>
          <w14:numForm w14:val="default"/>
          <w14:numSpacing w14:val="default"/>
        </w:rPr>
        <w:t>mit ihren sehr bekannten</w:t>
      </w:r>
      <w:r w:rsidR="00A6753F">
        <w:rPr>
          <w:rFonts w:asciiTheme="majorHAnsi" w:eastAsia="Times New Roman" w:hAnsiTheme="majorHAnsi" w:cstheme="majorHAnsi"/>
          <w:color w:val="auto"/>
          <w:sz w:val="22"/>
          <w:szCs w:val="22"/>
          <w14:numForm w14:val="default"/>
          <w14:numSpacing w14:val="default"/>
        </w:rPr>
        <w:t xml:space="preserve"> Restaurierungsstudiengängen,</w:t>
      </w:r>
      <w:r w:rsidR="007A792D" w:rsidRPr="007A792D">
        <w:rPr>
          <w:rFonts w:asciiTheme="majorHAnsi" w:eastAsia="Times New Roman" w:hAnsiTheme="majorHAnsi" w:cstheme="majorHAnsi"/>
          <w:color w:val="auto"/>
          <w:sz w:val="22"/>
          <w:szCs w:val="22"/>
          <w14:numForm w14:val="default"/>
          <w14:numSpacing w14:val="default"/>
        </w:rPr>
        <w:t xml:space="preserve"> die Universität Hildesheim mit </w:t>
      </w:r>
      <w:r w:rsidR="008213ED">
        <w:rPr>
          <w:rFonts w:asciiTheme="majorHAnsi" w:eastAsia="Times New Roman" w:hAnsiTheme="majorHAnsi" w:cstheme="majorHAnsi"/>
          <w:color w:val="auto"/>
          <w:sz w:val="22"/>
          <w:szCs w:val="22"/>
          <w14:numForm w14:val="default"/>
          <w14:numSpacing w14:val="default"/>
        </w:rPr>
        <w:t xml:space="preserve">Wissen </w:t>
      </w:r>
      <w:r w:rsidR="0007632B">
        <w:rPr>
          <w:rFonts w:asciiTheme="majorHAnsi" w:eastAsia="Times New Roman" w:hAnsiTheme="majorHAnsi" w:cstheme="majorHAnsi"/>
          <w:color w:val="auto"/>
          <w:sz w:val="22"/>
          <w:szCs w:val="22"/>
          <w14:numForm w14:val="default"/>
          <w14:numSpacing w14:val="default"/>
        </w:rPr>
        <w:t xml:space="preserve">über internetbasierte Fernlehre und Weiterbildung </w:t>
      </w:r>
      <w:r w:rsidR="00A6753F">
        <w:rPr>
          <w:rFonts w:asciiTheme="majorHAnsi" w:eastAsia="Times New Roman" w:hAnsiTheme="majorHAnsi" w:cstheme="majorHAnsi"/>
          <w:color w:val="auto"/>
          <w:sz w:val="22"/>
          <w:szCs w:val="22"/>
          <w14:numForm w14:val="default"/>
          <w14:numSpacing w14:val="default"/>
        </w:rPr>
        <w:t xml:space="preserve">und die </w:t>
      </w:r>
      <w:r w:rsidR="00A6753F" w:rsidRPr="007A792D">
        <w:rPr>
          <w:rFonts w:asciiTheme="majorHAnsi" w:eastAsia="Times New Roman" w:hAnsiTheme="majorHAnsi" w:cstheme="majorHAnsi"/>
          <w:color w:val="auto"/>
          <w:sz w:val="22"/>
          <w:szCs w:val="22"/>
          <w14:numForm w14:val="default"/>
          <w14:numSpacing w14:val="default"/>
        </w:rPr>
        <w:t xml:space="preserve">Stadt Hildesheim mit </w:t>
      </w:r>
      <w:r w:rsidR="008213ED">
        <w:rPr>
          <w:rFonts w:asciiTheme="majorHAnsi" w:eastAsia="Times New Roman" w:hAnsiTheme="majorHAnsi" w:cstheme="majorHAnsi"/>
          <w:color w:val="auto"/>
          <w:sz w:val="22"/>
          <w:szCs w:val="22"/>
          <w14:numForm w14:val="default"/>
          <w14:numSpacing w14:val="default"/>
        </w:rPr>
        <w:t>d</w:t>
      </w:r>
      <w:r w:rsidR="00A6753F" w:rsidRPr="007A792D">
        <w:rPr>
          <w:rFonts w:asciiTheme="majorHAnsi" w:eastAsia="Times New Roman" w:hAnsiTheme="majorHAnsi" w:cstheme="majorHAnsi"/>
          <w:color w:val="auto"/>
          <w:sz w:val="22"/>
          <w:szCs w:val="22"/>
          <w14:numForm w14:val="default"/>
          <w14:numSpacing w14:val="default"/>
        </w:rPr>
        <w:t xml:space="preserve">em </w:t>
      </w:r>
      <w:r w:rsidR="00A6753F" w:rsidRPr="00A6753F">
        <w:rPr>
          <w:rFonts w:asciiTheme="majorHAnsi" w:eastAsia="Times New Roman" w:hAnsiTheme="majorHAnsi" w:cstheme="majorHAnsi"/>
          <w:bCs/>
          <w:sz w:val="22"/>
          <w:szCs w:val="22"/>
          <w14:numForm w14:val="default"/>
          <w14:numSpacing w14:val="default"/>
        </w:rPr>
        <w:t xml:space="preserve">Roemer- und </w:t>
      </w:r>
      <w:proofErr w:type="spellStart"/>
      <w:r w:rsidR="00A6753F" w:rsidRPr="00A6753F">
        <w:rPr>
          <w:rFonts w:asciiTheme="majorHAnsi" w:eastAsia="Times New Roman" w:hAnsiTheme="majorHAnsi" w:cstheme="majorHAnsi"/>
          <w:bCs/>
          <w:sz w:val="22"/>
          <w:szCs w:val="22"/>
          <w14:numForm w14:val="default"/>
          <w14:numSpacing w14:val="default"/>
        </w:rPr>
        <w:t>Pelizaeus</w:t>
      </w:r>
      <w:proofErr w:type="spellEnd"/>
      <w:r w:rsidR="00A6753F" w:rsidRPr="00A6753F">
        <w:rPr>
          <w:rFonts w:asciiTheme="majorHAnsi" w:eastAsia="Times New Roman" w:hAnsiTheme="majorHAnsi" w:cstheme="majorHAnsi"/>
          <w:bCs/>
          <w:sz w:val="22"/>
          <w:szCs w:val="22"/>
          <w14:numForm w14:val="default"/>
          <w14:numSpacing w14:val="default"/>
        </w:rPr>
        <w:t>-Museum</w:t>
      </w:r>
      <w:r w:rsidR="0007632B">
        <w:rPr>
          <w:rFonts w:asciiTheme="majorHAnsi" w:eastAsia="Times New Roman" w:hAnsiTheme="majorHAnsi" w:cstheme="majorHAnsi"/>
          <w:color w:val="auto"/>
          <w:sz w:val="22"/>
          <w:szCs w:val="22"/>
          <w14:numForm w14:val="default"/>
          <w14:numSpacing w14:val="default"/>
        </w:rPr>
        <w:t xml:space="preserve">, dessen </w:t>
      </w:r>
      <w:r w:rsidR="00E91693">
        <w:rPr>
          <w:rFonts w:asciiTheme="majorHAnsi" w:eastAsia="Times New Roman" w:hAnsiTheme="majorHAnsi" w:cstheme="majorHAnsi"/>
          <w:color w:val="auto"/>
          <w:sz w:val="22"/>
          <w:szCs w:val="22"/>
          <w14:numForm w14:val="default"/>
          <w14:numSpacing w14:val="default"/>
        </w:rPr>
        <w:t>ehe</w:t>
      </w:r>
      <w:r w:rsidR="0007632B">
        <w:rPr>
          <w:rFonts w:asciiTheme="majorHAnsi" w:eastAsia="Times New Roman" w:hAnsiTheme="majorHAnsi" w:cstheme="majorHAnsi"/>
          <w:color w:val="auto"/>
          <w:sz w:val="22"/>
          <w:szCs w:val="22"/>
          <w14:numForm w14:val="default"/>
          <w14:numSpacing w14:val="default"/>
        </w:rPr>
        <w:t xml:space="preserve">maliger Leiter Prof. Dr. Arne </w:t>
      </w:r>
      <w:proofErr w:type="spellStart"/>
      <w:r w:rsidR="0007632B">
        <w:rPr>
          <w:rFonts w:asciiTheme="majorHAnsi" w:eastAsia="Times New Roman" w:hAnsiTheme="majorHAnsi" w:cstheme="majorHAnsi"/>
          <w:color w:val="auto"/>
          <w:sz w:val="22"/>
          <w:szCs w:val="22"/>
          <w14:numForm w14:val="default"/>
          <w14:numSpacing w14:val="default"/>
        </w:rPr>
        <w:t>Eggebrecht</w:t>
      </w:r>
      <w:proofErr w:type="spellEnd"/>
      <w:r w:rsidR="0007632B">
        <w:rPr>
          <w:rFonts w:asciiTheme="majorHAnsi" w:eastAsia="Times New Roman" w:hAnsiTheme="majorHAnsi" w:cstheme="majorHAnsi"/>
          <w:color w:val="auto"/>
          <w:sz w:val="22"/>
          <w:szCs w:val="22"/>
          <w14:numForm w14:val="default"/>
          <w14:numSpacing w14:val="default"/>
        </w:rPr>
        <w:t xml:space="preserve"> die Idee zu dem </w:t>
      </w:r>
      <w:r w:rsidR="00E91693">
        <w:rPr>
          <w:rFonts w:asciiTheme="majorHAnsi" w:eastAsia="Times New Roman" w:hAnsiTheme="majorHAnsi" w:cstheme="majorHAnsi"/>
          <w:color w:val="auto"/>
          <w:sz w:val="22"/>
          <w:szCs w:val="22"/>
          <w14:numForm w14:val="default"/>
          <w14:numSpacing w14:val="default"/>
        </w:rPr>
        <w:t xml:space="preserve">auf Weltkulturerbe konzentrierten EXPO-Projekt entwickelte. </w:t>
      </w:r>
    </w:p>
    <w:p w14:paraId="60D8A3A2" w14:textId="36044AB8" w:rsidR="006A0FAD" w:rsidRDefault="006A0FAD" w:rsidP="00E645CB">
      <w:pPr>
        <w:jc w:val="both"/>
        <w:rPr>
          <w:rFonts w:asciiTheme="majorHAnsi" w:eastAsia="Times New Roman" w:hAnsiTheme="majorHAnsi" w:cstheme="majorHAnsi"/>
          <w:color w:val="auto"/>
          <w:sz w:val="22"/>
          <w:szCs w:val="22"/>
          <w14:numForm w14:val="default"/>
          <w14:numSpacing w14:val="default"/>
        </w:rPr>
      </w:pPr>
    </w:p>
    <w:p w14:paraId="1D5295F8" w14:textId="289941FC" w:rsidR="007A792D" w:rsidRDefault="006A0FAD"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w:t>
      </w:r>
      <w:r w:rsidRPr="006A0FAD">
        <w:rPr>
          <w:rFonts w:asciiTheme="majorHAnsi" w:eastAsia="Times New Roman" w:hAnsiTheme="majorHAnsi" w:cstheme="majorHAnsi"/>
          <w:color w:val="auto"/>
          <w:sz w:val="22"/>
          <w:szCs w:val="22"/>
          <w14:numForm w14:val="default"/>
          <w14:numSpacing w14:val="default"/>
        </w:rPr>
        <w:t xml:space="preserve">Als kleine Einrichtungen, lokal, sind wir eigentlich kaum lebensfähig. Auch Forschung braucht immer größere Zusammenhänge und insofern </w:t>
      </w:r>
      <w:r w:rsidR="004215F7">
        <w:rPr>
          <w:rFonts w:asciiTheme="majorHAnsi" w:eastAsia="Times New Roman" w:hAnsiTheme="majorHAnsi" w:cstheme="majorHAnsi"/>
          <w:color w:val="auto"/>
          <w:sz w:val="22"/>
          <w:szCs w:val="22"/>
          <w14:numForm w14:val="default"/>
          <w14:numSpacing w14:val="default"/>
        </w:rPr>
        <w:t>emp</w:t>
      </w:r>
      <w:r w:rsidR="00A6753F">
        <w:rPr>
          <w:rFonts w:asciiTheme="majorHAnsi" w:eastAsia="Times New Roman" w:hAnsiTheme="majorHAnsi" w:cstheme="majorHAnsi"/>
          <w:color w:val="auto"/>
          <w:sz w:val="22"/>
          <w:szCs w:val="22"/>
          <w14:numForm w14:val="default"/>
          <w14:numSpacing w14:val="default"/>
        </w:rPr>
        <w:t>finde ich</w:t>
      </w:r>
      <w:r w:rsidRPr="006A0FAD">
        <w:rPr>
          <w:rFonts w:asciiTheme="majorHAnsi" w:eastAsia="Times New Roman" w:hAnsiTheme="majorHAnsi" w:cstheme="majorHAnsi"/>
          <w:color w:val="auto"/>
          <w:sz w:val="22"/>
          <w:szCs w:val="22"/>
          <w14:numForm w14:val="default"/>
          <w14:numSpacing w14:val="default"/>
        </w:rPr>
        <w:t xml:space="preserve"> gerade den internationalen Aspekt</w:t>
      </w:r>
      <w:r w:rsidR="00A6753F">
        <w:rPr>
          <w:rFonts w:asciiTheme="majorHAnsi" w:eastAsia="Times New Roman" w:hAnsiTheme="majorHAnsi" w:cstheme="majorHAnsi"/>
          <w:color w:val="auto"/>
          <w:sz w:val="22"/>
          <w:szCs w:val="22"/>
          <w14:numForm w14:val="default"/>
          <w14:numSpacing w14:val="default"/>
        </w:rPr>
        <w:t xml:space="preserve"> des </w:t>
      </w:r>
      <w:proofErr w:type="spellStart"/>
      <w:r w:rsidR="00A6753F">
        <w:rPr>
          <w:rFonts w:asciiTheme="majorHAnsi" w:eastAsia="Times New Roman" w:hAnsiTheme="majorHAnsi" w:cstheme="majorHAnsi"/>
          <w:color w:val="auto"/>
          <w:sz w:val="22"/>
          <w:szCs w:val="22"/>
          <w14:numForm w14:val="default"/>
          <w14:numSpacing w14:val="default"/>
        </w:rPr>
        <w:t>Hornemann</w:t>
      </w:r>
      <w:proofErr w:type="spellEnd"/>
      <w:r w:rsidR="00A6753F">
        <w:rPr>
          <w:rFonts w:asciiTheme="majorHAnsi" w:eastAsia="Times New Roman" w:hAnsiTheme="majorHAnsi" w:cstheme="majorHAnsi"/>
          <w:color w:val="auto"/>
          <w:sz w:val="22"/>
          <w:szCs w:val="22"/>
          <w14:numForm w14:val="default"/>
          <w14:numSpacing w14:val="default"/>
        </w:rPr>
        <w:t xml:space="preserve"> Institutes</w:t>
      </w:r>
      <w:r w:rsidRPr="006A0FAD">
        <w:rPr>
          <w:rFonts w:asciiTheme="majorHAnsi" w:eastAsia="Times New Roman" w:hAnsiTheme="majorHAnsi" w:cstheme="majorHAnsi"/>
          <w:color w:val="auto"/>
          <w:sz w:val="22"/>
          <w:szCs w:val="22"/>
          <w14:numForm w14:val="default"/>
          <w14:numSpacing w14:val="default"/>
        </w:rPr>
        <w:t xml:space="preserve"> </w:t>
      </w:r>
      <w:r w:rsidR="00FE6687">
        <w:rPr>
          <w:rFonts w:asciiTheme="majorHAnsi" w:eastAsia="Times New Roman" w:hAnsiTheme="majorHAnsi" w:cstheme="majorHAnsi"/>
          <w:color w:val="auto"/>
          <w:sz w:val="22"/>
          <w:szCs w:val="22"/>
          <w14:numForm w14:val="default"/>
          <w14:numSpacing w14:val="default"/>
        </w:rPr>
        <w:t xml:space="preserve">als </w:t>
      </w:r>
      <w:r w:rsidRPr="006A0FAD">
        <w:rPr>
          <w:rFonts w:asciiTheme="majorHAnsi" w:eastAsia="Times New Roman" w:hAnsiTheme="majorHAnsi" w:cstheme="majorHAnsi"/>
          <w:color w:val="auto"/>
          <w:sz w:val="22"/>
          <w:szCs w:val="22"/>
          <w14:numForm w14:val="default"/>
          <w14:numSpacing w14:val="default"/>
        </w:rPr>
        <w:t xml:space="preserve">etwas extrem Wichtiges. </w:t>
      </w:r>
      <w:r w:rsidR="00A6753F">
        <w:rPr>
          <w:rFonts w:asciiTheme="majorHAnsi" w:eastAsia="Times New Roman" w:hAnsiTheme="majorHAnsi" w:cstheme="majorHAnsi"/>
          <w:color w:val="auto"/>
          <w:sz w:val="22"/>
          <w:szCs w:val="22"/>
          <w14:numForm w14:val="default"/>
          <w14:numSpacing w14:val="default"/>
        </w:rPr>
        <w:t xml:space="preserve">Als Stadt, </w:t>
      </w:r>
      <w:r w:rsidRPr="006A0FAD">
        <w:rPr>
          <w:rFonts w:asciiTheme="majorHAnsi" w:eastAsia="Times New Roman" w:hAnsiTheme="majorHAnsi" w:cstheme="majorHAnsi"/>
          <w:color w:val="auto"/>
          <w:sz w:val="22"/>
          <w:szCs w:val="22"/>
          <w14:numForm w14:val="default"/>
          <w14:numSpacing w14:val="default"/>
        </w:rPr>
        <w:t xml:space="preserve">als Forschungseinrichtungen oder Hochschulen wollen wir natürlich gesehen werden, aber es ist einfach auch die Zusammenarbeit, </w:t>
      </w:r>
      <w:r w:rsidR="008213ED">
        <w:rPr>
          <w:rFonts w:asciiTheme="majorHAnsi" w:eastAsia="Times New Roman" w:hAnsiTheme="majorHAnsi" w:cstheme="majorHAnsi"/>
          <w:color w:val="auto"/>
          <w:sz w:val="22"/>
          <w:szCs w:val="22"/>
          <w14:numForm w14:val="default"/>
          <w14:numSpacing w14:val="default"/>
        </w:rPr>
        <w:t>die</w:t>
      </w:r>
      <w:r w:rsidRPr="006A0FAD">
        <w:rPr>
          <w:rFonts w:asciiTheme="majorHAnsi" w:eastAsia="Times New Roman" w:hAnsiTheme="majorHAnsi" w:cstheme="majorHAnsi"/>
          <w:color w:val="auto"/>
          <w:sz w:val="22"/>
          <w:szCs w:val="22"/>
          <w14:numForm w14:val="default"/>
          <w14:numSpacing w14:val="default"/>
        </w:rPr>
        <w:t xml:space="preserve"> Weitere</w:t>
      </w:r>
      <w:r w:rsidR="00DB7DBE">
        <w:rPr>
          <w:rFonts w:asciiTheme="majorHAnsi" w:eastAsia="Times New Roman" w:hAnsiTheme="majorHAnsi" w:cstheme="majorHAnsi"/>
          <w:color w:val="auto"/>
          <w:sz w:val="22"/>
          <w:szCs w:val="22"/>
          <w14:numForm w14:val="default"/>
          <w14:numSpacing w14:val="default"/>
        </w:rPr>
        <w:t>ntwicklung, Transfer, Austausch und</w:t>
      </w:r>
      <w:r w:rsidRPr="006A0FAD">
        <w:rPr>
          <w:rFonts w:asciiTheme="majorHAnsi" w:eastAsia="Times New Roman" w:hAnsiTheme="majorHAnsi" w:cstheme="majorHAnsi"/>
          <w:color w:val="auto"/>
          <w:sz w:val="22"/>
          <w:szCs w:val="22"/>
          <w14:numForm w14:val="default"/>
          <w14:numSpacing w14:val="default"/>
        </w:rPr>
        <w:t xml:space="preserve"> Forschung erst wirklich möglich macht</w:t>
      </w:r>
      <w:r w:rsidR="00A6753F">
        <w:rPr>
          <w:rFonts w:asciiTheme="majorHAnsi" w:eastAsia="Times New Roman" w:hAnsiTheme="majorHAnsi" w:cstheme="majorHAnsi"/>
          <w:color w:val="auto"/>
          <w:sz w:val="22"/>
          <w:szCs w:val="22"/>
          <w14:numForm w14:val="default"/>
          <w14:numSpacing w14:val="default"/>
        </w:rPr>
        <w:t xml:space="preserve">“, so Prof. Dr. May-Britt </w:t>
      </w:r>
      <w:proofErr w:type="spellStart"/>
      <w:r w:rsidR="00A6753F">
        <w:rPr>
          <w:rFonts w:asciiTheme="majorHAnsi" w:eastAsia="Times New Roman" w:hAnsiTheme="majorHAnsi" w:cstheme="majorHAnsi"/>
          <w:color w:val="auto"/>
          <w:sz w:val="22"/>
          <w:szCs w:val="22"/>
          <w14:numForm w14:val="default"/>
          <w14:numSpacing w14:val="default"/>
        </w:rPr>
        <w:t>K</w:t>
      </w:r>
      <w:r w:rsidR="00F62C50">
        <w:rPr>
          <w:rFonts w:asciiTheme="majorHAnsi" w:eastAsia="Times New Roman" w:hAnsiTheme="majorHAnsi" w:cstheme="majorHAnsi"/>
          <w:color w:val="auto"/>
          <w:sz w:val="22"/>
          <w:szCs w:val="22"/>
          <w14:numForm w14:val="default"/>
          <w14:numSpacing w14:val="default"/>
        </w:rPr>
        <w:t>allenrode</w:t>
      </w:r>
      <w:proofErr w:type="spellEnd"/>
      <w:r w:rsidR="00F62C50">
        <w:rPr>
          <w:rFonts w:asciiTheme="majorHAnsi" w:eastAsia="Times New Roman" w:hAnsiTheme="majorHAnsi" w:cstheme="majorHAnsi"/>
          <w:color w:val="auto"/>
          <w:sz w:val="22"/>
          <w:szCs w:val="22"/>
          <w14:numForm w14:val="default"/>
          <w14:numSpacing w14:val="default"/>
        </w:rPr>
        <w:t xml:space="preserve">. Die </w:t>
      </w:r>
      <w:r w:rsidR="00A6753F">
        <w:rPr>
          <w:rFonts w:asciiTheme="majorHAnsi" w:eastAsia="Times New Roman" w:hAnsiTheme="majorHAnsi" w:cstheme="majorHAnsi"/>
          <w:color w:val="auto"/>
          <w:sz w:val="22"/>
          <w:szCs w:val="22"/>
          <w14:numForm w14:val="default"/>
          <w14:numSpacing w14:val="default"/>
        </w:rPr>
        <w:t>Präsidentin der Universität Hildesheim</w:t>
      </w:r>
      <w:r w:rsidR="00F62C50">
        <w:rPr>
          <w:rFonts w:asciiTheme="majorHAnsi" w:eastAsia="Times New Roman" w:hAnsiTheme="majorHAnsi" w:cstheme="majorHAnsi"/>
          <w:color w:val="auto"/>
          <w:sz w:val="22"/>
          <w:szCs w:val="22"/>
          <w14:numForm w14:val="default"/>
          <w14:numSpacing w14:val="default"/>
        </w:rPr>
        <w:t xml:space="preserve"> </w:t>
      </w:r>
      <w:r w:rsidR="008213ED">
        <w:rPr>
          <w:rFonts w:asciiTheme="majorHAnsi" w:eastAsia="Times New Roman" w:hAnsiTheme="majorHAnsi" w:cstheme="majorHAnsi"/>
          <w:color w:val="auto"/>
          <w:sz w:val="22"/>
          <w:szCs w:val="22"/>
          <w14:numForm w14:val="default"/>
          <w14:numSpacing w14:val="default"/>
        </w:rPr>
        <w:t xml:space="preserve">arbeitete </w:t>
      </w:r>
      <w:r w:rsidR="003402CF">
        <w:rPr>
          <w:rFonts w:asciiTheme="majorHAnsi" w:eastAsia="Times New Roman" w:hAnsiTheme="majorHAnsi" w:cstheme="majorHAnsi"/>
          <w:color w:val="auto"/>
          <w:sz w:val="22"/>
          <w:szCs w:val="22"/>
          <w14:numForm w14:val="default"/>
          <w14:numSpacing w14:val="default"/>
        </w:rPr>
        <w:t>in</w:t>
      </w:r>
      <w:r w:rsidR="00F62C50">
        <w:rPr>
          <w:rFonts w:asciiTheme="majorHAnsi" w:eastAsia="Times New Roman" w:hAnsiTheme="majorHAnsi" w:cstheme="majorHAnsi"/>
          <w:color w:val="auto"/>
          <w:sz w:val="22"/>
          <w:szCs w:val="22"/>
          <w14:numForm w14:val="default"/>
          <w14:numSpacing w14:val="default"/>
        </w:rPr>
        <w:t xml:space="preserve"> ihrem Grußwort</w:t>
      </w:r>
      <w:r w:rsidR="003402CF">
        <w:rPr>
          <w:rFonts w:asciiTheme="majorHAnsi" w:eastAsia="Times New Roman" w:hAnsiTheme="majorHAnsi" w:cstheme="majorHAnsi"/>
          <w:color w:val="auto"/>
          <w:sz w:val="22"/>
          <w:szCs w:val="22"/>
          <w14:numForm w14:val="default"/>
          <w14:numSpacing w14:val="default"/>
        </w:rPr>
        <w:t xml:space="preserve"> heraus</w:t>
      </w:r>
      <w:r w:rsidR="00F62C50">
        <w:rPr>
          <w:rFonts w:asciiTheme="majorHAnsi" w:eastAsia="Times New Roman" w:hAnsiTheme="majorHAnsi" w:cstheme="majorHAnsi"/>
          <w:color w:val="auto"/>
          <w:sz w:val="22"/>
          <w:szCs w:val="22"/>
          <w14:numForm w14:val="default"/>
          <w14:numSpacing w14:val="default"/>
        </w:rPr>
        <w:t xml:space="preserve">, </w:t>
      </w:r>
      <w:r w:rsidR="003402CF">
        <w:rPr>
          <w:rFonts w:asciiTheme="majorHAnsi" w:eastAsia="Times New Roman" w:hAnsiTheme="majorHAnsi" w:cstheme="majorHAnsi"/>
          <w:color w:val="auto"/>
          <w:sz w:val="22"/>
          <w:szCs w:val="22"/>
          <w14:numForm w14:val="default"/>
          <w14:numSpacing w14:val="default"/>
        </w:rPr>
        <w:t>d</w:t>
      </w:r>
      <w:r w:rsidR="00F62C50">
        <w:rPr>
          <w:rFonts w:asciiTheme="majorHAnsi" w:eastAsia="Times New Roman" w:hAnsiTheme="majorHAnsi" w:cstheme="majorHAnsi"/>
          <w:color w:val="auto"/>
          <w:sz w:val="22"/>
          <w:szCs w:val="22"/>
          <w14:numForm w14:val="default"/>
          <w14:numSpacing w14:val="default"/>
        </w:rPr>
        <w:t>a</w:t>
      </w:r>
      <w:r w:rsidR="003402CF">
        <w:rPr>
          <w:rFonts w:asciiTheme="majorHAnsi" w:eastAsia="Times New Roman" w:hAnsiTheme="majorHAnsi" w:cstheme="majorHAnsi"/>
          <w:color w:val="auto"/>
          <w:sz w:val="22"/>
          <w:szCs w:val="22"/>
          <w14:numForm w14:val="default"/>
          <w14:numSpacing w14:val="default"/>
        </w:rPr>
        <w:t>s</w:t>
      </w:r>
      <w:r w:rsidR="00F62C50">
        <w:rPr>
          <w:rFonts w:asciiTheme="majorHAnsi" w:eastAsia="Times New Roman" w:hAnsiTheme="majorHAnsi" w:cstheme="majorHAnsi"/>
          <w:color w:val="auto"/>
          <w:sz w:val="22"/>
          <w:szCs w:val="22"/>
          <w14:numForm w14:val="default"/>
          <w14:numSpacing w14:val="default"/>
        </w:rPr>
        <w:t xml:space="preserve">s </w:t>
      </w:r>
      <w:r w:rsidR="003402CF">
        <w:rPr>
          <w:rFonts w:asciiTheme="majorHAnsi" w:eastAsia="Times New Roman" w:hAnsiTheme="majorHAnsi" w:cstheme="majorHAnsi"/>
          <w:color w:val="auto"/>
          <w:sz w:val="22"/>
          <w:szCs w:val="22"/>
          <w14:numForm w14:val="default"/>
          <w14:numSpacing w14:val="default"/>
        </w:rPr>
        <w:t xml:space="preserve">es dem </w:t>
      </w:r>
      <w:r w:rsidR="00F62C50">
        <w:rPr>
          <w:rFonts w:asciiTheme="majorHAnsi" w:eastAsia="Times New Roman" w:hAnsiTheme="majorHAnsi" w:cstheme="majorHAnsi"/>
          <w:color w:val="auto"/>
          <w:sz w:val="22"/>
          <w:szCs w:val="22"/>
          <w14:numForm w14:val="default"/>
          <w14:numSpacing w14:val="default"/>
        </w:rPr>
        <w:t xml:space="preserve">Institut, namentlich auch Dr. Weyer, </w:t>
      </w:r>
      <w:r w:rsidR="003402CF">
        <w:rPr>
          <w:rFonts w:asciiTheme="majorHAnsi" w:eastAsia="Times New Roman" w:hAnsiTheme="majorHAnsi" w:cstheme="majorHAnsi"/>
          <w:color w:val="auto"/>
          <w:sz w:val="22"/>
          <w:szCs w:val="22"/>
          <w14:numForm w14:val="default"/>
          <w14:numSpacing w14:val="default"/>
        </w:rPr>
        <w:t>durch ein außergewöhnliches</w:t>
      </w:r>
      <w:r w:rsidR="00F62C50" w:rsidRPr="00F62C50">
        <w:rPr>
          <w:rFonts w:asciiTheme="majorHAnsi" w:eastAsia="Times New Roman" w:hAnsiTheme="majorHAnsi" w:cstheme="majorHAnsi"/>
          <w:color w:val="auto"/>
          <w:sz w:val="22"/>
          <w:szCs w:val="22"/>
          <w14:numForm w14:val="default"/>
          <w14:numSpacing w14:val="default"/>
        </w:rPr>
        <w:t xml:space="preserve"> gutes Gespür </w:t>
      </w:r>
      <w:r w:rsidR="003402CF">
        <w:rPr>
          <w:rFonts w:asciiTheme="majorHAnsi" w:eastAsia="Times New Roman" w:hAnsiTheme="majorHAnsi" w:cstheme="majorHAnsi"/>
          <w:color w:val="auto"/>
          <w:sz w:val="22"/>
          <w:szCs w:val="22"/>
          <w14:numForm w14:val="default"/>
          <w14:numSpacing w14:val="default"/>
        </w:rPr>
        <w:t>vorbildlich gelungen sei, zu differenzieren</w:t>
      </w:r>
      <w:r w:rsidR="00F62C50">
        <w:rPr>
          <w:rFonts w:asciiTheme="majorHAnsi" w:eastAsia="Times New Roman" w:hAnsiTheme="majorHAnsi" w:cstheme="majorHAnsi"/>
          <w:color w:val="auto"/>
          <w:sz w:val="22"/>
          <w:szCs w:val="22"/>
          <w14:numForm w14:val="default"/>
          <w14:numSpacing w14:val="default"/>
        </w:rPr>
        <w:t>,</w:t>
      </w:r>
      <w:r w:rsidR="00F62C50" w:rsidRPr="00F62C50">
        <w:rPr>
          <w:rFonts w:asciiTheme="majorHAnsi" w:eastAsia="Times New Roman" w:hAnsiTheme="majorHAnsi" w:cstheme="majorHAnsi"/>
          <w:color w:val="auto"/>
          <w:sz w:val="22"/>
          <w:szCs w:val="22"/>
          <w14:numForm w14:val="default"/>
          <w14:numSpacing w14:val="default"/>
        </w:rPr>
        <w:t xml:space="preserve"> was im Digitalen </w:t>
      </w:r>
      <w:r w:rsidR="00DB7DBE">
        <w:rPr>
          <w:rFonts w:asciiTheme="majorHAnsi" w:eastAsia="Times New Roman" w:hAnsiTheme="majorHAnsi" w:cstheme="majorHAnsi"/>
          <w:color w:val="auto"/>
          <w:sz w:val="22"/>
          <w:szCs w:val="22"/>
          <w14:numForm w14:val="default"/>
          <w14:numSpacing w14:val="default"/>
        </w:rPr>
        <w:t>möglich sei</w:t>
      </w:r>
      <w:r w:rsidR="00F62C50" w:rsidRPr="00F62C50">
        <w:rPr>
          <w:rFonts w:asciiTheme="majorHAnsi" w:eastAsia="Times New Roman" w:hAnsiTheme="majorHAnsi" w:cstheme="majorHAnsi"/>
          <w:color w:val="auto"/>
          <w:sz w:val="22"/>
          <w:szCs w:val="22"/>
          <w14:numForm w14:val="default"/>
          <w14:numSpacing w14:val="default"/>
        </w:rPr>
        <w:t xml:space="preserve"> und </w:t>
      </w:r>
      <w:r w:rsidR="009D33D3">
        <w:rPr>
          <w:rFonts w:asciiTheme="majorHAnsi" w:eastAsia="Times New Roman" w:hAnsiTheme="majorHAnsi" w:cstheme="majorHAnsi"/>
          <w:color w:val="auto"/>
          <w:sz w:val="22"/>
          <w:szCs w:val="22"/>
          <w14:numForm w14:val="default"/>
          <w14:numSpacing w14:val="default"/>
        </w:rPr>
        <w:t xml:space="preserve">was </w:t>
      </w:r>
      <w:r w:rsidR="00DB7DBE">
        <w:rPr>
          <w:rFonts w:asciiTheme="majorHAnsi" w:eastAsia="Times New Roman" w:hAnsiTheme="majorHAnsi" w:cstheme="majorHAnsi"/>
          <w:color w:val="auto"/>
          <w:sz w:val="22"/>
          <w:szCs w:val="22"/>
          <w14:numForm w14:val="default"/>
          <w14:numSpacing w14:val="default"/>
        </w:rPr>
        <w:t xml:space="preserve">im Gegenzug </w:t>
      </w:r>
      <w:r w:rsidR="00F62C50" w:rsidRPr="00F62C50">
        <w:rPr>
          <w:rFonts w:asciiTheme="majorHAnsi" w:eastAsia="Times New Roman" w:hAnsiTheme="majorHAnsi" w:cstheme="majorHAnsi"/>
          <w:color w:val="auto"/>
          <w:sz w:val="22"/>
          <w:szCs w:val="22"/>
          <w14:numForm w14:val="default"/>
          <w14:numSpacing w14:val="default"/>
        </w:rPr>
        <w:t>di</w:t>
      </w:r>
      <w:r w:rsidR="00F62C50">
        <w:rPr>
          <w:rFonts w:asciiTheme="majorHAnsi" w:eastAsia="Times New Roman" w:hAnsiTheme="majorHAnsi" w:cstheme="majorHAnsi"/>
          <w:color w:val="auto"/>
          <w:sz w:val="22"/>
          <w:szCs w:val="22"/>
          <w14:numForm w14:val="default"/>
          <w14:numSpacing w14:val="default"/>
        </w:rPr>
        <w:t>e persönliche Begleitung brauche</w:t>
      </w:r>
      <w:r w:rsidR="00F62C50" w:rsidRPr="00F62C50">
        <w:rPr>
          <w:rFonts w:asciiTheme="majorHAnsi" w:eastAsia="Times New Roman" w:hAnsiTheme="majorHAnsi" w:cstheme="majorHAnsi"/>
          <w:color w:val="auto"/>
          <w:sz w:val="22"/>
          <w:szCs w:val="22"/>
          <w14:numForm w14:val="default"/>
          <w14:numSpacing w14:val="default"/>
        </w:rPr>
        <w:t xml:space="preserve">. </w:t>
      </w:r>
    </w:p>
    <w:p w14:paraId="51269A49" w14:textId="77777777" w:rsidR="006F607A" w:rsidRDefault="006F607A" w:rsidP="00E645CB">
      <w:pPr>
        <w:jc w:val="both"/>
        <w:rPr>
          <w:rFonts w:asciiTheme="majorHAnsi" w:eastAsia="Times New Roman" w:hAnsiTheme="majorHAnsi" w:cstheme="majorHAnsi"/>
          <w:color w:val="auto"/>
          <w:sz w:val="22"/>
          <w:szCs w:val="22"/>
          <w14:numForm w14:val="default"/>
          <w14:numSpacing w14:val="default"/>
        </w:rPr>
      </w:pPr>
    </w:p>
    <w:p w14:paraId="0A063266" w14:textId="70F5054C" w:rsidR="00997BA5" w:rsidRDefault="009D33D3"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Gefr</w:t>
      </w:r>
      <w:r w:rsidR="00997BA5">
        <w:rPr>
          <w:rFonts w:asciiTheme="majorHAnsi" w:eastAsia="Times New Roman" w:hAnsiTheme="majorHAnsi" w:cstheme="majorHAnsi"/>
          <w:color w:val="auto"/>
          <w:sz w:val="22"/>
          <w:szCs w:val="22"/>
          <w14:numForm w14:val="default"/>
          <w14:numSpacing w14:val="default"/>
        </w:rPr>
        <w:t>agt nach den Highlights in den 25 Jahren</w:t>
      </w:r>
      <w:r w:rsidR="002B1FD8">
        <w:rPr>
          <w:rFonts w:asciiTheme="majorHAnsi" w:eastAsia="Times New Roman" w:hAnsiTheme="majorHAnsi" w:cstheme="majorHAnsi"/>
          <w:color w:val="auto"/>
          <w:sz w:val="22"/>
          <w:szCs w:val="22"/>
          <w14:numForm w14:val="default"/>
          <w14:numSpacing w14:val="default"/>
        </w:rPr>
        <w:t xml:space="preserve"> durch HAWK-Moderator Dr. Ralf Buchholz</w:t>
      </w:r>
      <w:r w:rsidR="00997BA5">
        <w:rPr>
          <w:rFonts w:asciiTheme="majorHAnsi" w:eastAsia="Times New Roman" w:hAnsiTheme="majorHAnsi" w:cstheme="majorHAnsi"/>
          <w:color w:val="auto"/>
          <w:sz w:val="22"/>
          <w:szCs w:val="22"/>
          <w14:numForm w14:val="default"/>
          <w14:numSpacing w14:val="default"/>
        </w:rPr>
        <w:t xml:space="preserve">, überlegt Dr. </w:t>
      </w:r>
      <w:r w:rsidR="00997BA5">
        <w:rPr>
          <w:rFonts w:asciiTheme="majorHAnsi" w:eastAsia="Times New Roman" w:hAnsiTheme="majorHAnsi" w:cstheme="majorHAnsi"/>
          <w:color w:val="auto"/>
          <w:sz w:val="22"/>
          <w:szCs w:val="22"/>
          <w14:numForm w14:val="default"/>
          <w14:numSpacing w14:val="default"/>
        </w:rPr>
        <w:lastRenderedPageBreak/>
        <w:t xml:space="preserve">Angela Weyer </w:t>
      </w:r>
      <w:proofErr w:type="spellStart"/>
      <w:r w:rsidR="00997BA5">
        <w:rPr>
          <w:rFonts w:asciiTheme="majorHAnsi" w:eastAsia="Times New Roman" w:hAnsiTheme="majorHAnsi" w:cstheme="majorHAnsi"/>
          <w:color w:val="auto"/>
          <w:sz w:val="22"/>
          <w:szCs w:val="22"/>
          <w14:numForm w14:val="default"/>
          <w14:numSpacing w14:val="default"/>
        </w:rPr>
        <w:t>lange,</w:t>
      </w:r>
      <w:proofErr w:type="spellEnd"/>
      <w:r w:rsidR="00997BA5">
        <w:rPr>
          <w:rFonts w:asciiTheme="majorHAnsi" w:eastAsia="Times New Roman" w:hAnsiTheme="majorHAnsi" w:cstheme="majorHAnsi"/>
          <w:color w:val="auto"/>
          <w:sz w:val="22"/>
          <w:szCs w:val="22"/>
          <w14:numForm w14:val="default"/>
          <w14:numSpacing w14:val="default"/>
        </w:rPr>
        <w:t xml:space="preserve"> so viel ist in den vergangenen Jahrzehnten „erstmalig“ in Hildesheim eindrucksvoll an den Start gegangen. „In jedem Fall die Online-Kurse zu den beiden </w:t>
      </w:r>
      <w:r w:rsidR="00997BA5" w:rsidRPr="00F60A0C">
        <w:rPr>
          <w:rFonts w:asciiTheme="majorHAnsi" w:eastAsia="Times New Roman" w:hAnsiTheme="majorHAnsi" w:cstheme="majorHAnsi"/>
          <w:color w:val="auto"/>
          <w:sz w:val="22"/>
          <w:szCs w:val="22"/>
          <w14:numForm w14:val="default"/>
          <w14:numSpacing w14:val="default"/>
        </w:rPr>
        <w:t>Alleinstellungsmerkmalen der HAWK</w:t>
      </w:r>
      <w:r w:rsidR="002B1FD8">
        <w:rPr>
          <w:rFonts w:asciiTheme="majorHAnsi" w:eastAsia="Times New Roman" w:hAnsiTheme="majorHAnsi" w:cstheme="majorHAnsi"/>
          <w:color w:val="auto"/>
          <w:sz w:val="22"/>
          <w:szCs w:val="22"/>
          <w14:numForm w14:val="default"/>
          <w14:numSpacing w14:val="default"/>
        </w:rPr>
        <w:t>-</w:t>
      </w:r>
      <w:r w:rsidR="00997BA5">
        <w:rPr>
          <w:rFonts w:asciiTheme="majorHAnsi" w:eastAsia="Times New Roman" w:hAnsiTheme="majorHAnsi" w:cstheme="majorHAnsi"/>
          <w:color w:val="auto"/>
          <w:sz w:val="22"/>
          <w:szCs w:val="22"/>
          <w14:numForm w14:val="default"/>
          <w14:numSpacing w14:val="default"/>
        </w:rPr>
        <w:t xml:space="preserve">Studiengänge der Konservierung und </w:t>
      </w:r>
      <w:r w:rsidR="00997BA5" w:rsidRPr="00F60A0C">
        <w:rPr>
          <w:rFonts w:asciiTheme="majorHAnsi" w:eastAsia="Times New Roman" w:hAnsiTheme="majorHAnsi" w:cstheme="majorHAnsi"/>
          <w:color w:val="auto"/>
          <w:sz w:val="22"/>
          <w:szCs w:val="22"/>
          <w14:numForm w14:val="default"/>
          <w14:numSpacing w14:val="default"/>
        </w:rPr>
        <w:t>Restaurierung</w:t>
      </w:r>
      <w:r w:rsidR="002B1FD8">
        <w:rPr>
          <w:rFonts w:asciiTheme="majorHAnsi" w:eastAsia="Times New Roman" w:hAnsiTheme="majorHAnsi" w:cstheme="majorHAnsi"/>
          <w:color w:val="auto"/>
          <w:sz w:val="22"/>
          <w:szCs w:val="22"/>
          <w14:numForm w14:val="default"/>
          <w14:numSpacing w14:val="default"/>
        </w:rPr>
        <w:t xml:space="preserve"> an der Fakultät Bauen und Erhalten</w:t>
      </w:r>
      <w:r w:rsidR="00997BA5" w:rsidRPr="00F60A0C">
        <w:rPr>
          <w:rFonts w:asciiTheme="majorHAnsi" w:eastAsia="Times New Roman" w:hAnsiTheme="majorHAnsi" w:cstheme="majorHAnsi"/>
          <w:color w:val="auto"/>
          <w:sz w:val="22"/>
          <w:szCs w:val="22"/>
          <w14:numForm w14:val="default"/>
          <w14:numSpacing w14:val="default"/>
        </w:rPr>
        <w:t xml:space="preserve">: </w:t>
      </w:r>
      <w:r w:rsidR="00997BA5" w:rsidRPr="00997BA5">
        <w:rPr>
          <w:rFonts w:asciiTheme="majorHAnsi" w:eastAsia="Times New Roman" w:hAnsiTheme="majorHAnsi" w:cstheme="majorHAnsi"/>
          <w:color w:val="auto"/>
          <w:sz w:val="22"/>
          <w:szCs w:val="22"/>
          <w14:numForm w14:val="default"/>
          <w14:numSpacing w14:val="default"/>
        </w:rPr>
        <w:t>Mikrobiologie und Ethik der Restaurierung von HAWK-Professorin Dr. Ursula Schädler-</w:t>
      </w:r>
      <w:proofErr w:type="spellStart"/>
      <w:r w:rsidR="00997BA5" w:rsidRPr="00997BA5">
        <w:rPr>
          <w:rFonts w:asciiTheme="majorHAnsi" w:eastAsia="Times New Roman" w:hAnsiTheme="majorHAnsi" w:cstheme="majorHAnsi"/>
          <w:color w:val="auto"/>
          <w:sz w:val="22"/>
          <w:szCs w:val="22"/>
          <w14:numForm w14:val="default"/>
          <w14:numSpacing w14:val="default"/>
        </w:rPr>
        <w:t>Saub</w:t>
      </w:r>
      <w:proofErr w:type="spellEnd"/>
      <w:r w:rsidR="00997BA5" w:rsidRPr="00997BA5">
        <w:rPr>
          <w:rFonts w:asciiTheme="majorHAnsi" w:eastAsia="Times New Roman" w:hAnsiTheme="majorHAnsi" w:cstheme="majorHAnsi"/>
          <w:color w:val="auto"/>
          <w:sz w:val="22"/>
          <w:szCs w:val="22"/>
          <w14:numForm w14:val="default"/>
          <w14:numSpacing w14:val="default"/>
        </w:rPr>
        <w:t xml:space="preserve"> und unser Buch </w:t>
      </w:r>
      <w:r w:rsidR="002B1FD8">
        <w:rPr>
          <w:rFonts w:asciiTheme="majorHAnsi" w:eastAsia="Times New Roman" w:hAnsiTheme="majorHAnsi" w:cstheme="majorHAnsi"/>
          <w:color w:val="auto"/>
          <w:sz w:val="22"/>
          <w:szCs w:val="22"/>
          <w14:numForm w14:val="default"/>
          <w14:numSpacing w14:val="default"/>
        </w:rPr>
        <w:t>‚</w:t>
      </w:r>
      <w:r w:rsidR="00997BA5" w:rsidRPr="00997BA5">
        <w:rPr>
          <w:rFonts w:asciiTheme="majorHAnsi" w:eastAsia="Times New Roman" w:hAnsiTheme="majorHAnsi" w:cstheme="majorHAnsi"/>
          <w:color w:val="auto"/>
          <w:sz w:val="22"/>
          <w:szCs w:val="22"/>
          <w14:numForm w14:val="default"/>
          <w14:numSpacing w14:val="default"/>
        </w:rPr>
        <w:t>1000 Jahre St. Michaelis in Hildesheim</w:t>
      </w:r>
      <w:r w:rsidR="002B1FD8">
        <w:rPr>
          <w:rFonts w:asciiTheme="majorHAnsi" w:eastAsia="Times New Roman" w:hAnsiTheme="majorHAnsi" w:cstheme="majorHAnsi"/>
          <w:color w:val="auto"/>
          <w:sz w:val="22"/>
          <w:szCs w:val="22"/>
          <w14:numForm w14:val="default"/>
          <w14:numSpacing w14:val="default"/>
        </w:rPr>
        <w:t>‘</w:t>
      </w:r>
      <w:r w:rsidR="00997BA5">
        <w:rPr>
          <w:rFonts w:asciiTheme="majorHAnsi" w:eastAsia="Times New Roman" w:hAnsiTheme="majorHAnsi" w:cstheme="majorHAnsi"/>
          <w:color w:val="auto"/>
          <w:sz w:val="22"/>
          <w:szCs w:val="22"/>
          <w14:numForm w14:val="default"/>
          <w14:numSpacing w14:val="default"/>
        </w:rPr>
        <w:t xml:space="preserve">. Es ist in einer hohen Auflage gedruckt worden, </w:t>
      </w:r>
      <w:r w:rsidR="00997BA5" w:rsidRPr="00F60A0C">
        <w:rPr>
          <w:rFonts w:asciiTheme="majorHAnsi" w:eastAsia="Times New Roman" w:hAnsiTheme="majorHAnsi" w:cstheme="majorHAnsi"/>
          <w:color w:val="auto"/>
          <w:sz w:val="22"/>
          <w:szCs w:val="22"/>
          <w14:numForm w14:val="default"/>
          <w14:numSpacing w14:val="default"/>
        </w:rPr>
        <w:t xml:space="preserve">längst ausverkauft, </w:t>
      </w:r>
      <w:r w:rsidR="00997BA5">
        <w:rPr>
          <w:rFonts w:asciiTheme="majorHAnsi" w:eastAsia="Times New Roman" w:hAnsiTheme="majorHAnsi" w:cstheme="majorHAnsi"/>
          <w:color w:val="auto"/>
          <w:sz w:val="22"/>
          <w:szCs w:val="22"/>
          <w14:numForm w14:val="default"/>
          <w14:numSpacing w14:val="default"/>
        </w:rPr>
        <w:t xml:space="preserve">und </w:t>
      </w:r>
      <w:r w:rsidR="00997BA5" w:rsidRPr="00F60A0C">
        <w:rPr>
          <w:rFonts w:asciiTheme="majorHAnsi" w:eastAsia="Times New Roman" w:hAnsiTheme="majorHAnsi" w:cstheme="majorHAnsi"/>
          <w:color w:val="auto"/>
          <w:sz w:val="22"/>
          <w:szCs w:val="22"/>
          <w14:numForm w14:val="default"/>
          <w14:numSpacing w14:val="default"/>
        </w:rPr>
        <w:t xml:space="preserve">wird nahezu täglich von unserem Fachportal </w:t>
      </w:r>
      <w:r w:rsidR="002B1FD8">
        <w:rPr>
          <w:rFonts w:asciiTheme="majorHAnsi" w:eastAsia="Times New Roman" w:hAnsiTheme="majorHAnsi" w:cstheme="majorHAnsi"/>
          <w:color w:val="auto"/>
          <w:sz w:val="22"/>
          <w:szCs w:val="22"/>
          <w14:numForm w14:val="default"/>
          <w14:numSpacing w14:val="default"/>
        </w:rPr>
        <w:t>he</w:t>
      </w:r>
      <w:r w:rsidR="00997BA5" w:rsidRPr="00F60A0C">
        <w:rPr>
          <w:rFonts w:asciiTheme="majorHAnsi" w:eastAsia="Times New Roman" w:hAnsiTheme="majorHAnsi" w:cstheme="majorHAnsi"/>
          <w:color w:val="auto"/>
          <w:sz w:val="22"/>
          <w:szCs w:val="22"/>
          <w14:numForm w14:val="default"/>
          <w14:numSpacing w14:val="default"/>
        </w:rPr>
        <w:t>runtergeladen</w:t>
      </w:r>
      <w:r w:rsidR="00997BA5">
        <w:rPr>
          <w:rFonts w:asciiTheme="majorHAnsi" w:eastAsia="Times New Roman" w:hAnsiTheme="majorHAnsi" w:cstheme="majorHAnsi"/>
          <w:color w:val="auto"/>
          <w:sz w:val="22"/>
          <w:szCs w:val="22"/>
          <w14:numForm w14:val="default"/>
          <w14:numSpacing w14:val="default"/>
        </w:rPr>
        <w:t xml:space="preserve">“. Auch beim </w:t>
      </w:r>
      <w:r w:rsidR="0007632B">
        <w:rPr>
          <w:rFonts w:asciiTheme="majorHAnsi" w:eastAsia="Times New Roman" w:hAnsiTheme="majorHAnsi" w:cstheme="majorHAnsi"/>
          <w:color w:val="auto"/>
          <w:sz w:val="22"/>
          <w:szCs w:val="22"/>
          <w14:numForm w14:val="default"/>
          <w14:numSpacing w14:val="default"/>
        </w:rPr>
        <w:t xml:space="preserve">EU Projekt </w:t>
      </w:r>
      <w:r w:rsidR="002B1FD8">
        <w:rPr>
          <w:rFonts w:asciiTheme="majorHAnsi" w:eastAsia="Times New Roman" w:hAnsiTheme="majorHAnsi" w:cstheme="majorHAnsi"/>
          <w:color w:val="auto"/>
          <w:sz w:val="22"/>
          <w:szCs w:val="22"/>
          <w14:numForm w14:val="default"/>
          <w14:numSpacing w14:val="default"/>
        </w:rPr>
        <w:t>‚</w:t>
      </w:r>
      <w:proofErr w:type="spellStart"/>
      <w:r w:rsidR="00997BA5">
        <w:rPr>
          <w:rFonts w:asciiTheme="majorHAnsi" w:eastAsia="Times New Roman" w:hAnsiTheme="majorHAnsi" w:cstheme="majorHAnsi"/>
          <w:color w:val="auto"/>
          <w:sz w:val="22"/>
          <w:szCs w:val="22"/>
          <w14:numForm w14:val="default"/>
          <w14:numSpacing w14:val="default"/>
        </w:rPr>
        <w:t>E</w:t>
      </w:r>
      <w:r w:rsidR="002B1FD8">
        <w:rPr>
          <w:rFonts w:asciiTheme="majorHAnsi" w:eastAsia="Times New Roman" w:hAnsiTheme="majorHAnsi" w:cstheme="majorHAnsi"/>
          <w:color w:val="auto"/>
          <w:sz w:val="22"/>
          <w:szCs w:val="22"/>
          <w14:numForm w14:val="default"/>
          <w14:numSpacing w14:val="default"/>
        </w:rPr>
        <w:t>wa</w:t>
      </w:r>
      <w:r w:rsidR="00997BA5">
        <w:rPr>
          <w:rFonts w:asciiTheme="majorHAnsi" w:eastAsia="Times New Roman" w:hAnsiTheme="majorHAnsi" w:cstheme="majorHAnsi"/>
          <w:color w:val="auto"/>
          <w:sz w:val="22"/>
          <w:szCs w:val="22"/>
          <w14:numForm w14:val="default"/>
          <w14:numSpacing w14:val="default"/>
        </w:rPr>
        <w:t>Glos</w:t>
      </w:r>
      <w:proofErr w:type="spellEnd"/>
      <w:r w:rsidR="002B1FD8">
        <w:rPr>
          <w:rFonts w:asciiTheme="majorHAnsi" w:eastAsia="Times New Roman" w:hAnsiTheme="majorHAnsi" w:cstheme="majorHAnsi"/>
          <w:color w:val="auto"/>
          <w:sz w:val="22"/>
          <w:szCs w:val="22"/>
          <w14:numForm w14:val="default"/>
          <w14:numSpacing w14:val="default"/>
        </w:rPr>
        <w:t>‘</w:t>
      </w:r>
      <w:r w:rsidR="00997BA5">
        <w:rPr>
          <w:rFonts w:asciiTheme="majorHAnsi" w:eastAsia="Times New Roman" w:hAnsiTheme="majorHAnsi" w:cstheme="majorHAnsi"/>
          <w:color w:val="auto"/>
          <w:sz w:val="22"/>
          <w:szCs w:val="22"/>
          <w14:numForm w14:val="default"/>
          <w14:numSpacing w14:val="default"/>
        </w:rPr>
        <w:t xml:space="preserve"> </w:t>
      </w:r>
      <w:r w:rsidR="008F7C34">
        <w:rPr>
          <w:rFonts w:asciiTheme="majorHAnsi" w:eastAsia="Times New Roman" w:hAnsiTheme="majorHAnsi" w:cstheme="majorHAnsi"/>
          <w:color w:val="auto"/>
          <w:sz w:val="22"/>
          <w:szCs w:val="22"/>
          <w14:numForm w14:val="default"/>
          <w14:numSpacing w14:val="default"/>
        </w:rPr>
        <w:t xml:space="preserve">lassen sich </w:t>
      </w:r>
      <w:r w:rsidR="00997BA5">
        <w:rPr>
          <w:rFonts w:asciiTheme="majorHAnsi" w:eastAsia="Times New Roman" w:hAnsiTheme="majorHAnsi" w:cstheme="majorHAnsi"/>
          <w:color w:val="auto"/>
          <w:sz w:val="22"/>
          <w:szCs w:val="22"/>
          <w14:numForm w14:val="default"/>
          <w14:numSpacing w14:val="default"/>
        </w:rPr>
        <w:t xml:space="preserve">tägliche Downloadzahlen verzeichnen. </w:t>
      </w:r>
      <w:r w:rsidR="002B1FD8">
        <w:rPr>
          <w:rFonts w:asciiTheme="majorHAnsi" w:eastAsia="Times New Roman" w:hAnsiTheme="majorHAnsi" w:cstheme="majorHAnsi"/>
          <w:color w:val="auto"/>
          <w:sz w:val="22"/>
          <w:szCs w:val="22"/>
          <w14:numForm w14:val="default"/>
          <w14:numSpacing w14:val="default"/>
        </w:rPr>
        <w:t xml:space="preserve">Das </w:t>
      </w:r>
      <w:r w:rsidR="00997BA5" w:rsidRPr="00F60A0C">
        <w:rPr>
          <w:rFonts w:asciiTheme="majorHAnsi" w:eastAsia="Times New Roman" w:hAnsiTheme="majorHAnsi" w:cstheme="majorHAnsi"/>
          <w:color w:val="auto"/>
          <w:sz w:val="22"/>
          <w:szCs w:val="22"/>
          <w14:numForm w14:val="default"/>
          <w14:numSpacing w14:val="default"/>
        </w:rPr>
        <w:t xml:space="preserve">Glossar zur Terminologie der Konservierung von Wandmalerei </w:t>
      </w:r>
      <w:r w:rsidR="00997BA5">
        <w:rPr>
          <w:rFonts w:asciiTheme="majorHAnsi" w:eastAsia="Times New Roman" w:hAnsiTheme="majorHAnsi" w:cstheme="majorHAnsi"/>
          <w:color w:val="auto"/>
          <w:sz w:val="22"/>
          <w:szCs w:val="22"/>
          <w14:numForm w14:val="default"/>
          <w14:numSpacing w14:val="default"/>
        </w:rPr>
        <w:t xml:space="preserve">mit </w:t>
      </w:r>
      <w:r w:rsidR="00997BA5" w:rsidRPr="00F60A0C">
        <w:rPr>
          <w:rFonts w:asciiTheme="majorHAnsi" w:eastAsia="Times New Roman" w:hAnsiTheme="majorHAnsi" w:cstheme="majorHAnsi"/>
          <w:color w:val="auto"/>
          <w:sz w:val="22"/>
          <w:szCs w:val="22"/>
          <w14:numForm w14:val="default"/>
          <w14:numSpacing w14:val="default"/>
        </w:rPr>
        <w:t xml:space="preserve">70 </w:t>
      </w:r>
      <w:r w:rsidR="00997BA5">
        <w:rPr>
          <w:rFonts w:asciiTheme="majorHAnsi" w:eastAsia="Times New Roman" w:hAnsiTheme="majorHAnsi" w:cstheme="majorHAnsi"/>
          <w:color w:val="auto"/>
          <w:sz w:val="22"/>
          <w:szCs w:val="22"/>
          <w14:numForm w14:val="default"/>
          <w14:numSpacing w14:val="default"/>
        </w:rPr>
        <w:t xml:space="preserve">Mitwirkenden </w:t>
      </w:r>
      <w:r w:rsidR="002B1FD8">
        <w:rPr>
          <w:rFonts w:asciiTheme="majorHAnsi" w:eastAsia="Times New Roman" w:hAnsiTheme="majorHAnsi" w:cstheme="majorHAnsi"/>
          <w:color w:val="auto"/>
          <w:sz w:val="22"/>
          <w:szCs w:val="22"/>
          <w14:numForm w14:val="default"/>
          <w14:numSpacing w14:val="default"/>
        </w:rPr>
        <w:t>liegt</w:t>
      </w:r>
      <w:r w:rsidR="00997BA5">
        <w:rPr>
          <w:rFonts w:asciiTheme="majorHAnsi" w:eastAsia="Times New Roman" w:hAnsiTheme="majorHAnsi" w:cstheme="majorHAnsi"/>
          <w:color w:val="auto"/>
          <w:sz w:val="22"/>
          <w:szCs w:val="22"/>
          <w14:numForm w14:val="default"/>
          <w14:numSpacing w14:val="default"/>
        </w:rPr>
        <w:t xml:space="preserve"> inzwischen </w:t>
      </w:r>
      <w:r w:rsidR="002B1FD8">
        <w:rPr>
          <w:rFonts w:asciiTheme="majorHAnsi" w:eastAsia="Times New Roman" w:hAnsiTheme="majorHAnsi" w:cstheme="majorHAnsi"/>
          <w:color w:val="auto"/>
          <w:sz w:val="22"/>
          <w:szCs w:val="22"/>
          <w14:numForm w14:val="default"/>
          <w14:numSpacing w14:val="default"/>
        </w:rPr>
        <w:t xml:space="preserve">digital </w:t>
      </w:r>
      <w:r w:rsidR="00997BA5">
        <w:rPr>
          <w:rFonts w:asciiTheme="majorHAnsi" w:eastAsia="Times New Roman" w:hAnsiTheme="majorHAnsi" w:cstheme="majorHAnsi"/>
          <w:color w:val="auto"/>
          <w:sz w:val="22"/>
          <w:szCs w:val="22"/>
          <w14:numForm w14:val="default"/>
          <w14:numSpacing w14:val="default"/>
        </w:rPr>
        <w:t xml:space="preserve">in </w:t>
      </w:r>
      <w:r w:rsidR="00997BA5" w:rsidRPr="00F60A0C">
        <w:rPr>
          <w:rFonts w:asciiTheme="majorHAnsi" w:eastAsia="Times New Roman" w:hAnsiTheme="majorHAnsi" w:cstheme="majorHAnsi"/>
          <w:color w:val="auto"/>
          <w:sz w:val="22"/>
          <w:szCs w:val="22"/>
          <w14:numForm w14:val="default"/>
          <w14:numSpacing w14:val="default"/>
        </w:rPr>
        <w:t xml:space="preserve">17 Sprachen </w:t>
      </w:r>
      <w:r w:rsidR="002B1FD8">
        <w:rPr>
          <w:rFonts w:asciiTheme="majorHAnsi" w:eastAsia="Times New Roman" w:hAnsiTheme="majorHAnsi" w:cstheme="majorHAnsi"/>
          <w:color w:val="auto"/>
          <w:sz w:val="22"/>
          <w:szCs w:val="22"/>
          <w14:numForm w14:val="default"/>
          <w14:numSpacing w14:val="default"/>
        </w:rPr>
        <w:t>vor</w:t>
      </w:r>
      <w:r w:rsidR="00994D79">
        <w:rPr>
          <w:rFonts w:asciiTheme="majorHAnsi" w:eastAsia="Times New Roman" w:hAnsiTheme="majorHAnsi" w:cstheme="majorHAnsi"/>
          <w:color w:val="auto"/>
          <w:sz w:val="22"/>
          <w:szCs w:val="22"/>
          <w14:numForm w14:val="default"/>
          <w14:numSpacing w14:val="default"/>
        </w:rPr>
        <w:t xml:space="preserve">. „So </w:t>
      </w:r>
      <w:r w:rsidR="0007632B">
        <w:rPr>
          <w:rFonts w:asciiTheme="majorHAnsi" w:eastAsia="Times New Roman" w:hAnsiTheme="majorHAnsi" w:cstheme="majorHAnsi"/>
          <w:color w:val="auto"/>
          <w:sz w:val="22"/>
          <w:szCs w:val="22"/>
          <w14:numForm w14:val="default"/>
          <w14:numSpacing w14:val="default"/>
        </w:rPr>
        <w:t xml:space="preserve">können Fachleute </w:t>
      </w:r>
      <w:r w:rsidR="004215F7">
        <w:rPr>
          <w:rFonts w:asciiTheme="majorHAnsi" w:eastAsia="Times New Roman" w:hAnsiTheme="majorHAnsi" w:cstheme="majorHAnsi"/>
          <w:color w:val="auto"/>
          <w:sz w:val="22"/>
          <w:szCs w:val="22"/>
          <w14:numForm w14:val="default"/>
          <w14:numSpacing w14:val="default"/>
        </w:rPr>
        <w:t xml:space="preserve">der Konservierung und </w:t>
      </w:r>
      <w:r w:rsidR="0007632B">
        <w:rPr>
          <w:rFonts w:asciiTheme="majorHAnsi" w:eastAsia="Times New Roman" w:hAnsiTheme="majorHAnsi" w:cstheme="majorHAnsi"/>
          <w:color w:val="auto"/>
          <w:sz w:val="22"/>
          <w:szCs w:val="22"/>
          <w14:numForm w14:val="default"/>
          <w14:numSpacing w14:val="default"/>
        </w:rPr>
        <w:t xml:space="preserve">Restaurierung </w:t>
      </w:r>
      <w:r w:rsidR="00994D79">
        <w:rPr>
          <w:rFonts w:asciiTheme="majorHAnsi" w:eastAsia="Times New Roman" w:hAnsiTheme="majorHAnsi" w:cstheme="majorHAnsi"/>
          <w:color w:val="auto"/>
          <w:sz w:val="22"/>
          <w:szCs w:val="22"/>
          <w14:numForm w14:val="default"/>
          <w14:numSpacing w14:val="default"/>
        </w:rPr>
        <w:t xml:space="preserve">sehr schnell international auf einem Niveau diskutieren, weil der </w:t>
      </w:r>
      <w:r w:rsidR="002B1FD8">
        <w:rPr>
          <w:rFonts w:asciiTheme="majorHAnsi" w:eastAsia="Times New Roman" w:hAnsiTheme="majorHAnsi" w:cstheme="majorHAnsi"/>
          <w:color w:val="auto"/>
          <w:sz w:val="22"/>
          <w:szCs w:val="22"/>
          <w14:numForm w14:val="default"/>
          <w14:numSpacing w14:val="default"/>
        </w:rPr>
        <w:t>e</w:t>
      </w:r>
      <w:r w:rsidR="00994D79">
        <w:rPr>
          <w:rFonts w:asciiTheme="majorHAnsi" w:eastAsia="Times New Roman" w:hAnsiTheme="majorHAnsi" w:cstheme="majorHAnsi"/>
          <w:color w:val="auto"/>
          <w:sz w:val="22"/>
          <w:szCs w:val="22"/>
          <w14:numForm w14:val="default"/>
          <w14:numSpacing w14:val="default"/>
        </w:rPr>
        <w:t>nglische Begriff gemeinsam definiert und dann in die einzelnen Spra</w:t>
      </w:r>
      <w:r w:rsidR="002B1FD8">
        <w:rPr>
          <w:rFonts w:asciiTheme="majorHAnsi" w:eastAsia="Times New Roman" w:hAnsiTheme="majorHAnsi" w:cstheme="majorHAnsi"/>
          <w:color w:val="auto"/>
          <w:sz w:val="22"/>
          <w:szCs w:val="22"/>
          <w14:numForm w14:val="default"/>
          <w14:numSpacing w14:val="default"/>
        </w:rPr>
        <w:t>chen übersetzt wurde“. Das „</w:t>
      </w:r>
      <w:proofErr w:type="spellStart"/>
      <w:r w:rsidR="002B1FD8">
        <w:rPr>
          <w:rFonts w:asciiTheme="majorHAnsi" w:eastAsia="Times New Roman" w:hAnsiTheme="majorHAnsi" w:cstheme="majorHAnsi"/>
          <w:color w:val="auto"/>
          <w:sz w:val="22"/>
          <w:szCs w:val="22"/>
          <w14:numForm w14:val="default"/>
          <w14:numSpacing w14:val="default"/>
        </w:rPr>
        <w:t>Ewa</w:t>
      </w:r>
      <w:r w:rsidR="00994D79">
        <w:rPr>
          <w:rFonts w:asciiTheme="majorHAnsi" w:eastAsia="Times New Roman" w:hAnsiTheme="majorHAnsi" w:cstheme="majorHAnsi"/>
          <w:color w:val="auto"/>
          <w:sz w:val="22"/>
          <w:szCs w:val="22"/>
          <w14:numForm w14:val="default"/>
          <w14:numSpacing w14:val="default"/>
        </w:rPr>
        <w:t>Glos</w:t>
      </w:r>
      <w:proofErr w:type="spellEnd"/>
      <w:r w:rsidR="00994D79">
        <w:rPr>
          <w:rFonts w:asciiTheme="majorHAnsi" w:eastAsia="Times New Roman" w:hAnsiTheme="majorHAnsi" w:cstheme="majorHAnsi"/>
          <w:color w:val="auto"/>
          <w:sz w:val="22"/>
          <w:szCs w:val="22"/>
          <w14:numForm w14:val="default"/>
          <w14:numSpacing w14:val="default"/>
        </w:rPr>
        <w:t>“ gilt inzwischen als das Standardwerk in der</w:t>
      </w:r>
      <w:r w:rsidR="0007632B">
        <w:rPr>
          <w:rFonts w:asciiTheme="majorHAnsi" w:eastAsia="Times New Roman" w:hAnsiTheme="majorHAnsi" w:cstheme="majorHAnsi"/>
          <w:color w:val="auto"/>
          <w:sz w:val="22"/>
          <w:szCs w:val="22"/>
          <w14:numForm w14:val="default"/>
          <w14:numSpacing w14:val="default"/>
        </w:rPr>
        <w:t xml:space="preserve"> Konservierung</w:t>
      </w:r>
      <w:r w:rsidR="00E91693">
        <w:rPr>
          <w:rFonts w:asciiTheme="majorHAnsi" w:eastAsia="Times New Roman" w:hAnsiTheme="majorHAnsi" w:cstheme="majorHAnsi"/>
          <w:color w:val="auto"/>
          <w:sz w:val="22"/>
          <w:szCs w:val="22"/>
          <w14:numForm w14:val="default"/>
          <w14:numSpacing w14:val="default"/>
        </w:rPr>
        <w:t xml:space="preserve"> und </w:t>
      </w:r>
      <w:r w:rsidR="0007632B">
        <w:rPr>
          <w:rFonts w:asciiTheme="majorHAnsi" w:eastAsia="Times New Roman" w:hAnsiTheme="majorHAnsi" w:cstheme="majorHAnsi"/>
          <w:color w:val="auto"/>
          <w:sz w:val="22"/>
          <w:szCs w:val="22"/>
          <w14:numForm w14:val="default"/>
          <w14:numSpacing w14:val="default"/>
        </w:rPr>
        <w:t>Restaurierung von</w:t>
      </w:r>
      <w:r w:rsidR="00994D79">
        <w:rPr>
          <w:rFonts w:asciiTheme="majorHAnsi" w:eastAsia="Times New Roman" w:hAnsiTheme="majorHAnsi" w:cstheme="majorHAnsi"/>
          <w:color w:val="auto"/>
          <w:sz w:val="22"/>
          <w:szCs w:val="22"/>
          <w14:numForm w14:val="default"/>
          <w14:numSpacing w14:val="default"/>
        </w:rPr>
        <w:t xml:space="preserve"> Wandmalerei, </w:t>
      </w:r>
      <w:r w:rsidR="0007632B">
        <w:rPr>
          <w:rFonts w:asciiTheme="majorHAnsi" w:eastAsia="Times New Roman" w:hAnsiTheme="majorHAnsi" w:cstheme="majorHAnsi"/>
          <w:color w:val="auto"/>
          <w:sz w:val="22"/>
          <w:szCs w:val="22"/>
          <w14:numForm w14:val="default"/>
          <w14:numSpacing w14:val="default"/>
        </w:rPr>
        <w:t xml:space="preserve">fast </w:t>
      </w:r>
      <w:r w:rsidR="00994D79">
        <w:rPr>
          <w:rFonts w:asciiTheme="majorHAnsi" w:eastAsia="Times New Roman" w:hAnsiTheme="majorHAnsi" w:cstheme="majorHAnsi"/>
          <w:color w:val="auto"/>
          <w:sz w:val="22"/>
          <w:szCs w:val="22"/>
          <w14:numForm w14:val="default"/>
          <w14:numSpacing w14:val="default"/>
        </w:rPr>
        <w:t>jährlich k</w:t>
      </w:r>
      <w:r w:rsidR="0007632B">
        <w:rPr>
          <w:rFonts w:asciiTheme="majorHAnsi" w:eastAsia="Times New Roman" w:hAnsiTheme="majorHAnsi" w:cstheme="majorHAnsi"/>
          <w:color w:val="auto"/>
          <w:sz w:val="22"/>
          <w:szCs w:val="22"/>
          <w14:numForm w14:val="default"/>
          <w14:numSpacing w14:val="default"/>
        </w:rPr>
        <w:t>a</w:t>
      </w:r>
      <w:r w:rsidR="00994D79">
        <w:rPr>
          <w:rFonts w:asciiTheme="majorHAnsi" w:eastAsia="Times New Roman" w:hAnsiTheme="majorHAnsi" w:cstheme="majorHAnsi"/>
          <w:color w:val="auto"/>
          <w:sz w:val="22"/>
          <w:szCs w:val="22"/>
          <w14:numForm w14:val="default"/>
          <w14:numSpacing w14:val="default"/>
        </w:rPr>
        <w:t xml:space="preserve">men </w:t>
      </w:r>
      <w:r w:rsidR="0007632B">
        <w:rPr>
          <w:rFonts w:asciiTheme="majorHAnsi" w:eastAsia="Times New Roman" w:hAnsiTheme="majorHAnsi" w:cstheme="majorHAnsi"/>
          <w:color w:val="auto"/>
          <w:sz w:val="22"/>
          <w:szCs w:val="22"/>
          <w14:numForm w14:val="default"/>
          <w14:numSpacing w14:val="default"/>
        </w:rPr>
        <w:t xml:space="preserve">bislang </w:t>
      </w:r>
      <w:r w:rsidR="00994D79">
        <w:rPr>
          <w:rFonts w:asciiTheme="majorHAnsi" w:eastAsia="Times New Roman" w:hAnsiTheme="majorHAnsi" w:cstheme="majorHAnsi"/>
          <w:color w:val="auto"/>
          <w:sz w:val="22"/>
          <w:szCs w:val="22"/>
          <w14:numForm w14:val="default"/>
          <w14:numSpacing w14:val="default"/>
        </w:rPr>
        <w:t>neue Sprachen hinzu.</w:t>
      </w:r>
    </w:p>
    <w:p w14:paraId="0BCCF60D" w14:textId="0CEDFF88" w:rsidR="00994D79" w:rsidRDefault="00994D79" w:rsidP="00E645CB">
      <w:pPr>
        <w:jc w:val="both"/>
        <w:rPr>
          <w:rFonts w:asciiTheme="majorHAnsi" w:eastAsia="Times New Roman" w:hAnsiTheme="majorHAnsi" w:cstheme="majorHAnsi"/>
          <w:color w:val="auto"/>
          <w:sz w:val="22"/>
          <w:szCs w:val="22"/>
          <w14:numForm w14:val="default"/>
          <w14:numSpacing w14:val="default"/>
        </w:rPr>
      </w:pPr>
    </w:p>
    <w:p w14:paraId="64432E0D" w14:textId="2E5AC4B6" w:rsidR="009D33D3" w:rsidRDefault="00994D79" w:rsidP="00E645CB">
      <w:pPr>
        <w:jc w:val="both"/>
        <w:rPr>
          <w:rFonts w:asciiTheme="majorHAnsi" w:eastAsia="Times New Roman" w:hAnsiTheme="majorHAnsi" w:cstheme="majorHAnsi"/>
          <w:color w:val="auto"/>
          <w:sz w:val="22"/>
          <w:szCs w:val="22"/>
          <w14:numForm w14:val="default"/>
          <w14:numSpacing w14:val="default"/>
        </w:rPr>
      </w:pPr>
      <w:r w:rsidRPr="00994D79">
        <w:rPr>
          <w:rFonts w:asciiTheme="majorHAnsi" w:eastAsia="Times New Roman" w:hAnsiTheme="majorHAnsi" w:cstheme="majorHAnsi"/>
          <w:color w:val="auto"/>
          <w:sz w:val="22"/>
          <w:szCs w:val="22"/>
          <w14:numForm w14:val="default"/>
          <w14:numSpacing w14:val="default"/>
        </w:rPr>
        <w:t>Das Ziel im Gründungsjahr</w:t>
      </w:r>
      <w:r w:rsidR="00563402">
        <w:rPr>
          <w:rFonts w:asciiTheme="majorHAnsi" w:eastAsia="Times New Roman" w:hAnsiTheme="majorHAnsi" w:cstheme="majorHAnsi"/>
          <w:color w:val="auto"/>
          <w:sz w:val="22"/>
          <w:szCs w:val="22"/>
          <w14:numForm w14:val="default"/>
          <w14:numSpacing w14:val="default"/>
        </w:rPr>
        <w:t xml:space="preserve"> des </w:t>
      </w:r>
      <w:proofErr w:type="spellStart"/>
      <w:r w:rsidR="00563402">
        <w:rPr>
          <w:rFonts w:asciiTheme="majorHAnsi" w:eastAsia="Times New Roman" w:hAnsiTheme="majorHAnsi" w:cstheme="majorHAnsi"/>
          <w:color w:val="auto"/>
          <w:sz w:val="22"/>
          <w:szCs w:val="22"/>
          <w14:numForm w14:val="default"/>
          <w14:numSpacing w14:val="default"/>
        </w:rPr>
        <w:t>Hornemann</w:t>
      </w:r>
      <w:proofErr w:type="spellEnd"/>
      <w:r w:rsidR="00563402">
        <w:rPr>
          <w:rFonts w:asciiTheme="majorHAnsi" w:eastAsia="Times New Roman" w:hAnsiTheme="majorHAnsi" w:cstheme="majorHAnsi"/>
          <w:color w:val="auto"/>
          <w:sz w:val="22"/>
          <w:szCs w:val="22"/>
          <w14:numForm w14:val="default"/>
          <w14:numSpacing w14:val="default"/>
        </w:rPr>
        <w:t xml:space="preserve"> Institutes</w:t>
      </w:r>
      <w:r w:rsidRPr="00994D79">
        <w:rPr>
          <w:rFonts w:asciiTheme="majorHAnsi" w:eastAsia="Times New Roman" w:hAnsiTheme="majorHAnsi" w:cstheme="majorHAnsi"/>
          <w:color w:val="auto"/>
          <w:sz w:val="22"/>
          <w:szCs w:val="22"/>
          <w14:numForm w14:val="default"/>
          <w14:numSpacing w14:val="default"/>
        </w:rPr>
        <w:t xml:space="preserve"> </w:t>
      </w:r>
      <w:r w:rsidR="008F7C34">
        <w:rPr>
          <w:rFonts w:asciiTheme="majorHAnsi" w:eastAsia="Times New Roman" w:hAnsiTheme="majorHAnsi" w:cstheme="majorHAnsi"/>
          <w:color w:val="auto"/>
          <w:sz w:val="22"/>
          <w:szCs w:val="22"/>
          <w14:numForm w14:val="default"/>
          <w14:numSpacing w14:val="default"/>
        </w:rPr>
        <w:t>lautete,</w:t>
      </w:r>
      <w:r w:rsidR="008F7C34" w:rsidRPr="00994D79">
        <w:rPr>
          <w:rFonts w:asciiTheme="majorHAnsi" w:eastAsia="Times New Roman" w:hAnsiTheme="majorHAnsi" w:cstheme="majorHAnsi"/>
          <w:color w:val="auto"/>
          <w:sz w:val="22"/>
          <w:szCs w:val="22"/>
          <w14:numForm w14:val="default"/>
          <w14:numSpacing w14:val="default"/>
        </w:rPr>
        <w:t xml:space="preserve"> </w:t>
      </w:r>
      <w:r w:rsidRPr="00994D79">
        <w:rPr>
          <w:rFonts w:asciiTheme="majorHAnsi" w:eastAsia="Times New Roman" w:hAnsiTheme="majorHAnsi" w:cstheme="majorHAnsi"/>
          <w:color w:val="auto"/>
          <w:sz w:val="22"/>
          <w:szCs w:val="22"/>
          <w14:numForm w14:val="default"/>
          <w14:numSpacing w14:val="default"/>
        </w:rPr>
        <w:t>Restaurierungs-Know-how weltweit via Online-Lernkurse</w:t>
      </w:r>
      <w:r w:rsidR="008F7C34">
        <w:rPr>
          <w:rFonts w:asciiTheme="majorHAnsi" w:eastAsia="Times New Roman" w:hAnsiTheme="majorHAnsi" w:cstheme="majorHAnsi"/>
          <w:color w:val="auto"/>
          <w:sz w:val="22"/>
          <w:szCs w:val="22"/>
          <w14:numForm w14:val="default"/>
          <w14:numSpacing w14:val="default"/>
        </w:rPr>
        <w:t xml:space="preserve"> zu</w:t>
      </w:r>
      <w:r w:rsidRPr="00994D79">
        <w:rPr>
          <w:rFonts w:asciiTheme="majorHAnsi" w:eastAsia="Times New Roman" w:hAnsiTheme="majorHAnsi" w:cstheme="majorHAnsi"/>
          <w:color w:val="auto"/>
          <w:sz w:val="22"/>
          <w:szCs w:val="22"/>
          <w14:numForm w14:val="default"/>
          <w14:numSpacing w14:val="default"/>
        </w:rPr>
        <w:t xml:space="preserve"> verbreiten und allgemein für die Notwendigkeit der Erhaltung unseres Kulturerbes</w:t>
      </w:r>
      <w:r w:rsidR="004215F7">
        <w:rPr>
          <w:rFonts w:asciiTheme="majorHAnsi" w:eastAsia="Times New Roman" w:hAnsiTheme="majorHAnsi" w:cstheme="majorHAnsi"/>
          <w:color w:val="auto"/>
          <w:sz w:val="22"/>
          <w:szCs w:val="22"/>
          <w14:numForm w14:val="default"/>
          <w14:numSpacing w14:val="default"/>
        </w:rPr>
        <w:t xml:space="preserve"> zu</w:t>
      </w:r>
      <w:r w:rsidRPr="00994D79">
        <w:rPr>
          <w:rFonts w:asciiTheme="majorHAnsi" w:eastAsia="Times New Roman" w:hAnsiTheme="majorHAnsi" w:cstheme="majorHAnsi"/>
          <w:color w:val="auto"/>
          <w:sz w:val="22"/>
          <w:szCs w:val="22"/>
          <w14:numForm w14:val="default"/>
          <w14:numSpacing w14:val="default"/>
        </w:rPr>
        <w:t xml:space="preserve"> sensibilisieren </w:t>
      </w:r>
      <w:r w:rsidR="00CB7A72">
        <w:rPr>
          <w:rFonts w:asciiTheme="majorHAnsi" w:eastAsia="Times New Roman" w:hAnsiTheme="majorHAnsi" w:cstheme="majorHAnsi"/>
          <w:color w:val="auto"/>
          <w:sz w:val="22"/>
          <w:szCs w:val="22"/>
          <w14:numForm w14:val="default"/>
          <w14:numSpacing w14:val="default"/>
        </w:rPr>
        <w:t>und dies</w:t>
      </w:r>
      <w:r w:rsidRPr="00994D79">
        <w:rPr>
          <w:rFonts w:asciiTheme="majorHAnsi" w:eastAsia="Times New Roman" w:hAnsiTheme="majorHAnsi" w:cstheme="majorHAnsi"/>
          <w:color w:val="auto"/>
          <w:sz w:val="22"/>
          <w:szCs w:val="22"/>
          <w14:numForm w14:val="default"/>
          <w14:numSpacing w14:val="default"/>
        </w:rPr>
        <w:t xml:space="preserve"> in einer Zeit</w:t>
      </w:r>
      <w:r w:rsidR="00325DC9">
        <w:rPr>
          <w:rFonts w:asciiTheme="majorHAnsi" w:eastAsia="Times New Roman" w:hAnsiTheme="majorHAnsi" w:cstheme="majorHAnsi"/>
          <w:color w:val="auto"/>
          <w:sz w:val="22"/>
          <w:szCs w:val="22"/>
          <w14:numForm w14:val="default"/>
          <w14:numSpacing w14:val="default"/>
        </w:rPr>
        <w:t>,</w:t>
      </w:r>
      <w:r w:rsidRPr="00994D79">
        <w:rPr>
          <w:rFonts w:asciiTheme="majorHAnsi" w:eastAsia="Times New Roman" w:hAnsiTheme="majorHAnsi" w:cstheme="majorHAnsi"/>
          <w:color w:val="auto"/>
          <w:sz w:val="22"/>
          <w:szCs w:val="22"/>
          <w14:numForm w14:val="default"/>
          <w14:numSpacing w14:val="default"/>
        </w:rPr>
        <w:t xml:space="preserve"> als das Internet noch in den Kinderschuhen steckte. „Ich habe damals bewusst auch auf eine analoge Schriftenreihe gesetzt, weil der Onlinebereich in den 2000ern zu experimentell war</w:t>
      </w:r>
      <w:r w:rsidR="0051722F">
        <w:rPr>
          <w:rFonts w:asciiTheme="majorHAnsi" w:eastAsia="Times New Roman" w:hAnsiTheme="majorHAnsi" w:cstheme="majorHAnsi"/>
          <w:color w:val="auto"/>
          <w:sz w:val="22"/>
          <w:szCs w:val="22"/>
          <w14:numForm w14:val="default"/>
          <w14:numSpacing w14:val="default"/>
        </w:rPr>
        <w:t>, gerade für Restauratorinnen und Restauratoren</w:t>
      </w:r>
      <w:r w:rsidRPr="00994D79">
        <w:rPr>
          <w:rFonts w:asciiTheme="majorHAnsi" w:eastAsia="Times New Roman" w:hAnsiTheme="majorHAnsi" w:cstheme="majorHAnsi"/>
          <w:color w:val="auto"/>
          <w:sz w:val="22"/>
          <w:szCs w:val="22"/>
          <w14:numForm w14:val="default"/>
          <w14:numSpacing w14:val="default"/>
        </w:rPr>
        <w:t>“, so Weyer.</w:t>
      </w:r>
      <w:r w:rsidR="0051722F">
        <w:rPr>
          <w:rFonts w:asciiTheme="majorHAnsi" w:eastAsia="Times New Roman" w:hAnsiTheme="majorHAnsi" w:cstheme="majorHAnsi"/>
          <w:color w:val="auto"/>
          <w:sz w:val="22"/>
          <w:szCs w:val="22"/>
          <w14:numForm w14:val="default"/>
          <w14:numSpacing w14:val="default"/>
        </w:rPr>
        <w:t xml:space="preserve"> </w:t>
      </w:r>
      <w:r w:rsidR="0052452D">
        <w:rPr>
          <w:rFonts w:asciiTheme="majorHAnsi" w:eastAsia="Times New Roman" w:hAnsiTheme="majorHAnsi" w:cstheme="majorHAnsi"/>
          <w:color w:val="auto"/>
          <w:sz w:val="22"/>
          <w:szCs w:val="22"/>
          <w14:numForm w14:val="default"/>
          <w14:numSpacing w14:val="default"/>
        </w:rPr>
        <w:t>Alle B</w:t>
      </w:r>
      <w:r w:rsidR="0007632B">
        <w:rPr>
          <w:rFonts w:asciiTheme="majorHAnsi" w:eastAsia="Times New Roman" w:hAnsiTheme="majorHAnsi" w:cstheme="majorHAnsi"/>
          <w:color w:val="auto"/>
          <w:sz w:val="22"/>
          <w:szCs w:val="22"/>
          <w14:numForm w14:val="default"/>
          <w14:numSpacing w14:val="default"/>
        </w:rPr>
        <w:t xml:space="preserve">eteiligten </w:t>
      </w:r>
      <w:r w:rsidR="0051722F">
        <w:rPr>
          <w:rFonts w:asciiTheme="majorHAnsi" w:eastAsia="Times New Roman" w:hAnsiTheme="majorHAnsi" w:cstheme="majorHAnsi"/>
          <w:color w:val="auto"/>
          <w:sz w:val="22"/>
          <w:szCs w:val="22"/>
          <w14:numForm w14:val="default"/>
          <w14:numSpacing w14:val="default"/>
        </w:rPr>
        <w:t>habe</w:t>
      </w:r>
      <w:r w:rsidR="0007632B">
        <w:rPr>
          <w:rFonts w:asciiTheme="majorHAnsi" w:eastAsia="Times New Roman" w:hAnsiTheme="majorHAnsi" w:cstheme="majorHAnsi"/>
          <w:color w:val="auto"/>
          <w:sz w:val="22"/>
          <w:szCs w:val="22"/>
          <w14:numForm w14:val="default"/>
          <w14:numSpacing w14:val="default"/>
        </w:rPr>
        <w:t>n</w:t>
      </w:r>
      <w:r w:rsidR="0051722F">
        <w:rPr>
          <w:rFonts w:asciiTheme="majorHAnsi" w:eastAsia="Times New Roman" w:hAnsiTheme="majorHAnsi" w:cstheme="majorHAnsi"/>
          <w:color w:val="auto"/>
          <w:sz w:val="22"/>
          <w:szCs w:val="22"/>
          <w14:numForm w14:val="default"/>
          <w14:numSpacing w14:val="default"/>
        </w:rPr>
        <w:t xml:space="preserve"> sich da didaktisch und technisch erst </w:t>
      </w:r>
      <w:r w:rsidR="00563402">
        <w:rPr>
          <w:rFonts w:asciiTheme="majorHAnsi" w:eastAsia="Times New Roman" w:hAnsiTheme="majorHAnsi" w:cstheme="majorHAnsi"/>
          <w:color w:val="auto"/>
          <w:sz w:val="22"/>
          <w:szCs w:val="22"/>
          <w14:numForm w14:val="default"/>
          <w14:numSpacing w14:val="default"/>
        </w:rPr>
        <w:t xml:space="preserve">einarbeiten müssen. </w:t>
      </w:r>
    </w:p>
    <w:p w14:paraId="617172CA" w14:textId="77777777" w:rsidR="00563402" w:rsidRDefault="00563402" w:rsidP="00E645CB">
      <w:pPr>
        <w:jc w:val="both"/>
        <w:rPr>
          <w:rFonts w:asciiTheme="majorHAnsi" w:eastAsia="Times New Roman" w:hAnsiTheme="majorHAnsi" w:cstheme="majorHAnsi"/>
          <w:color w:val="auto"/>
          <w:sz w:val="22"/>
          <w:szCs w:val="22"/>
          <w14:numForm w14:val="default"/>
          <w14:numSpacing w14:val="default"/>
        </w:rPr>
      </w:pPr>
    </w:p>
    <w:p w14:paraId="53D39B6B" w14:textId="205AFD00" w:rsidR="009D33D3" w:rsidRDefault="00563402"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 xml:space="preserve">Wegbegleiterinnen und Wegbegleiter der vergangenen 25 Jahre ließen </w:t>
      </w:r>
      <w:r w:rsidR="00A7614F">
        <w:rPr>
          <w:rFonts w:asciiTheme="majorHAnsi" w:eastAsia="Times New Roman" w:hAnsiTheme="majorHAnsi" w:cstheme="majorHAnsi"/>
          <w:color w:val="auto"/>
          <w:sz w:val="22"/>
          <w:szCs w:val="22"/>
          <w14:numForm w14:val="default"/>
          <w14:numSpacing w14:val="default"/>
        </w:rPr>
        <w:t>dann</w:t>
      </w:r>
      <w:r>
        <w:rPr>
          <w:rFonts w:asciiTheme="majorHAnsi" w:eastAsia="Times New Roman" w:hAnsiTheme="majorHAnsi" w:cstheme="majorHAnsi"/>
          <w:color w:val="auto"/>
          <w:sz w:val="22"/>
          <w:szCs w:val="22"/>
          <w14:numForm w14:val="default"/>
          <w14:numSpacing w14:val="default"/>
        </w:rPr>
        <w:t xml:space="preserve"> </w:t>
      </w:r>
      <w:r w:rsidR="001E7ED0">
        <w:rPr>
          <w:rFonts w:asciiTheme="majorHAnsi" w:eastAsia="Times New Roman" w:hAnsiTheme="majorHAnsi" w:cstheme="majorHAnsi"/>
          <w:color w:val="auto"/>
          <w:sz w:val="22"/>
          <w:szCs w:val="22"/>
          <w14:numForm w14:val="default"/>
          <w14:numSpacing w14:val="default"/>
        </w:rPr>
        <w:t>„</w:t>
      </w:r>
      <w:r>
        <w:rPr>
          <w:rFonts w:asciiTheme="majorHAnsi" w:eastAsia="Times New Roman" w:hAnsiTheme="majorHAnsi" w:cstheme="majorHAnsi"/>
          <w:color w:val="auto"/>
          <w:sz w:val="22"/>
          <w:szCs w:val="22"/>
          <w14:numForm w14:val="default"/>
          <w14:numSpacing w14:val="default"/>
        </w:rPr>
        <w:t xml:space="preserve">25 Jahre </w:t>
      </w:r>
      <w:proofErr w:type="spellStart"/>
      <w:r>
        <w:rPr>
          <w:rFonts w:asciiTheme="majorHAnsi" w:eastAsia="Times New Roman" w:hAnsiTheme="majorHAnsi" w:cstheme="majorHAnsi"/>
          <w:color w:val="auto"/>
          <w:sz w:val="22"/>
          <w:szCs w:val="22"/>
          <w14:numForm w14:val="default"/>
          <w14:numSpacing w14:val="default"/>
        </w:rPr>
        <w:t>Hornemann</w:t>
      </w:r>
      <w:proofErr w:type="spellEnd"/>
      <w:r w:rsidR="001E7ED0">
        <w:rPr>
          <w:rFonts w:asciiTheme="majorHAnsi" w:eastAsia="Times New Roman" w:hAnsiTheme="majorHAnsi" w:cstheme="majorHAnsi"/>
          <w:color w:val="auto"/>
          <w:sz w:val="22"/>
          <w:szCs w:val="22"/>
          <w14:numForm w14:val="default"/>
          <w14:numSpacing w14:val="default"/>
        </w:rPr>
        <w:t>“</w:t>
      </w:r>
      <w:r>
        <w:rPr>
          <w:rFonts w:asciiTheme="majorHAnsi" w:eastAsia="Times New Roman" w:hAnsiTheme="majorHAnsi" w:cstheme="majorHAnsi"/>
          <w:color w:val="auto"/>
          <w:sz w:val="22"/>
          <w:szCs w:val="22"/>
          <w14:numForm w14:val="default"/>
          <w14:numSpacing w14:val="default"/>
        </w:rPr>
        <w:t xml:space="preserve"> aus ihrer Sicht wieder lebendig werden</w:t>
      </w:r>
      <w:r w:rsidR="008F7C34">
        <w:rPr>
          <w:rFonts w:asciiTheme="majorHAnsi" w:eastAsia="Times New Roman" w:hAnsiTheme="majorHAnsi" w:cstheme="majorHAnsi"/>
          <w:color w:val="auto"/>
          <w:sz w:val="22"/>
          <w:szCs w:val="22"/>
          <w14:numForm w14:val="default"/>
          <w14:numSpacing w14:val="default"/>
        </w:rPr>
        <w:t xml:space="preserve">. Dabei waren </w:t>
      </w:r>
      <w:r w:rsidR="009D33D3" w:rsidRPr="009D33D3">
        <w:rPr>
          <w:rFonts w:asciiTheme="majorHAnsi" w:eastAsia="Times New Roman" w:hAnsiTheme="majorHAnsi" w:cstheme="majorHAnsi"/>
          <w:color w:val="auto"/>
          <w:sz w:val="22"/>
          <w:szCs w:val="22"/>
          <w14:numForm w14:val="default"/>
          <w14:numSpacing w14:val="default"/>
        </w:rPr>
        <w:t>Dr. Annamaria Geiger</w:t>
      </w:r>
      <w:r w:rsidR="008F7C34">
        <w:rPr>
          <w:rFonts w:asciiTheme="majorHAnsi" w:eastAsia="Times New Roman" w:hAnsiTheme="majorHAnsi" w:cstheme="majorHAnsi"/>
          <w:color w:val="auto"/>
          <w:sz w:val="22"/>
          <w:szCs w:val="22"/>
          <w14:numForm w14:val="default"/>
          <w14:numSpacing w14:val="default"/>
        </w:rPr>
        <w:t>,</w:t>
      </w:r>
      <w:r w:rsidR="009D33D3">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ehem</w:t>
      </w:r>
      <w:r w:rsidR="008F7C34">
        <w:rPr>
          <w:rFonts w:asciiTheme="majorHAnsi" w:eastAsia="Times New Roman" w:hAnsiTheme="majorHAnsi" w:cstheme="majorHAnsi"/>
          <w:color w:val="auto"/>
          <w:sz w:val="22"/>
          <w:szCs w:val="22"/>
          <w14:numForm w14:val="default"/>
          <w14:numSpacing w14:val="default"/>
        </w:rPr>
        <w:t>alige</w:t>
      </w:r>
      <w:r w:rsidR="009D33D3" w:rsidRPr="009D33D3">
        <w:rPr>
          <w:rFonts w:asciiTheme="majorHAnsi" w:eastAsia="Times New Roman" w:hAnsiTheme="majorHAnsi" w:cstheme="majorHAnsi"/>
          <w:color w:val="auto"/>
          <w:sz w:val="22"/>
          <w:szCs w:val="22"/>
          <w14:numForm w14:val="default"/>
          <w14:numSpacing w14:val="default"/>
        </w:rPr>
        <w:t xml:space="preserve"> Kultur- und EXPO-Dezernentin der Stadt Hildesheim</w:t>
      </w:r>
      <w:r w:rsidR="009D33D3">
        <w:rPr>
          <w:rFonts w:asciiTheme="majorHAnsi" w:eastAsia="Times New Roman" w:hAnsiTheme="majorHAnsi" w:cstheme="majorHAnsi"/>
          <w:color w:val="auto"/>
          <w:sz w:val="22"/>
          <w:szCs w:val="22"/>
          <w14:numForm w14:val="default"/>
          <w14:numSpacing w14:val="default"/>
        </w:rPr>
        <w:t>,</w:t>
      </w:r>
      <w:r w:rsidR="009D33D3" w:rsidRPr="009D33D3">
        <w:rPr>
          <w:rFonts w:asciiTheme="majorHAnsi" w:eastAsia="Times New Roman" w:hAnsiTheme="majorHAnsi" w:cstheme="majorHAnsi"/>
          <w:color w:val="auto"/>
          <w:sz w:val="22"/>
          <w:szCs w:val="22"/>
          <w14:numForm w14:val="default"/>
          <w14:numSpacing w14:val="default"/>
        </w:rPr>
        <w:t xml:space="preserve"> Prof. Dr. Erwin Wagner</w:t>
      </w:r>
      <w:r w:rsidR="008F7C34">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ehem</w:t>
      </w:r>
      <w:r w:rsidR="008F7C34">
        <w:rPr>
          <w:rFonts w:asciiTheme="majorHAnsi" w:eastAsia="Times New Roman" w:hAnsiTheme="majorHAnsi" w:cstheme="majorHAnsi"/>
          <w:color w:val="auto"/>
          <w:sz w:val="22"/>
          <w:szCs w:val="22"/>
          <w14:numForm w14:val="default"/>
          <w14:numSpacing w14:val="default"/>
        </w:rPr>
        <w:t>aliger</w:t>
      </w:r>
      <w:r w:rsidR="009D33D3" w:rsidRPr="009D33D3">
        <w:rPr>
          <w:rFonts w:asciiTheme="majorHAnsi" w:eastAsia="Times New Roman" w:hAnsiTheme="majorHAnsi" w:cstheme="majorHAnsi"/>
          <w:color w:val="auto"/>
          <w:sz w:val="22"/>
          <w:szCs w:val="22"/>
          <w14:numForm w14:val="default"/>
          <w14:numSpacing w14:val="default"/>
        </w:rPr>
        <w:t xml:space="preserve"> Leiter des Zentrums für</w:t>
      </w:r>
      <w:r w:rsidR="00A7614F">
        <w:rPr>
          <w:rFonts w:asciiTheme="majorHAnsi" w:eastAsia="Times New Roman" w:hAnsiTheme="majorHAnsi" w:cstheme="majorHAnsi"/>
          <w:color w:val="auto"/>
          <w:sz w:val="22"/>
          <w:szCs w:val="22"/>
          <w14:numForm w14:val="default"/>
          <w14:numSpacing w14:val="default"/>
        </w:rPr>
        <w:t xml:space="preserve"> Fernstudium und </w:t>
      </w:r>
      <w:r w:rsidR="009D33D3" w:rsidRPr="009D33D3">
        <w:rPr>
          <w:rFonts w:asciiTheme="majorHAnsi" w:eastAsia="Times New Roman" w:hAnsiTheme="majorHAnsi" w:cstheme="majorHAnsi"/>
          <w:color w:val="auto"/>
          <w:sz w:val="22"/>
          <w:szCs w:val="22"/>
          <w14:numForm w14:val="default"/>
          <w14:numSpacing w14:val="default"/>
        </w:rPr>
        <w:t xml:space="preserve">Weiterbildung </w:t>
      </w:r>
      <w:r w:rsidR="008F7C34">
        <w:rPr>
          <w:rFonts w:asciiTheme="majorHAnsi" w:eastAsia="Times New Roman" w:hAnsiTheme="majorHAnsi" w:cstheme="majorHAnsi"/>
          <w:color w:val="auto"/>
          <w:sz w:val="22"/>
          <w:szCs w:val="22"/>
          <w14:numForm w14:val="default"/>
          <w14:numSpacing w14:val="default"/>
        </w:rPr>
        <w:t xml:space="preserve">der </w:t>
      </w:r>
      <w:r w:rsidR="009D33D3" w:rsidRPr="009D33D3">
        <w:rPr>
          <w:rFonts w:asciiTheme="majorHAnsi" w:eastAsia="Times New Roman" w:hAnsiTheme="majorHAnsi" w:cstheme="majorHAnsi"/>
          <w:color w:val="auto"/>
          <w:sz w:val="22"/>
          <w:szCs w:val="22"/>
          <w14:numForm w14:val="default"/>
          <w14:numSpacing w14:val="default"/>
        </w:rPr>
        <w:t>Uni</w:t>
      </w:r>
      <w:r w:rsidR="008F7C34">
        <w:rPr>
          <w:rFonts w:asciiTheme="majorHAnsi" w:eastAsia="Times New Roman" w:hAnsiTheme="majorHAnsi" w:cstheme="majorHAnsi"/>
          <w:color w:val="auto"/>
          <w:sz w:val="22"/>
          <w:szCs w:val="22"/>
          <w14:numForm w14:val="default"/>
          <w14:numSpacing w14:val="default"/>
        </w:rPr>
        <w:t>versität</w:t>
      </w:r>
      <w:r w:rsidR="009D33D3" w:rsidRPr="009D33D3">
        <w:rPr>
          <w:rFonts w:asciiTheme="majorHAnsi" w:eastAsia="Times New Roman" w:hAnsiTheme="majorHAnsi" w:cstheme="majorHAnsi"/>
          <w:color w:val="auto"/>
          <w:sz w:val="22"/>
          <w:szCs w:val="22"/>
          <w14:numForm w14:val="default"/>
          <w14:numSpacing w14:val="default"/>
        </w:rPr>
        <w:t xml:space="preserve"> Hildesheim, Prof. Dr. Ursula Schädler-</w:t>
      </w:r>
      <w:proofErr w:type="spellStart"/>
      <w:r w:rsidR="009D33D3" w:rsidRPr="009D33D3">
        <w:rPr>
          <w:rFonts w:asciiTheme="majorHAnsi" w:eastAsia="Times New Roman" w:hAnsiTheme="majorHAnsi" w:cstheme="majorHAnsi"/>
          <w:color w:val="auto"/>
          <w:sz w:val="22"/>
          <w:szCs w:val="22"/>
          <w14:numForm w14:val="default"/>
          <w14:numSpacing w14:val="default"/>
        </w:rPr>
        <w:t>Saub</w:t>
      </w:r>
      <w:proofErr w:type="spellEnd"/>
      <w:r w:rsidR="008F7C34">
        <w:rPr>
          <w:rFonts w:asciiTheme="majorHAnsi" w:eastAsia="Times New Roman" w:hAnsiTheme="majorHAnsi" w:cstheme="majorHAnsi"/>
          <w:color w:val="auto"/>
          <w:sz w:val="22"/>
          <w:szCs w:val="22"/>
          <w14:numForm w14:val="default"/>
          <w14:numSpacing w14:val="default"/>
        </w:rPr>
        <w:t>,</w:t>
      </w:r>
      <w:r w:rsidR="009D33D3">
        <w:rPr>
          <w:rFonts w:asciiTheme="majorHAnsi" w:eastAsia="Times New Roman" w:hAnsiTheme="majorHAnsi" w:cstheme="majorHAnsi"/>
          <w:color w:val="auto"/>
          <w:sz w:val="22"/>
          <w:szCs w:val="22"/>
          <w14:numForm w14:val="default"/>
          <w14:numSpacing w14:val="default"/>
        </w:rPr>
        <w:t xml:space="preserve"> </w:t>
      </w:r>
      <w:r w:rsidR="00A7614F">
        <w:rPr>
          <w:rFonts w:asciiTheme="majorHAnsi" w:eastAsia="Times New Roman" w:hAnsiTheme="majorHAnsi" w:cstheme="majorHAnsi"/>
          <w:color w:val="auto"/>
          <w:sz w:val="22"/>
          <w:szCs w:val="22"/>
          <w14:numForm w14:val="default"/>
          <w14:numSpacing w14:val="default"/>
        </w:rPr>
        <w:t xml:space="preserve">vormals ordentliche </w:t>
      </w:r>
      <w:r w:rsidR="009D33D3" w:rsidRPr="009D33D3">
        <w:rPr>
          <w:rFonts w:asciiTheme="majorHAnsi" w:eastAsia="Times New Roman" w:hAnsiTheme="majorHAnsi" w:cstheme="majorHAnsi"/>
          <w:color w:val="auto"/>
          <w:sz w:val="22"/>
          <w:szCs w:val="22"/>
          <w14:numForm w14:val="default"/>
          <w14:numSpacing w14:val="default"/>
        </w:rPr>
        <w:t>Prof</w:t>
      </w:r>
      <w:r w:rsidR="008F7C34">
        <w:rPr>
          <w:rFonts w:asciiTheme="majorHAnsi" w:eastAsia="Times New Roman" w:hAnsiTheme="majorHAnsi" w:cstheme="majorHAnsi"/>
          <w:color w:val="auto"/>
          <w:sz w:val="22"/>
          <w:szCs w:val="22"/>
          <w14:numForm w14:val="default"/>
          <w14:numSpacing w14:val="default"/>
        </w:rPr>
        <w:t>essorin</w:t>
      </w:r>
      <w:r w:rsidR="008F7C34" w:rsidRPr="009D33D3">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 xml:space="preserve">der HAWK </w:t>
      </w:r>
      <w:r w:rsidR="00A7614F">
        <w:rPr>
          <w:rFonts w:asciiTheme="majorHAnsi" w:eastAsia="Times New Roman" w:hAnsiTheme="majorHAnsi" w:cstheme="majorHAnsi"/>
          <w:color w:val="auto"/>
          <w:sz w:val="22"/>
          <w:szCs w:val="22"/>
          <w14:numForm w14:val="default"/>
          <w14:numSpacing w14:val="default"/>
        </w:rPr>
        <w:t xml:space="preserve">in den </w:t>
      </w:r>
      <w:r w:rsidR="009D33D3" w:rsidRPr="009D33D3">
        <w:rPr>
          <w:rFonts w:asciiTheme="majorHAnsi" w:eastAsia="Times New Roman" w:hAnsiTheme="majorHAnsi" w:cstheme="majorHAnsi"/>
          <w:color w:val="auto"/>
          <w:sz w:val="22"/>
          <w:szCs w:val="22"/>
          <w14:numForm w14:val="default"/>
          <w14:numSpacing w14:val="default"/>
        </w:rPr>
        <w:t>Studiengänge</w:t>
      </w:r>
      <w:r w:rsidR="00A7614F">
        <w:rPr>
          <w:rFonts w:asciiTheme="majorHAnsi" w:eastAsia="Times New Roman" w:hAnsiTheme="majorHAnsi" w:cstheme="majorHAnsi"/>
          <w:color w:val="auto"/>
          <w:sz w:val="22"/>
          <w:szCs w:val="22"/>
          <w14:numForm w14:val="default"/>
          <w14:numSpacing w14:val="default"/>
        </w:rPr>
        <w:t>n</w:t>
      </w:r>
      <w:r w:rsidR="009D33D3" w:rsidRPr="009D33D3">
        <w:rPr>
          <w:rFonts w:asciiTheme="majorHAnsi" w:eastAsia="Times New Roman" w:hAnsiTheme="majorHAnsi" w:cstheme="majorHAnsi"/>
          <w:color w:val="auto"/>
          <w:sz w:val="22"/>
          <w:szCs w:val="22"/>
          <w14:numForm w14:val="default"/>
          <w14:numSpacing w14:val="default"/>
        </w:rPr>
        <w:t xml:space="preserve"> </w:t>
      </w:r>
      <w:r w:rsidR="0051722F">
        <w:rPr>
          <w:rFonts w:asciiTheme="majorHAnsi" w:eastAsia="Times New Roman" w:hAnsiTheme="majorHAnsi" w:cstheme="majorHAnsi"/>
          <w:color w:val="auto"/>
          <w:sz w:val="22"/>
          <w:szCs w:val="22"/>
          <w14:numForm w14:val="default"/>
          <w14:numSpacing w14:val="default"/>
        </w:rPr>
        <w:t xml:space="preserve">der </w:t>
      </w:r>
      <w:r w:rsidR="0051722F" w:rsidRPr="0051722F">
        <w:rPr>
          <w:rFonts w:asciiTheme="majorHAnsi" w:eastAsia="Times New Roman" w:hAnsiTheme="majorHAnsi" w:cstheme="majorHAnsi"/>
          <w:color w:val="auto"/>
          <w:sz w:val="22"/>
          <w:szCs w:val="22"/>
          <w14:numForm w14:val="default"/>
          <w14:numSpacing w14:val="default"/>
        </w:rPr>
        <w:t>Konservierung und Restaurierung</w:t>
      </w:r>
      <w:r w:rsidR="009D33D3" w:rsidRPr="009D33D3">
        <w:rPr>
          <w:rFonts w:asciiTheme="majorHAnsi" w:eastAsia="Times New Roman" w:hAnsiTheme="majorHAnsi" w:cstheme="majorHAnsi"/>
          <w:color w:val="auto"/>
          <w:sz w:val="22"/>
          <w:szCs w:val="22"/>
          <w14:numForm w14:val="default"/>
          <w14:numSpacing w14:val="default"/>
        </w:rPr>
        <w:t xml:space="preserve">, Prof. Dr. Thomas </w:t>
      </w:r>
      <w:proofErr w:type="spellStart"/>
      <w:r w:rsidR="009D33D3" w:rsidRPr="009D33D3">
        <w:rPr>
          <w:rFonts w:asciiTheme="majorHAnsi" w:eastAsia="Times New Roman" w:hAnsiTheme="majorHAnsi" w:cstheme="majorHAnsi"/>
          <w:color w:val="auto"/>
          <w:sz w:val="22"/>
          <w:szCs w:val="22"/>
          <w14:numForm w14:val="default"/>
          <w14:numSpacing w14:val="default"/>
        </w:rPr>
        <w:t>Vogtherr</w:t>
      </w:r>
      <w:proofErr w:type="spellEnd"/>
      <w:r w:rsidR="008F7C34">
        <w:rPr>
          <w:rFonts w:asciiTheme="majorHAnsi" w:eastAsia="Times New Roman" w:hAnsiTheme="majorHAnsi" w:cstheme="majorHAnsi"/>
          <w:color w:val="auto"/>
          <w:sz w:val="22"/>
          <w:szCs w:val="22"/>
          <w14:numForm w14:val="default"/>
          <w14:numSpacing w14:val="default"/>
        </w:rPr>
        <w:t xml:space="preserve"> vom</w:t>
      </w:r>
      <w:r w:rsidR="009D33D3">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Historische</w:t>
      </w:r>
      <w:r w:rsidR="008F7C34">
        <w:rPr>
          <w:rFonts w:asciiTheme="majorHAnsi" w:eastAsia="Times New Roman" w:hAnsiTheme="majorHAnsi" w:cstheme="majorHAnsi"/>
          <w:color w:val="auto"/>
          <w:sz w:val="22"/>
          <w:szCs w:val="22"/>
          <w14:numForm w14:val="default"/>
          <w14:numSpacing w14:val="default"/>
        </w:rPr>
        <w:t>n</w:t>
      </w:r>
      <w:r w:rsidR="009D33D3" w:rsidRPr="009D33D3">
        <w:rPr>
          <w:rFonts w:asciiTheme="majorHAnsi" w:eastAsia="Times New Roman" w:hAnsiTheme="majorHAnsi" w:cstheme="majorHAnsi"/>
          <w:color w:val="auto"/>
          <w:sz w:val="22"/>
          <w:szCs w:val="22"/>
          <w14:numForm w14:val="default"/>
          <w14:numSpacing w14:val="default"/>
        </w:rPr>
        <w:t xml:space="preserve"> Seminar</w:t>
      </w:r>
      <w:r w:rsidR="008F7C34">
        <w:rPr>
          <w:rFonts w:asciiTheme="majorHAnsi" w:eastAsia="Times New Roman" w:hAnsiTheme="majorHAnsi" w:cstheme="majorHAnsi"/>
          <w:color w:val="auto"/>
          <w:sz w:val="22"/>
          <w:szCs w:val="22"/>
          <w14:numForm w14:val="default"/>
          <w14:numSpacing w14:val="default"/>
        </w:rPr>
        <w:t xml:space="preserve"> der</w:t>
      </w:r>
      <w:r w:rsidR="009D33D3">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Universität Osnabrück, Dr. Dörthe Jakobs</w:t>
      </w:r>
      <w:r w:rsidR="008F7C34">
        <w:rPr>
          <w:rFonts w:asciiTheme="majorHAnsi" w:eastAsia="Times New Roman" w:hAnsiTheme="majorHAnsi" w:cstheme="majorHAnsi"/>
          <w:color w:val="auto"/>
          <w:sz w:val="22"/>
          <w:szCs w:val="22"/>
          <w14:numForm w14:val="default"/>
          <w14:numSpacing w14:val="default"/>
        </w:rPr>
        <w:t>,</w:t>
      </w:r>
      <w:r w:rsidR="009D33D3" w:rsidRPr="009D33D3">
        <w:rPr>
          <w:rFonts w:asciiTheme="majorHAnsi" w:eastAsia="Times New Roman" w:hAnsiTheme="majorHAnsi" w:cstheme="majorHAnsi"/>
          <w:color w:val="auto"/>
          <w:sz w:val="22"/>
          <w:szCs w:val="22"/>
          <w14:numForm w14:val="default"/>
          <w14:numSpacing w14:val="default"/>
        </w:rPr>
        <w:t xml:space="preserve"> Leiterin der Restaurierungswerkstätten des Landesdenkmalamtes Baden-Württemberg, </w:t>
      </w:r>
      <w:r w:rsidR="009D33D3">
        <w:rPr>
          <w:rFonts w:asciiTheme="majorHAnsi" w:eastAsia="Times New Roman" w:hAnsiTheme="majorHAnsi" w:cstheme="majorHAnsi"/>
          <w:color w:val="auto"/>
          <w:sz w:val="22"/>
          <w:szCs w:val="22"/>
          <w14:numForm w14:val="default"/>
          <w14:numSpacing w14:val="default"/>
        </w:rPr>
        <w:t>Prof. Dr. Steffen Laue</w:t>
      </w:r>
      <w:r w:rsidR="008F7C34">
        <w:rPr>
          <w:rFonts w:asciiTheme="majorHAnsi" w:eastAsia="Times New Roman" w:hAnsiTheme="majorHAnsi" w:cstheme="majorHAnsi"/>
          <w:color w:val="auto"/>
          <w:sz w:val="22"/>
          <w:szCs w:val="22"/>
          <w14:numForm w14:val="default"/>
          <w14:numSpacing w14:val="default"/>
        </w:rPr>
        <w:t xml:space="preserve"> von</w:t>
      </w:r>
      <w:r w:rsidR="009D33D3">
        <w:rPr>
          <w:rFonts w:asciiTheme="majorHAnsi" w:eastAsia="Times New Roman" w:hAnsiTheme="majorHAnsi" w:cstheme="majorHAnsi"/>
          <w:color w:val="auto"/>
          <w:sz w:val="22"/>
          <w:szCs w:val="22"/>
          <w14:numForm w14:val="default"/>
          <w14:numSpacing w14:val="default"/>
        </w:rPr>
        <w:t xml:space="preserve"> </w:t>
      </w:r>
      <w:r w:rsidR="008F7C34">
        <w:rPr>
          <w:rFonts w:asciiTheme="majorHAnsi" w:eastAsia="Times New Roman" w:hAnsiTheme="majorHAnsi" w:cstheme="majorHAnsi"/>
          <w:color w:val="auto"/>
          <w:sz w:val="22"/>
          <w:szCs w:val="22"/>
          <w14:numForm w14:val="default"/>
          <w14:numSpacing w14:val="default"/>
        </w:rPr>
        <w:t xml:space="preserve">der </w:t>
      </w:r>
      <w:r w:rsidR="009D33D3" w:rsidRPr="009D33D3">
        <w:rPr>
          <w:rFonts w:asciiTheme="majorHAnsi" w:eastAsia="Times New Roman" w:hAnsiTheme="majorHAnsi" w:cstheme="majorHAnsi"/>
          <w:color w:val="auto"/>
          <w:sz w:val="22"/>
          <w:szCs w:val="22"/>
          <w14:numForm w14:val="default"/>
          <w14:numSpacing w14:val="default"/>
        </w:rPr>
        <w:t>Fachhochschule Potsdam</w:t>
      </w:r>
      <w:r w:rsidR="0052452D">
        <w:rPr>
          <w:rFonts w:asciiTheme="majorHAnsi" w:eastAsia="Times New Roman" w:hAnsiTheme="majorHAnsi" w:cstheme="majorHAnsi"/>
          <w:color w:val="auto"/>
          <w:sz w:val="22"/>
          <w:szCs w:val="22"/>
          <w14:numForm w14:val="default"/>
          <w14:numSpacing w14:val="default"/>
        </w:rPr>
        <w:t>,</w:t>
      </w:r>
      <w:r w:rsidR="008F7C34">
        <w:rPr>
          <w:rFonts w:asciiTheme="majorHAnsi" w:eastAsia="Times New Roman" w:hAnsiTheme="majorHAnsi" w:cstheme="majorHAnsi"/>
          <w:color w:val="auto"/>
          <w:sz w:val="22"/>
          <w:szCs w:val="22"/>
          <w14:numForm w14:val="default"/>
          <w14:numSpacing w14:val="default"/>
        </w:rPr>
        <w:t xml:space="preserve"> </w:t>
      </w:r>
      <w:r w:rsidR="00A7614F">
        <w:rPr>
          <w:rFonts w:asciiTheme="majorHAnsi" w:eastAsia="Times New Roman" w:hAnsiTheme="majorHAnsi" w:cstheme="majorHAnsi"/>
          <w:color w:val="auto"/>
          <w:sz w:val="22"/>
          <w:szCs w:val="22"/>
          <w14:numForm w14:val="default"/>
          <w14:numSpacing w14:val="default"/>
        </w:rPr>
        <w:t xml:space="preserve">Naturwissenschaftler </w:t>
      </w:r>
      <w:r w:rsidR="008F7C34">
        <w:rPr>
          <w:rFonts w:asciiTheme="majorHAnsi" w:eastAsia="Times New Roman" w:hAnsiTheme="majorHAnsi" w:cstheme="majorHAnsi"/>
          <w:color w:val="auto"/>
          <w:sz w:val="22"/>
          <w:szCs w:val="22"/>
          <w14:numForm w14:val="default"/>
          <w14:numSpacing w14:val="default"/>
        </w:rPr>
        <w:t>im</w:t>
      </w:r>
      <w:r w:rsidR="009D33D3" w:rsidRPr="009D33D3">
        <w:rPr>
          <w:rFonts w:asciiTheme="majorHAnsi" w:eastAsia="Times New Roman" w:hAnsiTheme="majorHAnsi" w:cstheme="majorHAnsi"/>
          <w:color w:val="auto"/>
          <w:sz w:val="22"/>
          <w:szCs w:val="22"/>
          <w14:numForm w14:val="default"/>
          <w14:numSpacing w14:val="default"/>
        </w:rPr>
        <w:t xml:space="preserve"> Studiengang Konservierung und Restaurierung</w:t>
      </w:r>
      <w:r w:rsidR="008F7C34">
        <w:rPr>
          <w:rFonts w:asciiTheme="majorHAnsi" w:eastAsia="Times New Roman" w:hAnsiTheme="majorHAnsi" w:cstheme="majorHAnsi"/>
          <w:color w:val="auto"/>
          <w:sz w:val="22"/>
          <w:szCs w:val="22"/>
          <w14:numForm w14:val="default"/>
          <w14:numSpacing w14:val="default"/>
        </w:rPr>
        <w:t xml:space="preserve"> </w:t>
      </w:r>
      <w:r w:rsidR="009D33D3" w:rsidRPr="009D33D3">
        <w:rPr>
          <w:rFonts w:asciiTheme="majorHAnsi" w:eastAsia="Times New Roman" w:hAnsiTheme="majorHAnsi" w:cstheme="majorHAnsi"/>
          <w:color w:val="auto"/>
          <w:sz w:val="22"/>
          <w:szCs w:val="22"/>
          <w14:numForm w14:val="default"/>
          <w14:numSpacing w14:val="default"/>
        </w:rPr>
        <w:t>und Jennifer Oster</w:t>
      </w:r>
      <w:r w:rsidR="008F7C34">
        <w:rPr>
          <w:rFonts w:asciiTheme="majorHAnsi" w:eastAsia="Times New Roman" w:hAnsiTheme="majorHAnsi" w:cstheme="majorHAnsi"/>
          <w:color w:val="auto"/>
          <w:sz w:val="22"/>
          <w:szCs w:val="22"/>
          <w14:numForm w14:val="default"/>
          <w14:numSpacing w14:val="default"/>
        </w:rPr>
        <w:t>,</w:t>
      </w:r>
      <w:r w:rsidR="009D33D3" w:rsidRPr="009D33D3">
        <w:rPr>
          <w:rFonts w:asciiTheme="majorHAnsi" w:eastAsia="Times New Roman" w:hAnsiTheme="majorHAnsi" w:cstheme="majorHAnsi"/>
          <w:color w:val="auto"/>
          <w:sz w:val="22"/>
          <w:szCs w:val="22"/>
          <w14:numForm w14:val="default"/>
          <w14:numSpacing w14:val="default"/>
        </w:rPr>
        <w:t xml:space="preserve"> </w:t>
      </w:r>
      <w:proofErr w:type="spellStart"/>
      <w:r w:rsidR="009D33D3" w:rsidRPr="009D33D3">
        <w:rPr>
          <w:rFonts w:asciiTheme="majorHAnsi" w:eastAsia="Times New Roman" w:hAnsiTheme="majorHAnsi" w:cstheme="majorHAnsi"/>
          <w:color w:val="auto"/>
          <w:sz w:val="22"/>
          <w:szCs w:val="22"/>
          <w14:numForm w14:val="default"/>
          <w14:numSpacing w14:val="default"/>
        </w:rPr>
        <w:t>Alumna</w:t>
      </w:r>
      <w:proofErr w:type="spellEnd"/>
      <w:r w:rsidR="009D33D3" w:rsidRPr="009D33D3">
        <w:rPr>
          <w:rFonts w:asciiTheme="majorHAnsi" w:eastAsia="Times New Roman" w:hAnsiTheme="majorHAnsi" w:cstheme="majorHAnsi"/>
          <w:color w:val="auto"/>
          <w:sz w:val="22"/>
          <w:szCs w:val="22"/>
          <w14:numForm w14:val="default"/>
          <w14:numSpacing w14:val="default"/>
        </w:rPr>
        <w:t xml:space="preserve"> der HAWK</w:t>
      </w:r>
      <w:r w:rsidR="008F7C34">
        <w:rPr>
          <w:rFonts w:asciiTheme="majorHAnsi" w:eastAsia="Times New Roman" w:hAnsiTheme="majorHAnsi" w:cstheme="majorHAnsi"/>
          <w:color w:val="auto"/>
          <w:sz w:val="22"/>
          <w:szCs w:val="22"/>
          <w14:numForm w14:val="default"/>
          <w14:numSpacing w14:val="default"/>
        </w:rPr>
        <w:t>-</w:t>
      </w:r>
      <w:r w:rsidR="009D33D3" w:rsidRPr="009D33D3">
        <w:rPr>
          <w:rFonts w:asciiTheme="majorHAnsi" w:eastAsia="Times New Roman" w:hAnsiTheme="majorHAnsi" w:cstheme="majorHAnsi"/>
          <w:color w:val="auto"/>
          <w:sz w:val="22"/>
          <w:szCs w:val="22"/>
          <w14:numForm w14:val="default"/>
          <w14:numSpacing w14:val="default"/>
        </w:rPr>
        <w:t xml:space="preserve">Studiengänge </w:t>
      </w:r>
      <w:r w:rsidR="0051722F">
        <w:rPr>
          <w:rFonts w:asciiTheme="majorHAnsi" w:eastAsia="Times New Roman" w:hAnsiTheme="majorHAnsi" w:cstheme="majorHAnsi"/>
          <w:color w:val="auto"/>
          <w:sz w:val="22"/>
          <w:szCs w:val="22"/>
          <w14:numForm w14:val="default"/>
          <w14:numSpacing w14:val="default"/>
        </w:rPr>
        <w:t xml:space="preserve">der </w:t>
      </w:r>
      <w:r w:rsidR="0051722F" w:rsidRPr="0051722F">
        <w:rPr>
          <w:rFonts w:asciiTheme="majorHAnsi" w:eastAsia="Times New Roman" w:hAnsiTheme="majorHAnsi" w:cstheme="majorHAnsi"/>
          <w:color w:val="auto"/>
          <w:sz w:val="22"/>
          <w:szCs w:val="22"/>
          <w14:numForm w14:val="default"/>
          <w14:numSpacing w14:val="default"/>
        </w:rPr>
        <w:t>Konservierung und Restaurierung</w:t>
      </w:r>
      <w:r w:rsidR="009D33D3" w:rsidRPr="009D33D3">
        <w:rPr>
          <w:rFonts w:asciiTheme="majorHAnsi" w:eastAsia="Times New Roman" w:hAnsiTheme="majorHAnsi" w:cstheme="majorHAnsi"/>
          <w:color w:val="auto"/>
          <w:sz w:val="22"/>
          <w:szCs w:val="22"/>
          <w14:numForm w14:val="default"/>
          <w14:numSpacing w14:val="default"/>
        </w:rPr>
        <w:t xml:space="preserve"> und heutige Lehrbeauftragte der HAWK.</w:t>
      </w:r>
    </w:p>
    <w:p w14:paraId="658399F9" w14:textId="77777777" w:rsidR="00563402" w:rsidRPr="009D33D3" w:rsidRDefault="00563402" w:rsidP="00E645CB">
      <w:pPr>
        <w:jc w:val="both"/>
        <w:rPr>
          <w:rFonts w:asciiTheme="majorHAnsi" w:eastAsia="Times New Roman" w:hAnsiTheme="majorHAnsi" w:cstheme="majorHAnsi"/>
          <w:color w:val="auto"/>
          <w:sz w:val="22"/>
          <w:szCs w:val="22"/>
          <w14:numForm w14:val="default"/>
          <w14:numSpacing w14:val="default"/>
        </w:rPr>
      </w:pPr>
    </w:p>
    <w:p w14:paraId="3C48F363" w14:textId="6CACCBE5" w:rsidR="00F60A0C" w:rsidRPr="00F60A0C" w:rsidRDefault="00ED43C8" w:rsidP="00E645CB">
      <w:pPr>
        <w:jc w:val="both"/>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Dem Festakt vorangegangen war eine</w:t>
      </w:r>
      <w:r w:rsidR="00F60A0C" w:rsidRPr="00BC340F">
        <w:rPr>
          <w:rFonts w:asciiTheme="majorHAnsi" w:eastAsia="Times New Roman" w:hAnsiTheme="majorHAnsi" w:cstheme="majorHAnsi"/>
          <w:color w:val="auto"/>
          <w:sz w:val="22"/>
          <w:szCs w:val="22"/>
          <w14:numForm w14:val="default"/>
          <w14:numSpacing w14:val="default"/>
        </w:rPr>
        <w:t xml:space="preserve"> </w:t>
      </w:r>
      <w:r w:rsidR="00F60A0C" w:rsidRPr="00BC340F">
        <w:rPr>
          <w:rFonts w:asciiTheme="majorHAnsi" w:eastAsia="Times New Roman" w:hAnsiTheme="majorHAnsi" w:cstheme="majorHAnsi"/>
          <w:bCs/>
          <w:color w:val="auto"/>
          <w:sz w:val="22"/>
          <w:szCs w:val="22"/>
          <w14:numForm w14:val="default"/>
          <w14:numSpacing w14:val="default"/>
        </w:rPr>
        <w:t xml:space="preserve">interdisziplinäre Tagung zu </w:t>
      </w:r>
      <w:r>
        <w:rPr>
          <w:rFonts w:asciiTheme="majorHAnsi" w:eastAsia="Times New Roman" w:hAnsiTheme="majorHAnsi" w:cstheme="majorHAnsi"/>
          <w:bCs/>
          <w:color w:val="auto"/>
          <w:sz w:val="22"/>
          <w:szCs w:val="22"/>
          <w14:numForm w14:val="default"/>
          <w14:numSpacing w14:val="default"/>
        </w:rPr>
        <w:t>„</w:t>
      </w:r>
      <w:r w:rsidR="00F60A0C" w:rsidRPr="00BC340F">
        <w:rPr>
          <w:rFonts w:asciiTheme="majorHAnsi" w:eastAsia="Times New Roman" w:hAnsiTheme="majorHAnsi" w:cstheme="majorHAnsi"/>
          <w:bCs/>
          <w:color w:val="auto"/>
          <w:sz w:val="22"/>
          <w:szCs w:val="22"/>
          <w14:numForm w14:val="default"/>
          <w14:numSpacing w14:val="default"/>
        </w:rPr>
        <w:t>Pigmentveränderungen</w:t>
      </w:r>
      <w:r w:rsidR="00BC340F" w:rsidRPr="00BC340F">
        <w:rPr>
          <w:rFonts w:asciiTheme="majorHAnsi" w:eastAsia="Times New Roman" w:hAnsiTheme="majorHAnsi" w:cstheme="majorHAnsi"/>
          <w:bCs/>
          <w:color w:val="auto"/>
          <w:sz w:val="22"/>
          <w:szCs w:val="22"/>
          <w14:numForm w14:val="default"/>
          <w14:numSpacing w14:val="default"/>
        </w:rPr>
        <w:t xml:space="preserve"> </w:t>
      </w:r>
      <w:r w:rsidR="00F60A0C" w:rsidRPr="00BC340F">
        <w:rPr>
          <w:rFonts w:asciiTheme="majorHAnsi" w:eastAsia="Times New Roman" w:hAnsiTheme="majorHAnsi" w:cstheme="majorHAnsi"/>
          <w:bCs/>
          <w:color w:val="auto"/>
          <w:sz w:val="22"/>
          <w:szCs w:val="22"/>
          <w14:numForm w14:val="default"/>
          <w14:numSpacing w14:val="default"/>
        </w:rPr>
        <w:t>in Mal- und Fassungsschichten</w:t>
      </w:r>
      <w:r>
        <w:rPr>
          <w:rFonts w:asciiTheme="majorHAnsi" w:eastAsia="Times New Roman" w:hAnsiTheme="majorHAnsi" w:cstheme="majorHAnsi"/>
          <w:bCs/>
          <w:color w:val="auto"/>
          <w:sz w:val="22"/>
          <w:szCs w:val="22"/>
          <w14:numForm w14:val="default"/>
          <w14:numSpacing w14:val="default"/>
        </w:rPr>
        <w:t>“</w:t>
      </w:r>
      <w:r w:rsidR="00F60A0C" w:rsidRPr="00BC340F">
        <w:rPr>
          <w:rFonts w:asciiTheme="majorHAnsi" w:eastAsia="Times New Roman" w:hAnsiTheme="majorHAnsi" w:cstheme="majorHAnsi"/>
          <w:color w:val="auto"/>
          <w:sz w:val="22"/>
          <w:szCs w:val="22"/>
          <w14:numForm w14:val="default"/>
          <w14:numSpacing w14:val="default"/>
        </w:rPr>
        <w:t xml:space="preserve">. </w:t>
      </w:r>
      <w:r w:rsidR="00BC340F" w:rsidRPr="00BC340F">
        <w:rPr>
          <w:rFonts w:asciiTheme="majorHAnsi" w:eastAsia="Times New Roman" w:hAnsiTheme="majorHAnsi" w:cstheme="majorHAnsi"/>
          <w:color w:val="auto"/>
          <w:sz w:val="22"/>
          <w:szCs w:val="22"/>
          <w14:numForm w14:val="default"/>
          <w14:numSpacing w14:val="default"/>
        </w:rPr>
        <w:t xml:space="preserve">„Das Thema ist in idealer Weise geeignet, das 25-jährige Bestehen des </w:t>
      </w:r>
      <w:proofErr w:type="spellStart"/>
      <w:r w:rsidR="00BC340F" w:rsidRPr="00BC340F">
        <w:rPr>
          <w:rFonts w:asciiTheme="majorHAnsi" w:eastAsia="Times New Roman" w:hAnsiTheme="majorHAnsi" w:cstheme="majorHAnsi"/>
          <w:color w:val="auto"/>
          <w:sz w:val="22"/>
          <w:szCs w:val="22"/>
          <w14:numForm w14:val="default"/>
          <w14:numSpacing w14:val="default"/>
        </w:rPr>
        <w:t>Hornemann</w:t>
      </w:r>
      <w:proofErr w:type="spellEnd"/>
      <w:r w:rsidR="00BC340F" w:rsidRPr="00BC340F">
        <w:rPr>
          <w:rFonts w:asciiTheme="majorHAnsi" w:eastAsia="Times New Roman" w:hAnsiTheme="majorHAnsi" w:cstheme="majorHAnsi"/>
          <w:color w:val="auto"/>
          <w:sz w:val="22"/>
          <w:szCs w:val="22"/>
          <w14:numForm w14:val="default"/>
          <w14:numSpacing w14:val="default"/>
        </w:rPr>
        <w:t xml:space="preserve"> Instituts </w:t>
      </w:r>
      <w:r w:rsidR="00BC340F">
        <w:rPr>
          <w:rFonts w:asciiTheme="majorHAnsi" w:eastAsia="Times New Roman" w:hAnsiTheme="majorHAnsi" w:cstheme="majorHAnsi"/>
          <w:color w:val="auto"/>
          <w:sz w:val="22"/>
          <w:szCs w:val="22"/>
          <w14:numForm w14:val="default"/>
          <w14:numSpacing w14:val="default"/>
        </w:rPr>
        <w:t xml:space="preserve">würdig </w:t>
      </w:r>
      <w:r w:rsidR="00BC340F" w:rsidRPr="00BC340F">
        <w:rPr>
          <w:rFonts w:asciiTheme="majorHAnsi" w:eastAsia="Times New Roman" w:hAnsiTheme="majorHAnsi" w:cstheme="majorHAnsi"/>
          <w:color w:val="auto"/>
          <w:sz w:val="22"/>
          <w:szCs w:val="22"/>
          <w14:numForm w14:val="default"/>
          <w14:numSpacing w14:val="default"/>
        </w:rPr>
        <w:t xml:space="preserve">zu feiern, da </w:t>
      </w:r>
      <w:r w:rsidR="00BC340F">
        <w:rPr>
          <w:rFonts w:asciiTheme="majorHAnsi" w:eastAsia="Times New Roman" w:hAnsiTheme="majorHAnsi" w:cstheme="majorHAnsi"/>
          <w:color w:val="auto"/>
          <w:sz w:val="22"/>
          <w:szCs w:val="22"/>
          <w14:numForm w14:val="default"/>
          <w14:numSpacing w14:val="default"/>
        </w:rPr>
        <w:t>wir uns von</w:t>
      </w:r>
      <w:r w:rsidR="00BC340F" w:rsidRPr="00BC340F">
        <w:rPr>
          <w:rFonts w:asciiTheme="majorHAnsi" w:eastAsia="Times New Roman" w:hAnsiTheme="majorHAnsi" w:cstheme="majorHAnsi"/>
          <w:color w:val="auto"/>
          <w:sz w:val="22"/>
          <w:szCs w:val="22"/>
          <w14:numForm w14:val="default"/>
          <w14:numSpacing w14:val="default"/>
        </w:rPr>
        <w:t xml:space="preserve"> Anfang an um eine interdisziplinäre Objekterforschung und um Erhaltung durch Restaurierungswissenschaften, Kunstgeschichte sowie Ingenieur- und Naturwissenschaften bemühte</w:t>
      </w:r>
      <w:r w:rsidR="00BC340F">
        <w:rPr>
          <w:rFonts w:asciiTheme="majorHAnsi" w:eastAsia="Times New Roman" w:hAnsiTheme="majorHAnsi" w:cstheme="majorHAnsi"/>
          <w:color w:val="auto"/>
          <w:sz w:val="22"/>
          <w:szCs w:val="22"/>
          <w14:numForm w14:val="default"/>
          <w14:numSpacing w14:val="default"/>
        </w:rPr>
        <w:t>n</w:t>
      </w:r>
      <w:r w:rsidR="00BC340F" w:rsidRPr="00BC340F">
        <w:rPr>
          <w:rFonts w:asciiTheme="majorHAnsi" w:eastAsia="Times New Roman" w:hAnsiTheme="majorHAnsi" w:cstheme="majorHAnsi"/>
          <w:color w:val="auto"/>
          <w:sz w:val="22"/>
          <w:szCs w:val="22"/>
          <w14:numForm w14:val="default"/>
          <w14:numSpacing w14:val="default"/>
        </w:rPr>
        <w:t>.</w:t>
      </w:r>
      <w:r w:rsidR="00BC340F">
        <w:rPr>
          <w:rFonts w:asciiTheme="majorHAnsi" w:eastAsia="Times New Roman" w:hAnsiTheme="majorHAnsi" w:cstheme="majorHAnsi"/>
          <w:color w:val="auto"/>
          <w:sz w:val="22"/>
          <w:szCs w:val="22"/>
          <w14:numForm w14:val="default"/>
          <w14:numSpacing w14:val="default"/>
        </w:rPr>
        <w:t xml:space="preserve"> </w:t>
      </w:r>
      <w:r w:rsidR="00BC340F" w:rsidRPr="00BC340F">
        <w:rPr>
          <w:rFonts w:asciiTheme="majorHAnsi" w:eastAsia="Times New Roman" w:hAnsiTheme="majorHAnsi" w:cstheme="majorHAnsi"/>
          <w:color w:val="auto"/>
          <w:sz w:val="22"/>
          <w:szCs w:val="22"/>
          <w14:numForm w14:val="default"/>
          <w14:numSpacing w14:val="default"/>
        </w:rPr>
        <w:t xml:space="preserve">Analog zur Themenbreite </w:t>
      </w:r>
      <w:r>
        <w:rPr>
          <w:rFonts w:asciiTheme="majorHAnsi" w:eastAsia="Times New Roman" w:hAnsiTheme="majorHAnsi" w:cstheme="majorHAnsi"/>
          <w:color w:val="auto"/>
          <w:sz w:val="22"/>
          <w:szCs w:val="22"/>
          <w14:numForm w14:val="default"/>
          <w14:numSpacing w14:val="default"/>
        </w:rPr>
        <w:t>unserer</w:t>
      </w:r>
      <w:r w:rsidR="00BC340F" w:rsidRPr="00BC340F">
        <w:rPr>
          <w:rFonts w:asciiTheme="majorHAnsi" w:eastAsia="Times New Roman" w:hAnsiTheme="majorHAnsi" w:cstheme="majorHAnsi"/>
          <w:color w:val="auto"/>
          <w:sz w:val="22"/>
          <w:szCs w:val="22"/>
          <w14:numForm w14:val="default"/>
          <w14:numSpacing w14:val="default"/>
        </w:rPr>
        <w:t xml:space="preserve"> Online-Kurse und </w:t>
      </w:r>
      <w:r>
        <w:rPr>
          <w:rFonts w:asciiTheme="majorHAnsi" w:eastAsia="Times New Roman" w:hAnsiTheme="majorHAnsi" w:cstheme="majorHAnsi"/>
          <w:color w:val="auto"/>
          <w:sz w:val="22"/>
          <w:szCs w:val="22"/>
          <w14:numForm w14:val="default"/>
          <w14:numSpacing w14:val="default"/>
        </w:rPr>
        <w:t>des</w:t>
      </w:r>
      <w:r w:rsidR="00BC340F" w:rsidRPr="00BC340F">
        <w:rPr>
          <w:rFonts w:asciiTheme="majorHAnsi" w:eastAsia="Times New Roman" w:hAnsiTheme="majorHAnsi" w:cstheme="majorHAnsi"/>
          <w:color w:val="auto"/>
          <w:sz w:val="22"/>
          <w:szCs w:val="22"/>
          <w14:numForm w14:val="default"/>
          <w14:numSpacing w14:val="default"/>
        </w:rPr>
        <w:t xml:space="preserve"> E-Publishings sind auch hier wieder verschiedene Fachrichtungen der Restaurierung mit einbezogen worden“, so Dr. Angela Weyer</w:t>
      </w:r>
      <w:r w:rsidR="00FE6687">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Pigmentveränderungen könn</w:t>
      </w:r>
      <w:r w:rsidR="00FE6687">
        <w:rPr>
          <w:rFonts w:asciiTheme="majorHAnsi" w:eastAsia="Times New Roman" w:hAnsiTheme="majorHAnsi" w:cstheme="majorHAnsi"/>
          <w:color w:val="auto"/>
          <w:sz w:val="22"/>
          <w:szCs w:val="22"/>
          <w14:numForm w14:val="default"/>
          <w14:numSpacing w14:val="default"/>
        </w:rPr>
        <w:t>t</w:t>
      </w:r>
      <w:r w:rsidR="00F60A0C" w:rsidRPr="00F60A0C">
        <w:rPr>
          <w:rFonts w:asciiTheme="majorHAnsi" w:eastAsia="Times New Roman" w:hAnsiTheme="majorHAnsi" w:cstheme="majorHAnsi"/>
          <w:color w:val="auto"/>
          <w:sz w:val="22"/>
          <w:szCs w:val="22"/>
          <w14:numForm w14:val="default"/>
          <w14:numSpacing w14:val="default"/>
        </w:rPr>
        <w:t>en die ursprüngliche</w:t>
      </w:r>
      <w:r>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 xml:space="preserve">Farbwirkung einer Malerei oder Fassung </w:t>
      </w:r>
      <w:r w:rsidR="00FE6687">
        <w:rPr>
          <w:rFonts w:asciiTheme="majorHAnsi" w:eastAsia="Times New Roman" w:hAnsiTheme="majorHAnsi" w:cstheme="majorHAnsi"/>
          <w:color w:val="auto"/>
          <w:sz w:val="22"/>
          <w:szCs w:val="22"/>
          <w14:numForm w14:val="default"/>
          <w14:numSpacing w14:val="default"/>
        </w:rPr>
        <w:t>g</w:t>
      </w:r>
      <w:r w:rsidR="00F60A0C" w:rsidRPr="00F60A0C">
        <w:rPr>
          <w:rFonts w:asciiTheme="majorHAnsi" w:eastAsia="Times New Roman" w:hAnsiTheme="majorHAnsi" w:cstheme="majorHAnsi"/>
          <w:color w:val="auto"/>
          <w:sz w:val="22"/>
          <w:szCs w:val="22"/>
          <w14:numForm w14:val="default"/>
          <w14:numSpacing w14:val="default"/>
        </w:rPr>
        <w:t>rundlegend</w:t>
      </w:r>
      <w:r w:rsidR="00FE6687">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verwandeln und dadurch massiv in die künstlerische</w:t>
      </w:r>
      <w:r>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Aussage eingreifen. So k</w:t>
      </w:r>
      <w:r w:rsidR="00FE6687">
        <w:rPr>
          <w:rFonts w:asciiTheme="majorHAnsi" w:eastAsia="Times New Roman" w:hAnsiTheme="majorHAnsi" w:cstheme="majorHAnsi"/>
          <w:color w:val="auto"/>
          <w:sz w:val="22"/>
          <w:szCs w:val="22"/>
          <w14:numForm w14:val="default"/>
          <w14:numSpacing w14:val="default"/>
        </w:rPr>
        <w:t>önne</w:t>
      </w:r>
      <w:r w:rsidR="00F60A0C" w:rsidRPr="00F60A0C">
        <w:rPr>
          <w:rFonts w:asciiTheme="majorHAnsi" w:eastAsia="Times New Roman" w:hAnsiTheme="majorHAnsi" w:cstheme="majorHAnsi"/>
          <w:color w:val="auto"/>
          <w:sz w:val="22"/>
          <w:szCs w:val="22"/>
          <w14:numForm w14:val="default"/>
          <w14:numSpacing w14:val="default"/>
        </w:rPr>
        <w:t xml:space="preserve"> sich </w:t>
      </w:r>
      <w:r w:rsidR="008F7C34">
        <w:rPr>
          <w:rFonts w:asciiTheme="majorHAnsi" w:eastAsia="Times New Roman" w:hAnsiTheme="majorHAnsi" w:cstheme="majorHAnsi"/>
          <w:color w:val="auto"/>
          <w:sz w:val="22"/>
          <w:szCs w:val="22"/>
          <w14:numForm w14:val="default"/>
          <w14:numSpacing w14:val="default"/>
        </w:rPr>
        <w:t>beispielsweise</w:t>
      </w:r>
      <w:r w:rsidR="00F60A0C" w:rsidRPr="00F60A0C">
        <w:rPr>
          <w:rFonts w:asciiTheme="majorHAnsi" w:eastAsia="Times New Roman" w:hAnsiTheme="majorHAnsi" w:cstheme="majorHAnsi"/>
          <w:color w:val="auto"/>
          <w:sz w:val="22"/>
          <w:szCs w:val="22"/>
          <w14:numForm w14:val="default"/>
          <w14:numSpacing w14:val="default"/>
        </w:rPr>
        <w:t xml:space="preserve"> das Pigment Mennige</w:t>
      </w:r>
      <w:r>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in Bleioxid umwandeln, wodurch sich ehemals leuchtend</w:t>
      </w:r>
      <w:r>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rote Bereiche braun bis schwarz e</w:t>
      </w:r>
      <w:r w:rsidR="00FE6687">
        <w:rPr>
          <w:rFonts w:asciiTheme="majorHAnsi" w:eastAsia="Times New Roman" w:hAnsiTheme="majorHAnsi" w:cstheme="majorHAnsi"/>
          <w:color w:val="auto"/>
          <w:sz w:val="22"/>
          <w:szCs w:val="22"/>
          <w14:numForm w14:val="default"/>
          <w14:numSpacing w14:val="default"/>
        </w:rPr>
        <w:t>in</w:t>
      </w:r>
      <w:r w:rsidR="00F60A0C" w:rsidRPr="00F60A0C">
        <w:rPr>
          <w:rFonts w:asciiTheme="majorHAnsi" w:eastAsia="Times New Roman" w:hAnsiTheme="majorHAnsi" w:cstheme="majorHAnsi"/>
          <w:color w:val="auto"/>
          <w:sz w:val="22"/>
          <w:szCs w:val="22"/>
          <w14:numForm w14:val="default"/>
          <w14:numSpacing w14:val="default"/>
        </w:rPr>
        <w:t>färben</w:t>
      </w:r>
      <w:r w:rsidR="00555D27">
        <w:rPr>
          <w:rFonts w:asciiTheme="majorHAnsi" w:eastAsia="Times New Roman" w:hAnsiTheme="majorHAnsi" w:cstheme="majorHAnsi"/>
          <w:color w:val="auto"/>
          <w:sz w:val="22"/>
          <w:szCs w:val="22"/>
          <w14:numForm w14:val="default"/>
          <w14:numSpacing w14:val="default"/>
        </w:rPr>
        <w:t xml:space="preserve"> würden</w:t>
      </w:r>
      <w:r w:rsidR="00F60A0C" w:rsidRPr="00F60A0C">
        <w:rPr>
          <w:rFonts w:asciiTheme="majorHAnsi" w:eastAsia="Times New Roman" w:hAnsiTheme="majorHAnsi" w:cstheme="majorHAnsi"/>
          <w:color w:val="auto"/>
          <w:sz w:val="22"/>
          <w:szCs w:val="22"/>
          <w14:numForm w14:val="default"/>
          <w14:numSpacing w14:val="default"/>
        </w:rPr>
        <w:t>.</w:t>
      </w:r>
      <w:r w:rsidR="00FE6687" w:rsidRPr="00F60A0C">
        <w:rPr>
          <w:rFonts w:asciiTheme="majorHAnsi" w:eastAsia="Times New Roman" w:hAnsiTheme="majorHAnsi" w:cstheme="majorHAnsi"/>
          <w:color w:val="auto"/>
          <w:sz w:val="22"/>
          <w:szCs w:val="22"/>
          <w14:numForm w14:val="default"/>
          <w14:numSpacing w14:val="default"/>
        </w:rPr>
        <w:t xml:space="preserve"> </w:t>
      </w:r>
      <w:r w:rsidR="00FE6687">
        <w:rPr>
          <w:rFonts w:asciiTheme="majorHAnsi" w:eastAsia="Times New Roman" w:hAnsiTheme="majorHAnsi" w:cstheme="majorHAnsi"/>
          <w:color w:val="auto"/>
          <w:sz w:val="22"/>
          <w:szCs w:val="22"/>
          <w14:numForm w14:val="default"/>
          <w14:numSpacing w14:val="default"/>
        </w:rPr>
        <w:t>I</w:t>
      </w:r>
      <w:r w:rsidR="00F60A0C" w:rsidRPr="00F60A0C">
        <w:rPr>
          <w:rFonts w:asciiTheme="majorHAnsi" w:eastAsia="Times New Roman" w:hAnsiTheme="majorHAnsi" w:cstheme="majorHAnsi"/>
          <w:color w:val="auto"/>
          <w:sz w:val="22"/>
          <w:szCs w:val="22"/>
          <w14:numForm w14:val="default"/>
          <w14:numSpacing w14:val="default"/>
        </w:rPr>
        <w:t xml:space="preserve">m Fokus der </w:t>
      </w:r>
      <w:r w:rsidR="001E7ED0">
        <w:rPr>
          <w:rFonts w:asciiTheme="majorHAnsi" w:eastAsia="Times New Roman" w:hAnsiTheme="majorHAnsi" w:cstheme="majorHAnsi"/>
          <w:color w:val="auto"/>
          <w:sz w:val="22"/>
          <w:szCs w:val="22"/>
          <w14:numForm w14:val="default"/>
          <w14:numSpacing w14:val="default"/>
        </w:rPr>
        <w:t>vollständig ausgebuchten</w:t>
      </w:r>
      <w:r w:rsidR="008A43B8">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Tagung st</w:t>
      </w:r>
      <w:r>
        <w:rPr>
          <w:rFonts w:asciiTheme="majorHAnsi" w:eastAsia="Times New Roman" w:hAnsiTheme="majorHAnsi" w:cstheme="majorHAnsi"/>
          <w:color w:val="auto"/>
          <w:sz w:val="22"/>
          <w:szCs w:val="22"/>
          <w14:numForm w14:val="default"/>
          <w14:numSpacing w14:val="default"/>
        </w:rPr>
        <w:t>anden</w:t>
      </w:r>
      <w:r w:rsidR="00F60A0C" w:rsidRPr="00F60A0C">
        <w:rPr>
          <w:rFonts w:asciiTheme="majorHAnsi" w:eastAsia="Times New Roman" w:hAnsiTheme="majorHAnsi" w:cstheme="majorHAnsi"/>
          <w:color w:val="auto"/>
          <w:sz w:val="22"/>
          <w:szCs w:val="22"/>
          <w14:numForm w14:val="default"/>
          <w14:numSpacing w14:val="default"/>
        </w:rPr>
        <w:t xml:space="preserve"> die </w:t>
      </w:r>
      <w:r>
        <w:rPr>
          <w:rFonts w:asciiTheme="majorHAnsi" w:eastAsia="Times New Roman" w:hAnsiTheme="majorHAnsi" w:cstheme="majorHAnsi"/>
          <w:color w:val="auto"/>
          <w:sz w:val="22"/>
          <w:szCs w:val="22"/>
          <w14:numForm w14:val="default"/>
          <w14:numSpacing w14:val="default"/>
        </w:rPr>
        <w:t>m</w:t>
      </w:r>
      <w:r w:rsidR="00F60A0C" w:rsidRPr="00F60A0C">
        <w:rPr>
          <w:rFonts w:asciiTheme="majorHAnsi" w:eastAsia="Times New Roman" w:hAnsiTheme="majorHAnsi" w:cstheme="majorHAnsi"/>
          <w:color w:val="auto"/>
          <w:sz w:val="22"/>
          <w:szCs w:val="22"/>
          <w14:numForm w14:val="default"/>
          <w14:numSpacing w14:val="default"/>
        </w:rPr>
        <w:t>aterialwissenschaftliche</w:t>
      </w:r>
      <w:r>
        <w:rPr>
          <w:rFonts w:asciiTheme="majorHAnsi" w:eastAsia="Times New Roman" w:hAnsiTheme="majorHAnsi" w:cstheme="majorHAnsi"/>
          <w:color w:val="auto"/>
          <w:sz w:val="22"/>
          <w:szCs w:val="22"/>
          <w14:numForm w14:val="default"/>
          <w14:numSpacing w14:val="default"/>
        </w:rPr>
        <w:t xml:space="preserve"> </w:t>
      </w:r>
      <w:r w:rsidR="00F60A0C" w:rsidRPr="00F60A0C">
        <w:rPr>
          <w:rFonts w:asciiTheme="majorHAnsi" w:eastAsia="Times New Roman" w:hAnsiTheme="majorHAnsi" w:cstheme="majorHAnsi"/>
          <w:color w:val="auto"/>
          <w:sz w:val="22"/>
          <w:szCs w:val="22"/>
          <w14:numForm w14:val="default"/>
          <w14:numSpacing w14:val="default"/>
        </w:rPr>
        <w:t xml:space="preserve">Analytik und der </w:t>
      </w:r>
      <w:proofErr w:type="spellStart"/>
      <w:r w:rsidR="00F60A0C" w:rsidRPr="00F60A0C">
        <w:rPr>
          <w:rFonts w:asciiTheme="majorHAnsi" w:eastAsia="Times New Roman" w:hAnsiTheme="majorHAnsi" w:cstheme="majorHAnsi"/>
          <w:color w:val="auto"/>
          <w:sz w:val="22"/>
          <w:szCs w:val="22"/>
          <w14:numForm w14:val="default"/>
          <w14:numSpacing w14:val="default"/>
        </w:rPr>
        <w:t>restauratorische</w:t>
      </w:r>
      <w:proofErr w:type="spellEnd"/>
      <w:r w:rsidR="00F60A0C" w:rsidRPr="00F60A0C">
        <w:rPr>
          <w:rFonts w:asciiTheme="majorHAnsi" w:eastAsia="Times New Roman" w:hAnsiTheme="majorHAnsi" w:cstheme="majorHAnsi"/>
          <w:color w:val="auto"/>
          <w:sz w:val="22"/>
          <w:szCs w:val="22"/>
          <w14:numForm w14:val="default"/>
          <w14:numSpacing w14:val="default"/>
        </w:rPr>
        <w:t xml:space="preserve"> Umgang mit den Veränderungen.</w:t>
      </w:r>
      <w:r>
        <w:rPr>
          <w:rFonts w:asciiTheme="majorHAnsi" w:eastAsia="Times New Roman" w:hAnsiTheme="majorHAnsi" w:cstheme="majorHAnsi"/>
          <w:color w:val="auto"/>
          <w:sz w:val="22"/>
          <w:szCs w:val="22"/>
          <w14:numForm w14:val="default"/>
          <w14:numSpacing w14:val="default"/>
        </w:rPr>
        <w:t xml:space="preserve"> </w:t>
      </w:r>
    </w:p>
    <w:p w14:paraId="675F80ED" w14:textId="77777777" w:rsidR="00F60A0C" w:rsidRDefault="00F60A0C" w:rsidP="00F60A0C">
      <w:pPr>
        <w:rPr>
          <w:rFonts w:asciiTheme="majorHAnsi" w:eastAsia="Times New Roman" w:hAnsiTheme="majorHAnsi" w:cstheme="majorHAnsi"/>
          <w:color w:val="auto"/>
          <w:sz w:val="22"/>
          <w:szCs w:val="22"/>
          <w14:numForm w14:val="default"/>
          <w14:numSpacing w14:val="default"/>
        </w:rPr>
      </w:pPr>
    </w:p>
    <w:p w14:paraId="48CF6023" w14:textId="07B874A9" w:rsidR="00F60A0C" w:rsidRDefault="00A34C87" w:rsidP="00F60A0C">
      <w:pPr>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Bildunterschriften:</w:t>
      </w:r>
    </w:p>
    <w:p w14:paraId="4A6023AD" w14:textId="446667AA" w:rsidR="00DE63C3" w:rsidRDefault="00DE63C3" w:rsidP="00F60A0C">
      <w:pPr>
        <w:rPr>
          <w:rFonts w:asciiTheme="majorHAnsi" w:eastAsia="Times New Roman" w:hAnsiTheme="majorHAnsi" w:cstheme="majorHAnsi"/>
          <w:color w:val="auto"/>
          <w:sz w:val="22"/>
          <w:szCs w:val="22"/>
          <w14:numForm w14:val="default"/>
          <w14:numSpacing w14:val="default"/>
        </w:rPr>
      </w:pPr>
      <w:proofErr w:type="spellStart"/>
      <w:r>
        <w:rPr>
          <w:rFonts w:asciiTheme="majorHAnsi" w:eastAsia="Times New Roman" w:hAnsiTheme="majorHAnsi" w:cstheme="majorHAnsi"/>
          <w:color w:val="auto"/>
          <w:sz w:val="22"/>
          <w:szCs w:val="22"/>
          <w14:numForm w14:val="default"/>
          <w14:numSpacing w14:val="default"/>
        </w:rPr>
        <w:t>Marc_Hudy</w:t>
      </w:r>
      <w:proofErr w:type="spellEnd"/>
      <w:r>
        <w:rPr>
          <w:rFonts w:asciiTheme="majorHAnsi" w:eastAsia="Times New Roman" w:hAnsiTheme="majorHAnsi" w:cstheme="majorHAnsi"/>
          <w:color w:val="auto"/>
          <w:sz w:val="22"/>
          <w:szCs w:val="22"/>
          <w14:numForm w14:val="default"/>
          <w14:numSpacing w14:val="default"/>
        </w:rPr>
        <w:t xml:space="preserve">: HAWK-Präsident Dr. Marc Hudy verweist darauf, dass das </w:t>
      </w:r>
      <w:proofErr w:type="spellStart"/>
      <w:r>
        <w:rPr>
          <w:rFonts w:asciiTheme="majorHAnsi" w:eastAsia="Times New Roman" w:hAnsiTheme="majorHAnsi" w:cstheme="majorHAnsi"/>
          <w:color w:val="auto"/>
          <w:sz w:val="22"/>
          <w:szCs w:val="22"/>
          <w14:numForm w14:val="default"/>
          <w14:numSpacing w14:val="default"/>
        </w:rPr>
        <w:t>Hornemann</w:t>
      </w:r>
      <w:proofErr w:type="spellEnd"/>
      <w:r>
        <w:rPr>
          <w:rFonts w:asciiTheme="majorHAnsi" w:eastAsia="Times New Roman" w:hAnsiTheme="majorHAnsi" w:cstheme="majorHAnsi"/>
          <w:color w:val="auto"/>
          <w:sz w:val="22"/>
          <w:szCs w:val="22"/>
          <w14:numForm w14:val="default"/>
          <w14:numSpacing w14:val="default"/>
        </w:rPr>
        <w:t xml:space="preserve"> Institut sehr gut die „DNA“ der HAWK widerspiegelt.</w:t>
      </w:r>
    </w:p>
    <w:p w14:paraId="27A3C5CB" w14:textId="17FD10F2" w:rsidR="00DE63C3" w:rsidRDefault="00E3158B" w:rsidP="00F60A0C">
      <w:pPr>
        <w:rPr>
          <w:rFonts w:asciiTheme="majorHAnsi" w:eastAsia="Times New Roman" w:hAnsiTheme="majorHAnsi" w:cstheme="majorHAnsi"/>
          <w:color w:val="auto"/>
          <w:sz w:val="22"/>
          <w:szCs w:val="22"/>
          <w14:numForm w14:val="default"/>
          <w14:numSpacing w14:val="default"/>
        </w:rPr>
      </w:pPr>
      <w:proofErr w:type="spellStart"/>
      <w:r>
        <w:rPr>
          <w:rFonts w:asciiTheme="majorHAnsi" w:eastAsia="Times New Roman" w:hAnsiTheme="majorHAnsi" w:cstheme="majorHAnsi"/>
          <w:color w:val="auto"/>
          <w:sz w:val="22"/>
          <w:szCs w:val="22"/>
          <w14:numForm w14:val="default"/>
          <w14:numSpacing w14:val="default"/>
        </w:rPr>
        <w:t>Ingo</w:t>
      </w:r>
      <w:r w:rsidR="00DE63C3">
        <w:rPr>
          <w:rFonts w:asciiTheme="majorHAnsi" w:eastAsia="Times New Roman" w:hAnsiTheme="majorHAnsi" w:cstheme="majorHAnsi"/>
          <w:color w:val="auto"/>
          <w:sz w:val="22"/>
          <w:szCs w:val="22"/>
          <w14:numForm w14:val="default"/>
          <w14:numSpacing w14:val="default"/>
        </w:rPr>
        <w:t>_Meyer</w:t>
      </w:r>
      <w:proofErr w:type="spellEnd"/>
      <w:r w:rsidR="00DE63C3">
        <w:rPr>
          <w:rFonts w:asciiTheme="majorHAnsi" w:eastAsia="Times New Roman" w:hAnsiTheme="majorHAnsi" w:cstheme="majorHAnsi"/>
          <w:color w:val="auto"/>
          <w:sz w:val="22"/>
          <w:szCs w:val="22"/>
          <w14:numForm w14:val="default"/>
          <w14:numSpacing w14:val="default"/>
        </w:rPr>
        <w:t>: Oberbürgermeister von Hildesheim Dr. Ingo Meyer erinnert an die Anfänge des Institutes, als HAWK, Uni und Stadt zum ersten Mal ihre Ressourcen bündeln.</w:t>
      </w:r>
    </w:p>
    <w:p w14:paraId="19D7CBA9" w14:textId="091D951D" w:rsidR="00DE63C3" w:rsidRDefault="00DE63C3" w:rsidP="00F60A0C">
      <w:pPr>
        <w:rPr>
          <w:rFonts w:asciiTheme="majorHAnsi" w:eastAsia="Times New Roman" w:hAnsiTheme="majorHAnsi" w:cstheme="majorHAnsi"/>
          <w:color w:val="auto"/>
          <w:sz w:val="22"/>
          <w:szCs w:val="22"/>
          <w14:numForm w14:val="default"/>
          <w14:numSpacing w14:val="default"/>
        </w:rPr>
      </w:pPr>
      <w:proofErr w:type="spellStart"/>
      <w:r>
        <w:rPr>
          <w:rFonts w:asciiTheme="majorHAnsi" w:eastAsia="Times New Roman" w:hAnsiTheme="majorHAnsi" w:cstheme="majorHAnsi"/>
          <w:color w:val="auto"/>
          <w:sz w:val="22"/>
          <w:szCs w:val="22"/>
          <w14:numForm w14:val="default"/>
          <w14:numSpacing w14:val="default"/>
        </w:rPr>
        <w:lastRenderedPageBreak/>
        <w:t>Weyer</w:t>
      </w:r>
      <w:r w:rsidR="00E3158B">
        <w:rPr>
          <w:rFonts w:asciiTheme="majorHAnsi" w:eastAsia="Times New Roman" w:hAnsiTheme="majorHAnsi" w:cstheme="majorHAnsi"/>
          <w:color w:val="auto"/>
          <w:sz w:val="22"/>
          <w:szCs w:val="22"/>
          <w14:numForm w14:val="default"/>
          <w14:numSpacing w14:val="default"/>
        </w:rPr>
        <w:t>_Hudy</w:t>
      </w:r>
      <w:proofErr w:type="spellEnd"/>
      <w:r>
        <w:rPr>
          <w:rFonts w:asciiTheme="majorHAnsi" w:eastAsia="Times New Roman" w:hAnsiTheme="majorHAnsi" w:cstheme="majorHAnsi"/>
          <w:color w:val="auto"/>
          <w:sz w:val="22"/>
          <w:szCs w:val="22"/>
          <w14:numForm w14:val="default"/>
          <w14:numSpacing w14:val="default"/>
        </w:rPr>
        <w:t xml:space="preserve">: Dr. Angela Weyer freut sich mit Dr. Marc Hudy darüber, dass sich das EXPO-Projekt so eindrucksvoll weiterentwickelt hat. </w:t>
      </w:r>
    </w:p>
    <w:p w14:paraId="5DE4DAF3" w14:textId="4B89B05A" w:rsidR="00DE63C3" w:rsidRDefault="00DE63C3" w:rsidP="00F60A0C">
      <w:pPr>
        <w:rPr>
          <w:rFonts w:asciiTheme="majorHAnsi" w:eastAsia="Times New Roman" w:hAnsiTheme="majorHAnsi" w:cstheme="majorHAnsi"/>
          <w:color w:val="auto"/>
          <w:sz w:val="22"/>
          <w:szCs w:val="22"/>
          <w14:numForm w14:val="default"/>
          <w14:numSpacing w14:val="default"/>
        </w:rPr>
      </w:pPr>
      <w:proofErr w:type="spellStart"/>
      <w:r>
        <w:rPr>
          <w:rFonts w:asciiTheme="majorHAnsi" w:eastAsia="Times New Roman" w:hAnsiTheme="majorHAnsi" w:cstheme="majorHAnsi"/>
          <w:color w:val="auto"/>
          <w:sz w:val="22"/>
          <w:szCs w:val="22"/>
          <w14:numForm w14:val="default"/>
          <w14:numSpacing w14:val="default"/>
        </w:rPr>
        <w:t>Angela_Weyer</w:t>
      </w:r>
      <w:proofErr w:type="spellEnd"/>
      <w:r>
        <w:rPr>
          <w:rFonts w:asciiTheme="majorHAnsi" w:eastAsia="Times New Roman" w:hAnsiTheme="majorHAnsi" w:cstheme="majorHAnsi"/>
          <w:color w:val="auto"/>
          <w:sz w:val="22"/>
          <w:szCs w:val="22"/>
          <w14:numForm w14:val="default"/>
          <w14:numSpacing w14:val="default"/>
        </w:rPr>
        <w:t xml:space="preserve">: Dr. Angela Weyer </w:t>
      </w:r>
      <w:r w:rsidR="00E3158B">
        <w:rPr>
          <w:rFonts w:asciiTheme="majorHAnsi" w:eastAsia="Times New Roman" w:hAnsiTheme="majorHAnsi" w:cstheme="majorHAnsi"/>
          <w:color w:val="auto"/>
          <w:sz w:val="22"/>
          <w:szCs w:val="22"/>
          <w14:numForm w14:val="default"/>
          <w14:numSpacing w14:val="default"/>
        </w:rPr>
        <w:t xml:space="preserve">leitet seit 25 Jahren erfolgreich das </w:t>
      </w:r>
      <w:proofErr w:type="spellStart"/>
      <w:r w:rsidR="00E3158B">
        <w:rPr>
          <w:rFonts w:asciiTheme="majorHAnsi" w:eastAsia="Times New Roman" w:hAnsiTheme="majorHAnsi" w:cstheme="majorHAnsi"/>
          <w:color w:val="auto"/>
          <w:sz w:val="22"/>
          <w:szCs w:val="22"/>
          <w14:numForm w14:val="default"/>
          <w14:numSpacing w14:val="default"/>
        </w:rPr>
        <w:t>Hornemann</w:t>
      </w:r>
      <w:proofErr w:type="spellEnd"/>
      <w:r w:rsidR="00E3158B">
        <w:rPr>
          <w:rFonts w:asciiTheme="majorHAnsi" w:eastAsia="Times New Roman" w:hAnsiTheme="majorHAnsi" w:cstheme="majorHAnsi"/>
          <w:color w:val="auto"/>
          <w:sz w:val="22"/>
          <w:szCs w:val="22"/>
          <w14:numForm w14:val="default"/>
          <w14:numSpacing w14:val="default"/>
        </w:rPr>
        <w:t xml:space="preserve"> Institut. </w:t>
      </w:r>
    </w:p>
    <w:p w14:paraId="4A7FF237" w14:textId="64559C50" w:rsidR="00DE63C3" w:rsidRDefault="00E3158B" w:rsidP="00F60A0C">
      <w:pPr>
        <w:rPr>
          <w:rFonts w:asciiTheme="majorHAnsi" w:eastAsia="Times New Roman" w:hAnsiTheme="majorHAnsi" w:cstheme="majorHAnsi"/>
          <w:color w:val="auto"/>
          <w:sz w:val="22"/>
          <w:szCs w:val="22"/>
          <w14:numForm w14:val="default"/>
          <w14:numSpacing w14:val="default"/>
        </w:rPr>
      </w:pPr>
      <w:r>
        <w:rPr>
          <w:rFonts w:asciiTheme="majorHAnsi" w:eastAsia="Times New Roman" w:hAnsiTheme="majorHAnsi" w:cstheme="majorHAnsi"/>
          <w:color w:val="auto"/>
          <w:sz w:val="22"/>
          <w:szCs w:val="22"/>
          <w14:numForm w14:val="default"/>
          <w14:numSpacing w14:val="default"/>
        </w:rPr>
        <w:t xml:space="preserve">Publikum: Der Festakt lässt 25 Jahre </w:t>
      </w:r>
      <w:proofErr w:type="spellStart"/>
      <w:r>
        <w:rPr>
          <w:rFonts w:asciiTheme="majorHAnsi" w:eastAsia="Times New Roman" w:hAnsiTheme="majorHAnsi" w:cstheme="majorHAnsi"/>
          <w:color w:val="auto"/>
          <w:sz w:val="22"/>
          <w:szCs w:val="22"/>
          <w14:numForm w14:val="default"/>
          <w14:numSpacing w14:val="default"/>
        </w:rPr>
        <w:t>Hornemann</w:t>
      </w:r>
      <w:proofErr w:type="spellEnd"/>
      <w:r>
        <w:rPr>
          <w:rFonts w:asciiTheme="majorHAnsi" w:eastAsia="Times New Roman" w:hAnsiTheme="majorHAnsi" w:cstheme="majorHAnsi"/>
          <w:color w:val="auto"/>
          <w:sz w:val="22"/>
          <w:szCs w:val="22"/>
          <w14:numForm w14:val="default"/>
          <w14:numSpacing w14:val="default"/>
        </w:rPr>
        <w:t xml:space="preserve"> Institut Revue passieren.</w:t>
      </w:r>
    </w:p>
    <w:p w14:paraId="3886FC86" w14:textId="45A1DE1C" w:rsidR="00A34C87" w:rsidRDefault="00E3158B" w:rsidP="00F60A0C">
      <w:pPr>
        <w:rPr>
          <w:rFonts w:asciiTheme="majorHAnsi" w:eastAsia="Times New Roman" w:hAnsiTheme="majorHAnsi" w:cstheme="majorHAnsi"/>
          <w:color w:val="auto"/>
          <w:sz w:val="22"/>
          <w:szCs w:val="22"/>
          <w14:numForm w14:val="default"/>
          <w14:numSpacing w14:val="default"/>
        </w:rPr>
      </w:pPr>
      <w:proofErr w:type="spellStart"/>
      <w:r>
        <w:rPr>
          <w:rFonts w:asciiTheme="majorHAnsi" w:eastAsia="Times New Roman" w:hAnsiTheme="majorHAnsi" w:cstheme="majorHAnsi"/>
          <w:color w:val="auto"/>
          <w:sz w:val="22"/>
          <w:szCs w:val="22"/>
          <w14:numForm w14:val="default"/>
          <w14:numSpacing w14:val="default"/>
        </w:rPr>
        <w:t>Weyer_Panel</w:t>
      </w:r>
      <w:proofErr w:type="spellEnd"/>
      <w:r>
        <w:rPr>
          <w:rFonts w:asciiTheme="majorHAnsi" w:eastAsia="Times New Roman" w:hAnsiTheme="majorHAnsi" w:cstheme="majorHAnsi"/>
          <w:color w:val="auto"/>
          <w:sz w:val="22"/>
          <w:szCs w:val="22"/>
          <w14:numForm w14:val="default"/>
          <w14:numSpacing w14:val="default"/>
        </w:rPr>
        <w:t xml:space="preserve">: Dr. Angela Weyer bedankt sich bei den Wegbegleiterinnen und Wegbegleitern. </w:t>
      </w:r>
      <w:bookmarkStart w:id="0" w:name="_GoBack"/>
      <w:bookmarkEnd w:id="0"/>
    </w:p>
    <w:p w14:paraId="28B8E9B3" w14:textId="77777777" w:rsidR="00B820EA" w:rsidRDefault="00B820EA" w:rsidP="00F60A0C">
      <w:pPr>
        <w:rPr>
          <w:rFonts w:asciiTheme="majorHAnsi" w:eastAsia="Times New Roman" w:hAnsiTheme="majorHAnsi" w:cstheme="majorHAnsi"/>
          <w:color w:val="auto"/>
          <w:sz w:val="22"/>
          <w:szCs w:val="22"/>
          <w14:numForm w14:val="default"/>
          <w14:numSpacing w14:val="default"/>
        </w:rPr>
      </w:pPr>
    </w:p>
    <w:sectPr w:rsidR="00B820EA" w:rsidSect="001A3560">
      <w:headerReference w:type="even" r:id="rId7"/>
      <w:headerReference w:type="default" r:id="rId8"/>
      <w:footerReference w:type="even" r:id="rId9"/>
      <w:footerReference w:type="default" r:id="rId10"/>
      <w:headerReference w:type="first" r:id="rId11"/>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9DE3" w14:textId="77777777" w:rsidR="00072F7A" w:rsidRDefault="00072F7A" w:rsidP="001A3560">
      <w:pPr>
        <w:spacing w:line="240" w:lineRule="auto"/>
      </w:pPr>
      <w:r>
        <w:separator/>
      </w:r>
    </w:p>
  </w:endnote>
  <w:endnote w:type="continuationSeparator" w:id="0">
    <w:p w14:paraId="03564069" w14:textId="77777777" w:rsidR="00072F7A" w:rsidRDefault="00072F7A" w:rsidP="001A3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LF-Roman">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Pro-Bold">
    <w:altName w:val="Arial Black"/>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altName w:val="Calibri"/>
    <w:panose1 w:val="020B0504030101020102"/>
    <w:charset w:val="00"/>
    <w:family w:val="swiss"/>
    <w:notTrueType/>
    <w:pitch w:val="variable"/>
    <w:sig w:usb0="A00002FF" w:usb1="4000207B" w:usb2="00000000" w:usb3="00000000" w:csb0="0000009F" w:csb1="00000000"/>
  </w:font>
  <w:font w:name="MetaBoldLF-Roman">
    <w:altName w:val="Cambria"/>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11670542"/>
      <w:docPartObj>
        <w:docPartGallery w:val="Page Numbers (Bottom of Page)"/>
        <w:docPartUnique/>
      </w:docPartObj>
    </w:sdtPr>
    <w:sdtEndPr>
      <w:rPr>
        <w:rStyle w:val="Seitenzahl"/>
      </w:rPr>
    </w:sdtEndPr>
    <w:sdtContent>
      <w:p w14:paraId="08DA666C"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97EA1E"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1780950"/>
      <w:docPartObj>
        <w:docPartGallery w:val="Page Numbers (Bottom of Page)"/>
        <w:docPartUnique/>
      </w:docPartObj>
    </w:sdtPr>
    <w:sdtEndPr>
      <w:rPr>
        <w:rStyle w:val="Seitenzahl"/>
      </w:rPr>
    </w:sdtEndPr>
    <w:sdtContent>
      <w:p w14:paraId="1C6C8365" w14:textId="1D83B036"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060DA6">
          <w:rPr>
            <w:rStyle w:val="Seitenzahl"/>
            <w:noProof/>
          </w:rPr>
          <w:t>3</w:t>
        </w:r>
        <w:r>
          <w:rPr>
            <w:rStyle w:val="Seitenzahl"/>
          </w:rPr>
          <w:fldChar w:fldCharType="end"/>
        </w:r>
      </w:p>
    </w:sdtContent>
  </w:sdt>
  <w:p w14:paraId="09F98D51"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9123E" w14:textId="77777777" w:rsidR="00072F7A" w:rsidRDefault="00072F7A" w:rsidP="001A3560">
      <w:pPr>
        <w:spacing w:line="240" w:lineRule="auto"/>
      </w:pPr>
      <w:r>
        <w:separator/>
      </w:r>
    </w:p>
  </w:footnote>
  <w:footnote w:type="continuationSeparator" w:id="0">
    <w:p w14:paraId="0DF091BB" w14:textId="77777777" w:rsidR="00072F7A" w:rsidRDefault="00072F7A" w:rsidP="001A35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E31A"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3709B8AD" wp14:editId="0AFEA3C9">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060DA6">
      <w:rPr>
        <w:noProof/>
        <w14:numForm w14:val="default"/>
        <w14:numSpacing w14:val="default"/>
      </w:rPr>
      <w:pict w14:anchorId="65DE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FCA6" w14:textId="77777777" w:rsidR="001A3560" w:rsidRDefault="00060DA6">
    <w:pPr>
      <w:pStyle w:val="Kopfzeile"/>
    </w:pPr>
    <w:r>
      <w:rPr>
        <w:noProof/>
        <w14:numForm w14:val="default"/>
        <w14:numSpacing w14:val="default"/>
      </w:rPr>
      <w:pict w14:anchorId="12EB3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75BA" w14:textId="77777777" w:rsidR="001A3560" w:rsidRDefault="00060DA6">
    <w:pPr>
      <w:pStyle w:val="Kopfzeile"/>
    </w:pPr>
    <w:r>
      <w:rPr>
        <w:noProof/>
        <w14:numForm w14:val="default"/>
        <w14:numSpacing w14:val="default"/>
      </w:rPr>
      <w:pict w14:anchorId="64752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B13D8"/>
    <w:multiLevelType w:val="hybridMultilevel"/>
    <w:tmpl w:val="893E7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90863"/>
    <w:multiLevelType w:val="hybridMultilevel"/>
    <w:tmpl w:val="E592A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2838E0"/>
    <w:multiLevelType w:val="hybridMultilevel"/>
    <w:tmpl w:val="62EA4520"/>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7D0B64"/>
    <w:multiLevelType w:val="hybridMultilevel"/>
    <w:tmpl w:val="6882C6DE"/>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9" w15:restartNumberingAfterBreak="0">
    <w:nsid w:val="2E146C17"/>
    <w:multiLevelType w:val="hybridMultilevel"/>
    <w:tmpl w:val="FD5E830C"/>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055600"/>
    <w:multiLevelType w:val="hybridMultilevel"/>
    <w:tmpl w:val="A870783A"/>
    <w:lvl w:ilvl="0" w:tplc="0E58A20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31EFC"/>
    <w:multiLevelType w:val="hybridMultilevel"/>
    <w:tmpl w:val="EDD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524CA"/>
    <w:multiLevelType w:val="hybridMultilevel"/>
    <w:tmpl w:val="9B50F276"/>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FF4B0F"/>
    <w:multiLevelType w:val="multilevel"/>
    <w:tmpl w:val="7DD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36F08"/>
    <w:multiLevelType w:val="hybridMultilevel"/>
    <w:tmpl w:val="8512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1A6049"/>
    <w:multiLevelType w:val="hybridMultilevel"/>
    <w:tmpl w:val="5958E10A"/>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21"/>
  </w:num>
  <w:num w:numId="4">
    <w:abstractNumId w:val="16"/>
  </w:num>
  <w:num w:numId="5">
    <w:abstractNumId w:val="2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8"/>
  </w:num>
  <w:num w:numId="17">
    <w:abstractNumId w:val="31"/>
  </w:num>
  <w:num w:numId="18">
    <w:abstractNumId w:val="20"/>
  </w:num>
  <w:num w:numId="19">
    <w:abstractNumId w:val="11"/>
  </w:num>
  <w:num w:numId="20">
    <w:abstractNumId w:val="13"/>
  </w:num>
  <w:num w:numId="21">
    <w:abstractNumId w:val="26"/>
  </w:num>
  <w:num w:numId="22">
    <w:abstractNumId w:val="32"/>
  </w:num>
  <w:num w:numId="23">
    <w:abstractNumId w:val="23"/>
  </w:num>
  <w:num w:numId="24">
    <w:abstractNumId w:val="24"/>
  </w:num>
  <w:num w:numId="25">
    <w:abstractNumId w:val="12"/>
  </w:num>
  <w:num w:numId="26">
    <w:abstractNumId w:val="14"/>
  </w:num>
  <w:num w:numId="27">
    <w:abstractNumId w:val="33"/>
  </w:num>
  <w:num w:numId="28">
    <w:abstractNumId w:val="19"/>
  </w:num>
  <w:num w:numId="29">
    <w:abstractNumId w:val="17"/>
  </w:num>
  <w:num w:numId="30">
    <w:abstractNumId w:val="27"/>
  </w:num>
  <w:num w:numId="31">
    <w:abstractNumId w:val="29"/>
  </w:num>
  <w:num w:numId="32">
    <w:abstractNumId w:val="22"/>
  </w:num>
  <w:num w:numId="33">
    <w:abstractNumId w:val="1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74"/>
    <w:rsid w:val="00002389"/>
    <w:rsid w:val="00014077"/>
    <w:rsid w:val="00015B7E"/>
    <w:rsid w:val="00020D68"/>
    <w:rsid w:val="00025F41"/>
    <w:rsid w:val="000270B1"/>
    <w:rsid w:val="00033A0D"/>
    <w:rsid w:val="00060DA6"/>
    <w:rsid w:val="00072F7A"/>
    <w:rsid w:val="0007632B"/>
    <w:rsid w:val="0008330F"/>
    <w:rsid w:val="0009100F"/>
    <w:rsid w:val="000A3271"/>
    <w:rsid w:val="000B0943"/>
    <w:rsid w:val="000C0443"/>
    <w:rsid w:val="000F0546"/>
    <w:rsid w:val="000F38BC"/>
    <w:rsid w:val="001016EB"/>
    <w:rsid w:val="00102CAB"/>
    <w:rsid w:val="00114D1C"/>
    <w:rsid w:val="00116D00"/>
    <w:rsid w:val="001255A2"/>
    <w:rsid w:val="00126707"/>
    <w:rsid w:val="00136600"/>
    <w:rsid w:val="0015198E"/>
    <w:rsid w:val="001537EB"/>
    <w:rsid w:val="00161141"/>
    <w:rsid w:val="00161893"/>
    <w:rsid w:val="001668A2"/>
    <w:rsid w:val="001866C5"/>
    <w:rsid w:val="00191AEE"/>
    <w:rsid w:val="001948DC"/>
    <w:rsid w:val="001A3560"/>
    <w:rsid w:val="001C31F9"/>
    <w:rsid w:val="001D253D"/>
    <w:rsid w:val="001D6B29"/>
    <w:rsid w:val="001D76E2"/>
    <w:rsid w:val="001E12E7"/>
    <w:rsid w:val="001E53D6"/>
    <w:rsid w:val="001E5FE2"/>
    <w:rsid w:val="001E632D"/>
    <w:rsid w:val="001E7D71"/>
    <w:rsid w:val="001E7ED0"/>
    <w:rsid w:val="00210AD4"/>
    <w:rsid w:val="0021798A"/>
    <w:rsid w:val="00222494"/>
    <w:rsid w:val="00224A82"/>
    <w:rsid w:val="002270D3"/>
    <w:rsid w:val="0023171F"/>
    <w:rsid w:val="0023294F"/>
    <w:rsid w:val="00262766"/>
    <w:rsid w:val="00263066"/>
    <w:rsid w:val="00294730"/>
    <w:rsid w:val="002A0445"/>
    <w:rsid w:val="002A0BE7"/>
    <w:rsid w:val="002A3607"/>
    <w:rsid w:val="002A751C"/>
    <w:rsid w:val="002B1FD8"/>
    <w:rsid w:val="002B27B9"/>
    <w:rsid w:val="002B47E6"/>
    <w:rsid w:val="002D496E"/>
    <w:rsid w:val="002E05B6"/>
    <w:rsid w:val="002F1856"/>
    <w:rsid w:val="002F2D5A"/>
    <w:rsid w:val="003030AB"/>
    <w:rsid w:val="00312C53"/>
    <w:rsid w:val="00325DA7"/>
    <w:rsid w:val="00325DC9"/>
    <w:rsid w:val="00330CEF"/>
    <w:rsid w:val="00333C7E"/>
    <w:rsid w:val="00334F72"/>
    <w:rsid w:val="003402CF"/>
    <w:rsid w:val="0034261C"/>
    <w:rsid w:val="003437A7"/>
    <w:rsid w:val="003540E6"/>
    <w:rsid w:val="00357A97"/>
    <w:rsid w:val="00361E55"/>
    <w:rsid w:val="0036543C"/>
    <w:rsid w:val="0036733F"/>
    <w:rsid w:val="00374540"/>
    <w:rsid w:val="00374E3B"/>
    <w:rsid w:val="00382390"/>
    <w:rsid w:val="0038342E"/>
    <w:rsid w:val="00384146"/>
    <w:rsid w:val="00385DE3"/>
    <w:rsid w:val="0039014A"/>
    <w:rsid w:val="003A1D0F"/>
    <w:rsid w:val="003E4789"/>
    <w:rsid w:val="003E4E00"/>
    <w:rsid w:val="00404CE1"/>
    <w:rsid w:val="00405D5B"/>
    <w:rsid w:val="004068A8"/>
    <w:rsid w:val="00410A9E"/>
    <w:rsid w:val="00417748"/>
    <w:rsid w:val="004215F7"/>
    <w:rsid w:val="00427417"/>
    <w:rsid w:val="004364DD"/>
    <w:rsid w:val="0043774F"/>
    <w:rsid w:val="0043778E"/>
    <w:rsid w:val="00443209"/>
    <w:rsid w:val="00445C7F"/>
    <w:rsid w:val="00462E33"/>
    <w:rsid w:val="00467F93"/>
    <w:rsid w:val="0047234C"/>
    <w:rsid w:val="00475884"/>
    <w:rsid w:val="00476D7C"/>
    <w:rsid w:val="0048187E"/>
    <w:rsid w:val="00482FE8"/>
    <w:rsid w:val="00484211"/>
    <w:rsid w:val="00490586"/>
    <w:rsid w:val="004A382B"/>
    <w:rsid w:val="004B58E1"/>
    <w:rsid w:val="004D472C"/>
    <w:rsid w:val="004D5217"/>
    <w:rsid w:val="004E45AA"/>
    <w:rsid w:val="004F3064"/>
    <w:rsid w:val="004F45BF"/>
    <w:rsid w:val="004F5B7C"/>
    <w:rsid w:val="005033D2"/>
    <w:rsid w:val="00512E41"/>
    <w:rsid w:val="005134E6"/>
    <w:rsid w:val="0051722F"/>
    <w:rsid w:val="0052452D"/>
    <w:rsid w:val="00547710"/>
    <w:rsid w:val="00552CA1"/>
    <w:rsid w:val="00554594"/>
    <w:rsid w:val="00555D27"/>
    <w:rsid w:val="00563402"/>
    <w:rsid w:val="00563503"/>
    <w:rsid w:val="00574673"/>
    <w:rsid w:val="00576FCF"/>
    <w:rsid w:val="005772E5"/>
    <w:rsid w:val="00580A0E"/>
    <w:rsid w:val="005B5D66"/>
    <w:rsid w:val="005C04A5"/>
    <w:rsid w:val="005E6326"/>
    <w:rsid w:val="005F1AF4"/>
    <w:rsid w:val="006271A6"/>
    <w:rsid w:val="00627C26"/>
    <w:rsid w:val="006407EE"/>
    <w:rsid w:val="00643149"/>
    <w:rsid w:val="00643412"/>
    <w:rsid w:val="00643BD7"/>
    <w:rsid w:val="00644A71"/>
    <w:rsid w:val="0064707C"/>
    <w:rsid w:val="00651220"/>
    <w:rsid w:val="00666455"/>
    <w:rsid w:val="00672DFD"/>
    <w:rsid w:val="00677588"/>
    <w:rsid w:val="00684A49"/>
    <w:rsid w:val="0069683C"/>
    <w:rsid w:val="006A0FAD"/>
    <w:rsid w:val="006C4E2A"/>
    <w:rsid w:val="006C6FE3"/>
    <w:rsid w:val="006D04FD"/>
    <w:rsid w:val="006D46E2"/>
    <w:rsid w:val="006E0552"/>
    <w:rsid w:val="006E743C"/>
    <w:rsid w:val="006F12F4"/>
    <w:rsid w:val="006F607A"/>
    <w:rsid w:val="00705BBC"/>
    <w:rsid w:val="007308C5"/>
    <w:rsid w:val="00731788"/>
    <w:rsid w:val="00735DB7"/>
    <w:rsid w:val="00742B6A"/>
    <w:rsid w:val="00765455"/>
    <w:rsid w:val="007723C2"/>
    <w:rsid w:val="00772BAA"/>
    <w:rsid w:val="00774DE6"/>
    <w:rsid w:val="007A014F"/>
    <w:rsid w:val="007A792D"/>
    <w:rsid w:val="007C16D5"/>
    <w:rsid w:val="007C2F69"/>
    <w:rsid w:val="007E0F02"/>
    <w:rsid w:val="007E112C"/>
    <w:rsid w:val="007E7B63"/>
    <w:rsid w:val="007F3E7E"/>
    <w:rsid w:val="007F6BE9"/>
    <w:rsid w:val="00800FBA"/>
    <w:rsid w:val="008205C8"/>
    <w:rsid w:val="008213ED"/>
    <w:rsid w:val="008217A9"/>
    <w:rsid w:val="00857B15"/>
    <w:rsid w:val="00867FBD"/>
    <w:rsid w:val="00871C1F"/>
    <w:rsid w:val="00884B29"/>
    <w:rsid w:val="00887BB6"/>
    <w:rsid w:val="008A43B8"/>
    <w:rsid w:val="008B769A"/>
    <w:rsid w:val="008D1F39"/>
    <w:rsid w:val="008F1896"/>
    <w:rsid w:val="008F7C34"/>
    <w:rsid w:val="00900C27"/>
    <w:rsid w:val="00907A60"/>
    <w:rsid w:val="009173AC"/>
    <w:rsid w:val="00926E75"/>
    <w:rsid w:val="00932DD3"/>
    <w:rsid w:val="00941B85"/>
    <w:rsid w:val="00947351"/>
    <w:rsid w:val="00961ECE"/>
    <w:rsid w:val="00973590"/>
    <w:rsid w:val="00977190"/>
    <w:rsid w:val="00982153"/>
    <w:rsid w:val="009832BE"/>
    <w:rsid w:val="0099161E"/>
    <w:rsid w:val="00994D79"/>
    <w:rsid w:val="00996109"/>
    <w:rsid w:val="00997BA5"/>
    <w:rsid w:val="009A0B05"/>
    <w:rsid w:val="009A3241"/>
    <w:rsid w:val="009D01CD"/>
    <w:rsid w:val="009D33D3"/>
    <w:rsid w:val="009F1D02"/>
    <w:rsid w:val="009F1D9E"/>
    <w:rsid w:val="00A031A3"/>
    <w:rsid w:val="00A13F19"/>
    <w:rsid w:val="00A17B10"/>
    <w:rsid w:val="00A26C8A"/>
    <w:rsid w:val="00A31980"/>
    <w:rsid w:val="00A34C87"/>
    <w:rsid w:val="00A35A3F"/>
    <w:rsid w:val="00A361E0"/>
    <w:rsid w:val="00A363A7"/>
    <w:rsid w:val="00A46FA3"/>
    <w:rsid w:val="00A472FF"/>
    <w:rsid w:val="00A667CD"/>
    <w:rsid w:val="00A672EF"/>
    <w:rsid w:val="00A6753F"/>
    <w:rsid w:val="00A7614F"/>
    <w:rsid w:val="00A852FD"/>
    <w:rsid w:val="00A8536E"/>
    <w:rsid w:val="00A93219"/>
    <w:rsid w:val="00A9401E"/>
    <w:rsid w:val="00AA7D4A"/>
    <w:rsid w:val="00AC4124"/>
    <w:rsid w:val="00AD2264"/>
    <w:rsid w:val="00AE562D"/>
    <w:rsid w:val="00AE62C2"/>
    <w:rsid w:val="00AF35A7"/>
    <w:rsid w:val="00AF3886"/>
    <w:rsid w:val="00AF518D"/>
    <w:rsid w:val="00B01828"/>
    <w:rsid w:val="00B05BF1"/>
    <w:rsid w:val="00B160F7"/>
    <w:rsid w:val="00B24DF2"/>
    <w:rsid w:val="00B34E7B"/>
    <w:rsid w:val="00B42472"/>
    <w:rsid w:val="00B471B9"/>
    <w:rsid w:val="00B56FB8"/>
    <w:rsid w:val="00B70046"/>
    <w:rsid w:val="00B718C9"/>
    <w:rsid w:val="00B72B12"/>
    <w:rsid w:val="00B76ED5"/>
    <w:rsid w:val="00B818C4"/>
    <w:rsid w:val="00B820EA"/>
    <w:rsid w:val="00BA4FFB"/>
    <w:rsid w:val="00BB6498"/>
    <w:rsid w:val="00BC1F6A"/>
    <w:rsid w:val="00BC340F"/>
    <w:rsid w:val="00BC3F01"/>
    <w:rsid w:val="00BD397D"/>
    <w:rsid w:val="00BD5674"/>
    <w:rsid w:val="00BD643B"/>
    <w:rsid w:val="00BF4CA7"/>
    <w:rsid w:val="00C15B16"/>
    <w:rsid w:val="00C40B91"/>
    <w:rsid w:val="00C448B0"/>
    <w:rsid w:val="00C46F58"/>
    <w:rsid w:val="00C56C5F"/>
    <w:rsid w:val="00C749D9"/>
    <w:rsid w:val="00C84F69"/>
    <w:rsid w:val="00C86DB5"/>
    <w:rsid w:val="00C90AC5"/>
    <w:rsid w:val="00C929C3"/>
    <w:rsid w:val="00C92C67"/>
    <w:rsid w:val="00CA16CC"/>
    <w:rsid w:val="00CA619E"/>
    <w:rsid w:val="00CA7BCC"/>
    <w:rsid w:val="00CB67D9"/>
    <w:rsid w:val="00CB6F7D"/>
    <w:rsid w:val="00CB7A72"/>
    <w:rsid w:val="00CC66E8"/>
    <w:rsid w:val="00CC7518"/>
    <w:rsid w:val="00CD28D2"/>
    <w:rsid w:val="00CD3037"/>
    <w:rsid w:val="00CD531A"/>
    <w:rsid w:val="00CE2F17"/>
    <w:rsid w:val="00CF3D4E"/>
    <w:rsid w:val="00D11DA0"/>
    <w:rsid w:val="00D1475F"/>
    <w:rsid w:val="00D26DCF"/>
    <w:rsid w:val="00D44625"/>
    <w:rsid w:val="00D45DEB"/>
    <w:rsid w:val="00D60102"/>
    <w:rsid w:val="00D6630D"/>
    <w:rsid w:val="00D66E84"/>
    <w:rsid w:val="00D7522D"/>
    <w:rsid w:val="00D77DBB"/>
    <w:rsid w:val="00D80E51"/>
    <w:rsid w:val="00D87528"/>
    <w:rsid w:val="00D9562B"/>
    <w:rsid w:val="00D96724"/>
    <w:rsid w:val="00DB668D"/>
    <w:rsid w:val="00DB7DBE"/>
    <w:rsid w:val="00DD7839"/>
    <w:rsid w:val="00DE63C3"/>
    <w:rsid w:val="00DE792C"/>
    <w:rsid w:val="00E16813"/>
    <w:rsid w:val="00E2220A"/>
    <w:rsid w:val="00E3158B"/>
    <w:rsid w:val="00E42B3C"/>
    <w:rsid w:val="00E465C8"/>
    <w:rsid w:val="00E52AE2"/>
    <w:rsid w:val="00E61C50"/>
    <w:rsid w:val="00E645CB"/>
    <w:rsid w:val="00E67F26"/>
    <w:rsid w:val="00E774A5"/>
    <w:rsid w:val="00E804E6"/>
    <w:rsid w:val="00E91693"/>
    <w:rsid w:val="00E92202"/>
    <w:rsid w:val="00E97213"/>
    <w:rsid w:val="00EC04BA"/>
    <w:rsid w:val="00ED43C8"/>
    <w:rsid w:val="00EE0617"/>
    <w:rsid w:val="00EE5639"/>
    <w:rsid w:val="00EF32F8"/>
    <w:rsid w:val="00EF7479"/>
    <w:rsid w:val="00F13E03"/>
    <w:rsid w:val="00F21FD2"/>
    <w:rsid w:val="00F22479"/>
    <w:rsid w:val="00F316C0"/>
    <w:rsid w:val="00F46EC9"/>
    <w:rsid w:val="00F476EE"/>
    <w:rsid w:val="00F566FA"/>
    <w:rsid w:val="00F60A0C"/>
    <w:rsid w:val="00F62C50"/>
    <w:rsid w:val="00F637AC"/>
    <w:rsid w:val="00F66030"/>
    <w:rsid w:val="00F84C1F"/>
    <w:rsid w:val="00F8660A"/>
    <w:rsid w:val="00F879BB"/>
    <w:rsid w:val="00F87A86"/>
    <w:rsid w:val="00F9007D"/>
    <w:rsid w:val="00F9065B"/>
    <w:rsid w:val="00F92F8C"/>
    <w:rsid w:val="00F95037"/>
    <w:rsid w:val="00F952BE"/>
    <w:rsid w:val="00FE2B64"/>
    <w:rsid w:val="00FE6687"/>
    <w:rsid w:val="00FF600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67E394"/>
  <w14:defaultImageDpi w14:val="330"/>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uiPriority w:val="99"/>
    <w:qFormat/>
    <w:rsid w:val="0036733F"/>
    <w:pPr>
      <w:widowControl w:val="0"/>
      <w:tabs>
        <w:tab w:val="left" w:pos="60"/>
        <w:tab w:val="left" w:pos="170"/>
      </w:tabs>
      <w:autoSpaceDE w:val="0"/>
      <w:autoSpaceDN w:val="0"/>
      <w:adjustRightInd w:val="0"/>
      <w:spacing w:line="240" w:lineRule="atLeast"/>
      <w:textAlignment w:val="center"/>
    </w:pPr>
    <w:rPr>
      <w:rFonts w:ascii="MetaNormalLF-Roman" w:eastAsia="MS Mincho" w:hAnsi="MetaNormalLF-Roman" w:cs="MetaNormalLF-Roman"/>
      <w:color w:val="000000"/>
      <w:sz w:val="18"/>
      <w:szCs w:val="18"/>
      <w:lang w:eastAsia="de-DE"/>
      <w14:numForm w14:val="lining"/>
      <w14:numSpacing w14:val="tabular"/>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widowControl/>
      <w:tabs>
        <w:tab w:val="clear" w:pos="60"/>
        <w:tab w:val="clear" w:pos="170"/>
        <w:tab w:val="right" w:pos="426"/>
        <w:tab w:val="left" w:pos="567"/>
        <w:tab w:val="right" w:leader="dot" w:pos="9072"/>
      </w:tabs>
      <w:autoSpaceDE/>
      <w:autoSpaceDN/>
      <w:adjustRightInd/>
      <w:spacing w:line="240" w:lineRule="exact"/>
      <w:textAlignment w:val="auto"/>
    </w:pPr>
    <w:rPr>
      <w:rFonts w:ascii="MetaPro-Norm" w:hAnsi="MetaPro-Norm" w:cs="Times New Roman"/>
      <w:noProof/>
      <w:color w:val="auto"/>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widowControl/>
      <w:tabs>
        <w:tab w:val="clear" w:pos="60"/>
        <w:tab w:val="clear" w:pos="170"/>
        <w:tab w:val="num" w:pos="284"/>
      </w:tabs>
      <w:autoSpaceDE/>
      <w:autoSpaceDN/>
      <w:adjustRightInd/>
      <w:spacing w:line="240" w:lineRule="exact"/>
      <w:ind w:left="284" w:hanging="284"/>
      <w:contextualSpacing/>
      <w:textAlignment w:val="auto"/>
    </w:pPr>
    <w:rPr>
      <w:rFonts w:ascii="MetaPro-Norm" w:hAnsi="MetaPro-Norm"/>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widowControl/>
      <w:tabs>
        <w:tab w:val="clear" w:pos="60"/>
        <w:tab w:val="clear" w:pos="170"/>
        <w:tab w:val="left" w:pos="283"/>
      </w:tabs>
      <w:ind w:left="284" w:hanging="284"/>
      <w:jc w:val="both"/>
    </w:pPr>
    <w:rPr>
      <w:rFonts w:ascii="MetaPro-Norm" w:eastAsiaTheme="minorHAnsi" w:hAnsi="MetaPro-Norm" w:cs="MetaPro-Norm"/>
      <w:lang w:eastAsia="en-US"/>
      <w14:numForm w14:val="default"/>
      <w14:numSpacing w14:val="default"/>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tabs>
        <w:tab w:val="clear" w:pos="60"/>
        <w:tab w:val="clear" w:pos="170"/>
        <w:tab w:val="center" w:pos="4536"/>
        <w:tab w:val="right" w:pos="9072"/>
      </w:tabs>
      <w:spacing w:line="240" w:lineRule="auto"/>
    </w:p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tabs>
        <w:tab w:val="clear" w:pos="60"/>
        <w:tab w:val="clear" w:pos="170"/>
        <w:tab w:val="center" w:pos="4536"/>
        <w:tab w:val="right" w:pos="9072"/>
      </w:tabs>
      <w:spacing w:line="240" w:lineRule="auto"/>
    </w:p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qFormat/>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ind w:left="720"/>
      <w:contextualSpacing/>
    </w:pPr>
  </w:style>
  <w:style w:type="paragraph" w:styleId="IntensivesZitat">
    <w:name w:val="Intense Quote"/>
    <w:basedOn w:val="Standard"/>
    <w:next w:val="Standard"/>
    <w:link w:val="IntensivesZitatZchn"/>
    <w:uiPriority w:val="30"/>
    <w:rsid w:val="00D66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widowControl/>
      <w:tabs>
        <w:tab w:val="clear" w:pos="60"/>
        <w:tab w:val="clear" w:pos="170"/>
      </w:tabs>
      <w:spacing w:line="288" w:lineRule="auto"/>
    </w:pPr>
    <w:rPr>
      <w:rFonts w:ascii="MinionPro-Regular" w:eastAsiaTheme="minorHAnsi" w:hAnsi="MinionPro-Regular" w:cs="MinionPro-Regular"/>
      <w:sz w:val="24"/>
      <w:szCs w:val="24"/>
      <w:lang w:eastAsia="en-US"/>
      <w14:numSpacing w14:val="default"/>
    </w:rPr>
  </w:style>
  <w:style w:type="character" w:customStyle="1" w:styleId="apple-converted-space">
    <w:name w:val="apple-converted-space"/>
    <w:basedOn w:val="Absatz-Standardschriftart"/>
    <w:rsid w:val="00E42B3C"/>
  </w:style>
  <w:style w:type="paragraph" w:styleId="StandardWeb">
    <w:name w:val="Normal (Web)"/>
    <w:basedOn w:val="Standard"/>
    <w:uiPriority w:val="99"/>
    <w:semiHidden/>
    <w:unhideWhenUsed/>
    <w:rsid w:val="004F45BF"/>
    <w:pPr>
      <w:widowControl/>
      <w:tabs>
        <w:tab w:val="clear" w:pos="60"/>
        <w:tab w:val="clear" w:pos="170"/>
      </w:tabs>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14:numForm w14:val="default"/>
      <w14:numSpacing w14:val="default"/>
    </w:r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paragraph" w:customStyle="1" w:styleId="DecimalAligned">
    <w:name w:val="Decimal Aligned"/>
    <w:basedOn w:val="Standard"/>
    <w:uiPriority w:val="40"/>
    <w:qFormat/>
    <w:rsid w:val="001668A2"/>
    <w:pPr>
      <w:widowControl/>
      <w:tabs>
        <w:tab w:val="clear" w:pos="60"/>
        <w:tab w:val="clear" w:pos="170"/>
        <w:tab w:val="decimal" w:pos="360"/>
      </w:tabs>
      <w:autoSpaceDE/>
      <w:autoSpaceDN/>
      <w:adjustRightInd/>
      <w:spacing w:after="200" w:line="276" w:lineRule="auto"/>
      <w:textAlignment w:val="auto"/>
    </w:pPr>
    <w:rPr>
      <w:rFonts w:asciiTheme="minorHAnsi" w:eastAsiaTheme="minorEastAsia" w:hAnsiTheme="minorHAnsi" w:cs="Times New Roman"/>
      <w:color w:val="auto"/>
      <w:sz w:val="22"/>
      <w:szCs w:val="22"/>
      <w14:numForm w14:val="default"/>
      <w14:numSpacing w14:val="default"/>
    </w:rPr>
  </w:style>
  <w:style w:type="paragraph" w:styleId="Funotentext">
    <w:name w:val="footnote text"/>
    <w:basedOn w:val="Standard"/>
    <w:link w:val="FunotentextZchn"/>
    <w:uiPriority w:val="99"/>
    <w:unhideWhenUsed/>
    <w:rsid w:val="001668A2"/>
    <w:pPr>
      <w:widowControl/>
      <w:tabs>
        <w:tab w:val="clear" w:pos="60"/>
        <w:tab w:val="clear" w:pos="170"/>
      </w:tabs>
      <w:autoSpaceDE/>
      <w:autoSpaceDN/>
      <w:adjustRightInd/>
      <w:spacing w:line="240" w:lineRule="auto"/>
      <w:textAlignment w:val="auto"/>
    </w:pPr>
    <w:rPr>
      <w:rFonts w:asciiTheme="minorHAnsi" w:eastAsiaTheme="minorEastAsia" w:hAnsiTheme="minorHAnsi" w:cs="Times New Roman"/>
      <w:color w:val="auto"/>
      <w:sz w:val="20"/>
      <w:szCs w:val="20"/>
      <w14:numForm w14:val="default"/>
      <w14:numSpacing w14:val="default"/>
    </w:rPr>
  </w:style>
  <w:style w:type="character" w:customStyle="1" w:styleId="FunotentextZchn">
    <w:name w:val="Fußnotentext Zchn"/>
    <w:basedOn w:val="Absatz-Standardschriftart"/>
    <w:link w:val="Funotentext"/>
    <w:uiPriority w:val="99"/>
    <w:rsid w:val="001668A2"/>
    <w:rPr>
      <w:rFonts w:eastAsiaTheme="minorEastAsia" w:cs="Times New Roman"/>
      <w:sz w:val="20"/>
      <w:szCs w:val="20"/>
      <w:lang w:eastAsia="de-DE"/>
    </w:rPr>
  </w:style>
  <w:style w:type="table" w:styleId="HelleSchattierung-Akzent1">
    <w:name w:val="Light Shading Accent 1"/>
    <w:basedOn w:val="NormaleTabelle"/>
    <w:uiPriority w:val="60"/>
    <w:rsid w:val="001668A2"/>
    <w:rPr>
      <w:rFonts w:eastAsiaTheme="minorEastAsia"/>
      <w:color w:val="2F5496" w:themeColor="accent1" w:themeShade="BF"/>
      <w:sz w:val="22"/>
      <w:szCs w:val="22"/>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erarbeitung">
    <w:name w:val="Revision"/>
    <w:hidden/>
    <w:uiPriority w:val="99"/>
    <w:semiHidden/>
    <w:rsid w:val="00D1475F"/>
    <w:rPr>
      <w:rFonts w:ascii="MetaNormalLF-Roman" w:eastAsia="MS Mincho" w:hAnsi="MetaNormalLF-Roman" w:cs="MetaNormalLF-Roman"/>
      <w:color w:val="000000"/>
      <w:sz w:val="18"/>
      <w:szCs w:val="18"/>
      <w:lang w:eastAsia="de-DE"/>
      <w14:numForm w14:val="lining"/>
      <w14:numSpacing w14:val="tabular"/>
    </w:rPr>
  </w:style>
  <w:style w:type="character" w:customStyle="1" w:styleId="UnresolvedMention">
    <w:name w:val="Unresolved Mention"/>
    <w:basedOn w:val="Absatz-Standardschriftart"/>
    <w:uiPriority w:val="99"/>
    <w:semiHidden/>
    <w:unhideWhenUsed/>
    <w:rsid w:val="00D1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992">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48641">
      <w:bodyDiv w:val="1"/>
      <w:marLeft w:val="0"/>
      <w:marRight w:val="0"/>
      <w:marTop w:val="0"/>
      <w:marBottom w:val="0"/>
      <w:divBdr>
        <w:top w:val="none" w:sz="0" w:space="0" w:color="auto"/>
        <w:left w:val="none" w:sz="0" w:space="0" w:color="auto"/>
        <w:bottom w:val="none" w:sz="0" w:space="0" w:color="auto"/>
        <w:right w:val="none" w:sz="0" w:space="0" w:color="auto"/>
      </w:divBdr>
    </w:div>
    <w:div w:id="531039831">
      <w:bodyDiv w:val="1"/>
      <w:marLeft w:val="0"/>
      <w:marRight w:val="0"/>
      <w:marTop w:val="0"/>
      <w:marBottom w:val="0"/>
      <w:divBdr>
        <w:top w:val="none" w:sz="0" w:space="0" w:color="auto"/>
        <w:left w:val="none" w:sz="0" w:space="0" w:color="auto"/>
        <w:bottom w:val="none" w:sz="0" w:space="0" w:color="auto"/>
        <w:right w:val="none" w:sz="0" w:space="0" w:color="auto"/>
      </w:divBdr>
    </w:div>
    <w:div w:id="747656212">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80605">
      <w:bodyDiv w:val="1"/>
      <w:marLeft w:val="0"/>
      <w:marRight w:val="0"/>
      <w:marTop w:val="0"/>
      <w:marBottom w:val="0"/>
      <w:divBdr>
        <w:top w:val="none" w:sz="0" w:space="0" w:color="auto"/>
        <w:left w:val="none" w:sz="0" w:space="0" w:color="auto"/>
        <w:bottom w:val="none" w:sz="0" w:space="0" w:color="auto"/>
        <w:right w:val="none" w:sz="0" w:space="0" w:color="auto"/>
      </w:divBdr>
    </w:div>
    <w:div w:id="1855532022">
      <w:bodyDiv w:val="1"/>
      <w:marLeft w:val="0"/>
      <w:marRight w:val="0"/>
      <w:marTop w:val="0"/>
      <w:marBottom w:val="0"/>
      <w:divBdr>
        <w:top w:val="none" w:sz="0" w:space="0" w:color="auto"/>
        <w:left w:val="none" w:sz="0" w:space="0" w:color="auto"/>
        <w:bottom w:val="none" w:sz="0" w:space="0" w:color="auto"/>
        <w:right w:val="none" w:sz="0" w:space="0" w:color="auto"/>
      </w:divBdr>
    </w:div>
    <w:div w:id="1917548316">
      <w:bodyDiv w:val="1"/>
      <w:marLeft w:val="0"/>
      <w:marRight w:val="0"/>
      <w:marTop w:val="0"/>
      <w:marBottom w:val="0"/>
      <w:divBdr>
        <w:top w:val="none" w:sz="0" w:space="0" w:color="auto"/>
        <w:left w:val="none" w:sz="0" w:space="0" w:color="auto"/>
        <w:bottom w:val="none" w:sz="0" w:space="0" w:color="auto"/>
        <w:right w:val="none" w:sz="0" w:space="0" w:color="auto"/>
      </w:divBdr>
    </w:div>
    <w:div w:id="19877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3</Pages>
  <Words>1090</Words>
  <Characters>6872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dc:creator>
  <cp:lastModifiedBy>Lange, Alissa</cp:lastModifiedBy>
  <cp:revision>2</cp:revision>
  <cp:lastPrinted>2021-11-17T08:19:00Z</cp:lastPrinted>
  <dcterms:created xsi:type="dcterms:W3CDTF">2023-11-10T14:10:00Z</dcterms:created>
  <dcterms:modified xsi:type="dcterms:W3CDTF">2023-11-10T14:10:00Z</dcterms:modified>
</cp:coreProperties>
</file>