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CE8B" w14:textId="77777777" w:rsidR="004649C1" w:rsidRPr="00FF1238" w:rsidRDefault="004649C1" w:rsidP="009A2738">
      <w:pPr>
        <w:pStyle w:val="Titel"/>
        <w:rPr>
          <w:lang w:val="de-DE"/>
        </w:rPr>
      </w:pPr>
      <w:r w:rsidRPr="00FF1238">
        <w:rPr>
          <w:lang w:val="de-DE"/>
        </w:rPr>
        <w:t>Presseinformation</w:t>
      </w:r>
    </w:p>
    <w:p w14:paraId="354E908D" w14:textId="77777777" w:rsidR="004649C1" w:rsidRPr="00495E92" w:rsidRDefault="004649C1" w:rsidP="00495E92">
      <w:pPr>
        <w:pStyle w:val="TitelLinie"/>
      </w:pPr>
      <w:r w:rsidRPr="00FF1238">
        <w:t>—</w:t>
      </w:r>
    </w:p>
    <w:p w14:paraId="220C33D6" w14:textId="41D29B6D" w:rsidR="004649C1" w:rsidRPr="00FF1238" w:rsidRDefault="008775D8" w:rsidP="00B123BB">
      <w:pPr>
        <w:pStyle w:val="Introtext"/>
        <w:rPr>
          <w:lang w:val="de-DE"/>
        </w:rPr>
      </w:pPr>
      <w:r w:rsidRPr="008775D8">
        <w:rPr>
          <w:lang w:val="de-DE"/>
        </w:rPr>
        <w:t>Bildung | Dialog | Ausstellung</w:t>
      </w:r>
      <w:r>
        <w:rPr>
          <w:lang w:val="de-DE"/>
        </w:rPr>
        <w:t xml:space="preserve">: </w:t>
      </w:r>
      <w:r w:rsidRPr="008775D8">
        <w:rPr>
          <w:lang w:val="de-DE"/>
        </w:rPr>
        <w:t>24. Juni 202</w:t>
      </w:r>
      <w:r w:rsidRPr="005B0A74">
        <w:rPr>
          <w:lang w:val="de-DE"/>
        </w:rPr>
        <w:t xml:space="preserve">6, </w:t>
      </w:r>
      <w:r w:rsidR="007825BF" w:rsidRPr="005B0A74">
        <w:rPr>
          <w:lang w:val="de-DE"/>
        </w:rPr>
        <w:t xml:space="preserve">Hochschule RheinMain </w:t>
      </w:r>
      <w:r w:rsidRPr="005B0A74">
        <w:rPr>
          <w:lang w:val="de-DE"/>
        </w:rPr>
        <w:t>Rü</w:t>
      </w:r>
      <w:r>
        <w:rPr>
          <w:lang w:val="de-DE"/>
        </w:rPr>
        <w:t>sselsheim</w:t>
      </w:r>
    </w:p>
    <w:p w14:paraId="492D5E93" w14:textId="0A6EDECC" w:rsidR="004649C1" w:rsidRPr="00FF1238" w:rsidRDefault="008775D8" w:rsidP="00B7454A">
      <w:pPr>
        <w:pStyle w:val="berschrift1"/>
        <w:rPr>
          <w:lang w:val="de-DE"/>
        </w:rPr>
      </w:pPr>
      <w:r w:rsidRPr="008775D8">
        <w:rPr>
          <w:lang w:val="de-DE"/>
        </w:rPr>
        <w:t>Von der Forschung zur industriellen Anwendung</w:t>
      </w:r>
      <w:r>
        <w:rPr>
          <w:lang w:val="de-DE"/>
        </w:rPr>
        <w:t xml:space="preserve"> - </w:t>
      </w:r>
      <w:r w:rsidRPr="008775D8">
        <w:rPr>
          <w:lang w:val="de-DE"/>
        </w:rPr>
        <w:t>Wasserstofftag 2026 in Hessen</w:t>
      </w:r>
    </w:p>
    <w:p w14:paraId="30DBEB29" w14:textId="230B7E12" w:rsidR="008775D8" w:rsidRDefault="008775D8" w:rsidP="008775D8">
      <w:pPr>
        <w:pStyle w:val="Introtext"/>
        <w:rPr>
          <w:lang w:val="de-DE"/>
        </w:rPr>
      </w:pPr>
      <w:r w:rsidRPr="008775D8">
        <w:rPr>
          <w:lang w:val="de-DE"/>
        </w:rPr>
        <w:t>Ein ganzer Tag zu Wasserstoff-Technologien – von Bildung und Dialog bis zur industriellen Anwendung und Vernetzung.</w:t>
      </w:r>
      <w:r>
        <w:rPr>
          <w:lang w:val="de-DE"/>
        </w:rPr>
        <w:t xml:space="preserve"> </w:t>
      </w:r>
      <w:r w:rsidRPr="008775D8">
        <w:rPr>
          <w:lang w:val="de-DE"/>
        </w:rPr>
        <w:t xml:space="preserve">In der Woche des Wasserstoffs 2026 </w:t>
      </w:r>
      <w:r w:rsidR="0087733E">
        <w:rPr>
          <w:lang w:val="de-DE"/>
        </w:rPr>
        <w:t xml:space="preserve">lädt </w:t>
      </w:r>
      <w:r>
        <w:rPr>
          <w:lang w:val="de-DE"/>
        </w:rPr>
        <w:t>das Leistungszentrum-</w:t>
      </w:r>
      <w:r w:rsidR="00B40BE8">
        <w:rPr>
          <w:lang w:val="de-DE"/>
        </w:rPr>
        <w:t>Wasserstoff Hesse</w:t>
      </w:r>
      <w:r w:rsidR="00B40BE8" w:rsidRPr="005B0A74">
        <w:rPr>
          <w:lang w:val="de-DE"/>
        </w:rPr>
        <w:t>n</w:t>
      </w:r>
      <w:r w:rsidR="007825BF" w:rsidRPr="005B0A74">
        <w:rPr>
          <w:lang w:val="de-DE"/>
        </w:rPr>
        <w:t xml:space="preserve"> </w:t>
      </w:r>
      <w:r w:rsidR="00B40BE8" w:rsidRPr="005B0A74">
        <w:rPr>
          <w:lang w:val="de-DE"/>
        </w:rPr>
        <w:t>»</w:t>
      </w:r>
      <w:r w:rsidR="007825BF" w:rsidRPr="005B0A74">
        <w:rPr>
          <w:lang w:val="de-DE"/>
        </w:rPr>
        <w:t>GreenMat4H</w:t>
      </w:r>
      <w:r w:rsidR="007825BF" w:rsidRPr="005B0A74">
        <w:rPr>
          <w:vertAlign w:val="subscript"/>
          <w:lang w:val="de-DE"/>
        </w:rPr>
        <w:t>2</w:t>
      </w:r>
      <w:r w:rsidR="00B40BE8" w:rsidRPr="005B0A74">
        <w:rPr>
          <w:lang w:val="de-DE"/>
        </w:rPr>
        <w:t>«</w:t>
      </w:r>
      <w:r w:rsidR="00B40BE8" w:rsidRPr="00B40BE8">
        <w:rPr>
          <w:lang w:val="de-DE"/>
        </w:rPr>
        <w:t xml:space="preserve"> </w:t>
      </w:r>
      <w:r w:rsidRPr="008775D8">
        <w:rPr>
          <w:lang w:val="de-DE"/>
        </w:rPr>
        <w:t xml:space="preserve">zusammen mit der Hochschule RheinMain am 24. Juni 2026 </w:t>
      </w:r>
      <w:r w:rsidR="0087733E">
        <w:rPr>
          <w:lang w:val="de-DE"/>
        </w:rPr>
        <w:t xml:space="preserve">zu </w:t>
      </w:r>
      <w:r w:rsidRPr="008775D8">
        <w:rPr>
          <w:lang w:val="de-DE"/>
        </w:rPr>
        <w:t>eine</w:t>
      </w:r>
      <w:r w:rsidR="0087733E">
        <w:rPr>
          <w:lang w:val="de-DE"/>
        </w:rPr>
        <w:t>m</w:t>
      </w:r>
      <w:r w:rsidRPr="008775D8">
        <w:rPr>
          <w:lang w:val="de-DE"/>
        </w:rPr>
        <w:t xml:space="preserve"> ganzheitlichen Wasserstofftag in Rüsselsheim</w:t>
      </w:r>
      <w:r w:rsidR="0087733E">
        <w:rPr>
          <w:lang w:val="de-DE"/>
        </w:rPr>
        <w:t xml:space="preserve"> ein</w:t>
      </w:r>
      <w:r w:rsidRPr="008775D8">
        <w:rPr>
          <w:lang w:val="de-DE"/>
        </w:rPr>
        <w:t>.</w:t>
      </w:r>
      <w:r>
        <w:rPr>
          <w:lang w:val="de-DE"/>
        </w:rPr>
        <w:t xml:space="preserve"> Die Forschenden und Expertenteams </w:t>
      </w:r>
      <w:r w:rsidRPr="008775D8">
        <w:rPr>
          <w:lang w:val="de-DE"/>
        </w:rPr>
        <w:t>machen Wasserstoff-Technologien entlang ihrer gesamten Wertschöpfungskette sichtbar – von der frühen Wissensvermittlung über den gesellschaftlichen Dialog bis hin zu industriellen Anwendungen, Transfer und Vernetzung.</w:t>
      </w:r>
      <w:r>
        <w:rPr>
          <w:lang w:val="de-DE"/>
        </w:rPr>
        <w:t xml:space="preserve"> </w:t>
      </w:r>
      <w:r w:rsidRPr="008775D8">
        <w:rPr>
          <w:lang w:val="de-DE"/>
        </w:rPr>
        <w:t>Der Wasserstofftag richtet sich an unterschiedliche Zielgruppen</w:t>
      </w:r>
      <w:r w:rsidR="00B206DB">
        <w:rPr>
          <w:lang w:val="de-DE"/>
        </w:rPr>
        <w:t xml:space="preserve"> und ist kostenfrei</w:t>
      </w:r>
      <w:r w:rsidR="0087733E">
        <w:rPr>
          <w:lang w:val="de-DE"/>
        </w:rPr>
        <w:t>.</w:t>
      </w:r>
    </w:p>
    <w:p w14:paraId="58752903" w14:textId="5F01B621" w:rsidR="0009527C" w:rsidRPr="0009527C" w:rsidRDefault="0009527C" w:rsidP="0009527C">
      <w:pPr>
        <w:pStyle w:val="berschrift2"/>
        <w:rPr>
          <w:rFonts w:asciiTheme="minorHAnsi" w:hAnsiTheme="minorHAnsi"/>
          <w:bCs w:val="0"/>
          <w:color w:val="auto"/>
          <w:sz w:val="18"/>
          <w:lang w:val="de-DE"/>
        </w:rPr>
      </w:pPr>
      <w:r w:rsidRPr="0009527C">
        <w:rPr>
          <w:rFonts w:asciiTheme="minorHAnsi" w:hAnsiTheme="minorHAnsi"/>
          <w:bCs w:val="0"/>
          <w:color w:val="auto"/>
          <w:sz w:val="18"/>
          <w:lang w:val="de-DE"/>
        </w:rPr>
        <w:t>Der Wasserstofftag richtet sich bewusst an unterschiedliche Zielgruppen und verbindet mehrere Formate zu einem inhaltlich zusammenhängenden Tagesprogramm.</w:t>
      </w:r>
    </w:p>
    <w:p w14:paraId="5C8B45C4" w14:textId="257D23B0" w:rsidR="0009527C" w:rsidRDefault="0045182E" w:rsidP="0030182C">
      <w:pPr>
        <w:pStyle w:val="berschrift2"/>
        <w:rPr>
          <w:lang w:val="de-DE"/>
        </w:rPr>
      </w:pPr>
      <w:r w:rsidRPr="0045182E">
        <w:rPr>
          <w:lang w:val="de-DE"/>
        </w:rPr>
        <w:t>»Sprit der Zukunft«</w:t>
      </w:r>
      <w:r>
        <w:rPr>
          <w:lang w:val="de-DE"/>
        </w:rPr>
        <w:t xml:space="preserve">, </w:t>
      </w:r>
      <w:r w:rsidR="0009527C" w:rsidRPr="0009527C">
        <w:rPr>
          <w:lang w:val="de-DE"/>
        </w:rPr>
        <w:t xml:space="preserve">Schülerprogramm </w:t>
      </w:r>
      <w:r w:rsidR="00C1447A">
        <w:rPr>
          <w:lang w:val="de-DE"/>
        </w:rPr>
        <w:t>(Klasse 10 bi</w:t>
      </w:r>
      <w:r w:rsidR="00D624F1">
        <w:rPr>
          <w:lang w:val="de-DE"/>
        </w:rPr>
        <w:t>s</w:t>
      </w:r>
      <w:r w:rsidR="00C1447A">
        <w:rPr>
          <w:lang w:val="de-DE"/>
        </w:rPr>
        <w:t xml:space="preserve"> 13) </w:t>
      </w:r>
      <w:r w:rsidR="0009527C" w:rsidRPr="0009527C">
        <w:rPr>
          <w:lang w:val="de-DE"/>
        </w:rPr>
        <w:t>&amp; Wissenschaft</w:t>
      </w:r>
      <w:r w:rsidR="006D1F8B">
        <w:rPr>
          <w:lang w:val="de-DE"/>
        </w:rPr>
        <w:t xml:space="preserve"> </w:t>
      </w:r>
    </w:p>
    <w:p w14:paraId="08F87060" w14:textId="5C099D51" w:rsidR="0030182C" w:rsidRPr="0030182C" w:rsidRDefault="0030182C" w:rsidP="0030182C">
      <w:pPr>
        <w:rPr>
          <w:lang w:val="de-DE"/>
        </w:rPr>
      </w:pPr>
      <w:r w:rsidRPr="0030182C">
        <w:rPr>
          <w:lang w:val="de-DE"/>
        </w:rPr>
        <w:t>»Sprit der Zukunft«: Wasserstoff - unabhängig und gerecht?! Am Vormittag richtet sich der Wasserstofftag an Schülerinnen und Schüler der Klassen 10 - 13.</w:t>
      </w:r>
      <w:r w:rsidR="006D1F8B">
        <w:rPr>
          <w:lang w:val="de-DE"/>
        </w:rPr>
        <w:t xml:space="preserve"> </w:t>
      </w:r>
      <w:proofErr w:type="gramStart"/>
      <w:r w:rsidR="001918A6" w:rsidRPr="00BE4401">
        <w:rPr>
          <w:b/>
          <w:bCs/>
          <w:lang w:val="de-DE"/>
        </w:rPr>
        <w:t xml:space="preserve">Eine </w:t>
      </w:r>
      <w:r w:rsidRPr="00BE4401">
        <w:rPr>
          <w:b/>
          <w:bCs/>
          <w:lang w:val="de-DE"/>
        </w:rPr>
        <w:t>Wasserstoff</w:t>
      </w:r>
      <w:proofErr w:type="gramEnd"/>
      <w:r w:rsidRPr="00BE4401">
        <w:rPr>
          <w:b/>
          <w:bCs/>
          <w:lang w:val="de-DE"/>
        </w:rPr>
        <w:noBreakHyphen/>
        <w:t xml:space="preserve">Vorlesung mit Versuchen </w:t>
      </w:r>
      <w:r w:rsidR="001918A6">
        <w:rPr>
          <w:lang w:val="de-DE"/>
        </w:rPr>
        <w:t>gibt den</w:t>
      </w:r>
      <w:r w:rsidR="00BE4401">
        <w:rPr>
          <w:lang w:val="de-DE"/>
        </w:rPr>
        <w:t xml:space="preserve"> Schülerinnen und Schülern</w:t>
      </w:r>
      <w:r w:rsidRPr="006D1F8B">
        <w:rPr>
          <w:lang w:val="de-DE"/>
        </w:rPr>
        <w:t xml:space="preserve"> einen praxisnahen Einblick in</w:t>
      </w:r>
      <w:r w:rsidR="006D1F8B">
        <w:rPr>
          <w:lang w:val="de-DE"/>
        </w:rPr>
        <w:t xml:space="preserve"> die </w:t>
      </w:r>
      <w:r w:rsidRPr="0030182C">
        <w:rPr>
          <w:lang w:val="de-DE"/>
        </w:rPr>
        <w:t>Grundlagen von Was</w:t>
      </w:r>
      <w:r w:rsidRPr="005B0A74">
        <w:rPr>
          <w:lang w:val="de-DE"/>
        </w:rPr>
        <w:t>serstoff, Herstellungs- und Anwendungsfelder</w:t>
      </w:r>
      <w:r w:rsidR="006D1F8B" w:rsidRPr="005B0A74">
        <w:rPr>
          <w:lang w:val="de-DE"/>
        </w:rPr>
        <w:t xml:space="preserve"> sowie</w:t>
      </w:r>
      <w:r w:rsidRPr="005B0A74">
        <w:rPr>
          <w:lang w:val="de-DE"/>
        </w:rPr>
        <w:t xml:space="preserve"> aktuelle Fragestellungen aus Forschung</w:t>
      </w:r>
      <w:r w:rsidR="007825BF" w:rsidRPr="005B0A74">
        <w:rPr>
          <w:lang w:val="de-DE"/>
        </w:rPr>
        <w:t>, Technik</w:t>
      </w:r>
      <w:r w:rsidRPr="005B0A74">
        <w:rPr>
          <w:lang w:val="de-DE"/>
        </w:rPr>
        <w:t xml:space="preserve"> und </w:t>
      </w:r>
      <w:r w:rsidR="007825BF" w:rsidRPr="005B0A74">
        <w:rPr>
          <w:lang w:val="de-DE"/>
        </w:rPr>
        <w:t>Gesellschaft</w:t>
      </w:r>
      <w:r w:rsidR="001918A6" w:rsidRPr="005B0A74">
        <w:rPr>
          <w:lang w:val="de-DE"/>
        </w:rPr>
        <w:t>.</w:t>
      </w:r>
    </w:p>
    <w:p w14:paraId="72E40F43" w14:textId="44700420" w:rsidR="002B7031" w:rsidRDefault="0030182C" w:rsidP="006D1F8B">
      <w:pPr>
        <w:rPr>
          <w:lang w:val="de-DE"/>
        </w:rPr>
      </w:pPr>
      <w:r w:rsidRPr="0030182C">
        <w:rPr>
          <w:lang w:val="de-DE"/>
        </w:rPr>
        <w:t>Ort: Großer Hörsaal der Hochschule RheinMain</w:t>
      </w:r>
      <w:r w:rsidR="00DA0ABD">
        <w:rPr>
          <w:lang w:val="de-DE"/>
        </w:rPr>
        <w:t>, 11 Uhr</w:t>
      </w:r>
      <w:r w:rsidR="002B7031">
        <w:rPr>
          <w:lang w:val="de-DE"/>
        </w:rPr>
        <w:br/>
        <w:t>Zielgruppe: Schulklassen</w:t>
      </w:r>
    </w:p>
    <w:p w14:paraId="14B7E1C1" w14:textId="757E9F40" w:rsidR="0030182C" w:rsidRPr="006D1F8B" w:rsidRDefault="002B7031" w:rsidP="006D1F8B">
      <w:pPr>
        <w:pStyle w:val="berschrift2"/>
        <w:rPr>
          <w:rFonts w:asciiTheme="minorHAnsi" w:hAnsiTheme="minorHAnsi"/>
          <w:lang w:val="de-DE"/>
        </w:rPr>
      </w:pPr>
      <w:r>
        <w:rPr>
          <w:lang w:val="de-DE"/>
        </w:rPr>
        <w:t>»</w:t>
      </w:r>
      <w:r w:rsidRPr="002B7031">
        <w:rPr>
          <w:lang w:val="de-DE"/>
        </w:rPr>
        <w:t>Das Ende der Erneuerbaren, zurück zur Atomkraft?</w:t>
      </w:r>
      <w:r>
        <w:rPr>
          <w:lang w:val="de-DE"/>
        </w:rPr>
        <w:t xml:space="preserve">«, </w:t>
      </w:r>
      <w:r w:rsidR="00D624F1">
        <w:rPr>
          <w:lang w:val="de-DE"/>
        </w:rPr>
        <w:t>Online-Bürgerdialog, 13:15 Uhr</w:t>
      </w:r>
    </w:p>
    <w:p w14:paraId="32E7FF2D" w14:textId="14054161" w:rsidR="0087733E" w:rsidRDefault="0030182C" w:rsidP="0030182C">
      <w:pPr>
        <w:rPr>
          <w:lang w:val="de-DE"/>
        </w:rPr>
      </w:pPr>
      <w:r w:rsidRPr="005B0A74">
        <w:rPr>
          <w:lang w:val="de-DE"/>
        </w:rPr>
        <w:t xml:space="preserve">Am </w:t>
      </w:r>
      <w:r w:rsidR="007825BF" w:rsidRPr="005B0A74">
        <w:rPr>
          <w:lang w:val="de-DE"/>
        </w:rPr>
        <w:t>Mittag</w:t>
      </w:r>
      <w:r w:rsidRPr="005B0A74">
        <w:rPr>
          <w:lang w:val="de-DE"/>
        </w:rPr>
        <w:t xml:space="preserve"> läd</w:t>
      </w:r>
      <w:r w:rsidRPr="0030182C">
        <w:rPr>
          <w:lang w:val="de-DE"/>
        </w:rPr>
        <w:t xml:space="preserve">t </w:t>
      </w:r>
      <w:r w:rsidR="001918A6">
        <w:rPr>
          <w:lang w:val="de-DE"/>
        </w:rPr>
        <w:t xml:space="preserve">der Bürgerdialog </w:t>
      </w:r>
      <w:r w:rsidR="006D1F8B">
        <w:rPr>
          <w:lang w:val="de-DE"/>
        </w:rPr>
        <w:t xml:space="preserve">alle Interessierten </w:t>
      </w:r>
      <w:r w:rsidRPr="0030182C">
        <w:rPr>
          <w:lang w:val="de-DE"/>
        </w:rPr>
        <w:t xml:space="preserve">dazu ein, über </w:t>
      </w:r>
      <w:r w:rsidRPr="00BE4401">
        <w:rPr>
          <w:b/>
          <w:bCs/>
          <w:lang w:val="de-DE"/>
        </w:rPr>
        <w:t xml:space="preserve">zentrale Fragen der Energiezukunft </w:t>
      </w:r>
      <w:r w:rsidRPr="0030182C">
        <w:rPr>
          <w:lang w:val="de-DE"/>
        </w:rPr>
        <w:t>ins Gespräch zu kommen: Welche Rolle kann Wasserstoff künftig spielen? Wie verhält sich Wasserstoff zu anderen erneuerbaren Energieformen? Und welche Chancen und Herausforderungen ergeben sich daraus für Mobilität, Versorgung und Alltag?</w:t>
      </w:r>
    </w:p>
    <w:p w14:paraId="6C23E85D" w14:textId="2188422F" w:rsidR="006D1F8B" w:rsidRDefault="00A22187" w:rsidP="006D1F8B">
      <w:pPr>
        <w:rPr>
          <w:lang w:val="de-DE"/>
        </w:rPr>
      </w:pPr>
      <w:hyperlink r:id="rId11" w:history="1">
        <w:r w:rsidRPr="00BE6B66">
          <w:rPr>
            <w:rStyle w:val="Hyperlink"/>
            <w:lang w:val="de-DE"/>
          </w:rPr>
          <w:t>Online</w:t>
        </w:r>
      </w:hyperlink>
      <w:r>
        <w:rPr>
          <w:lang w:val="de-DE"/>
        </w:rPr>
        <w:t>,</w:t>
      </w:r>
      <w:r w:rsidR="003C018E">
        <w:rPr>
          <w:lang w:val="de-DE"/>
        </w:rPr>
        <w:t xml:space="preserve"> 13:15 Uhr,</w:t>
      </w:r>
      <w:r>
        <w:rPr>
          <w:lang w:val="de-DE"/>
        </w:rPr>
        <w:t xml:space="preserve"> </w:t>
      </w:r>
      <w:r w:rsidR="0087733E" w:rsidRPr="0087733E">
        <w:rPr>
          <w:lang w:val="de-DE"/>
        </w:rPr>
        <w:t>Zielgruppe: Öffentlichkeit / Interessierte</w:t>
      </w:r>
    </w:p>
    <w:p w14:paraId="6D06E368" w14:textId="6022978B" w:rsidR="0030182C" w:rsidRPr="006D1F8B" w:rsidRDefault="0009527C" w:rsidP="006D1F8B">
      <w:pPr>
        <w:pStyle w:val="berschrift2"/>
        <w:rPr>
          <w:lang w:val="de-DE"/>
        </w:rPr>
      </w:pPr>
      <w:r w:rsidRPr="006D1F8B">
        <w:rPr>
          <w:lang w:val="de-DE"/>
        </w:rPr>
        <w:lastRenderedPageBreak/>
        <w:t>Wasserstoff</w:t>
      </w:r>
      <w:r w:rsidRPr="006D1F8B">
        <w:rPr>
          <w:rFonts w:ascii="Cambria Math" w:hAnsi="Cambria Math" w:cs="Cambria Math"/>
          <w:lang w:val="de-DE"/>
        </w:rPr>
        <w:t>‑</w:t>
      </w:r>
      <w:r w:rsidRPr="006D1F8B">
        <w:rPr>
          <w:lang w:val="de-DE"/>
        </w:rPr>
        <w:t>Stammtisch mit Ausstellung</w:t>
      </w:r>
    </w:p>
    <w:p w14:paraId="33FAA91B" w14:textId="065CD882" w:rsidR="0030182C" w:rsidRPr="00BD5A05" w:rsidRDefault="0030182C" w:rsidP="00DA0ABD">
      <w:pPr>
        <w:rPr>
          <w:lang w:val="de-DE"/>
        </w:rPr>
      </w:pPr>
      <w:r w:rsidRPr="0030182C">
        <w:rPr>
          <w:lang w:val="de-DE"/>
        </w:rPr>
        <w:t xml:space="preserve">Am Nachmittag </w:t>
      </w:r>
      <w:r w:rsidR="00D84398">
        <w:rPr>
          <w:lang w:val="de-DE"/>
        </w:rPr>
        <w:t>stellt</w:t>
      </w:r>
      <w:r w:rsidR="001918A6">
        <w:rPr>
          <w:lang w:val="de-DE"/>
        </w:rPr>
        <w:t xml:space="preserve"> </w:t>
      </w:r>
      <w:r w:rsidRPr="0030182C">
        <w:rPr>
          <w:lang w:val="de-DE"/>
        </w:rPr>
        <w:t>der 17. Wasserstoff</w:t>
      </w:r>
      <w:r w:rsidRPr="0030182C">
        <w:rPr>
          <w:lang w:val="de-DE"/>
        </w:rPr>
        <w:noBreakHyphen/>
        <w:t>Stammtisch des Leistungszentrums GreenMat4H</w:t>
      </w:r>
      <w:r w:rsidRPr="007825BF">
        <w:rPr>
          <w:vertAlign w:val="subscript"/>
          <w:lang w:val="de-DE"/>
        </w:rPr>
        <w:t>2</w:t>
      </w:r>
      <w:r w:rsidR="001918A6">
        <w:rPr>
          <w:lang w:val="de-DE"/>
        </w:rPr>
        <w:t xml:space="preserve"> </w:t>
      </w:r>
      <w:r w:rsidRPr="00BE4401">
        <w:rPr>
          <w:b/>
          <w:bCs/>
          <w:lang w:val="de-DE"/>
        </w:rPr>
        <w:t>Wasserstoff</w:t>
      </w:r>
      <w:r w:rsidRPr="00BE4401">
        <w:rPr>
          <w:b/>
          <w:bCs/>
          <w:lang w:val="de-DE"/>
        </w:rPr>
        <w:noBreakHyphen/>
        <w:t>Technologien aus Hessen für den internationalen Markt</w:t>
      </w:r>
      <w:r w:rsidR="001918A6" w:rsidRPr="00BE4401">
        <w:rPr>
          <w:b/>
          <w:bCs/>
          <w:lang w:val="de-DE"/>
        </w:rPr>
        <w:t xml:space="preserve"> </w:t>
      </w:r>
      <w:r w:rsidR="001918A6">
        <w:rPr>
          <w:lang w:val="de-DE"/>
        </w:rPr>
        <w:t xml:space="preserve">in den Fokus. </w:t>
      </w:r>
      <w:r w:rsidR="00DA0ABD">
        <w:rPr>
          <w:lang w:val="de-DE"/>
        </w:rPr>
        <w:t xml:space="preserve">In einer </w:t>
      </w:r>
      <w:r w:rsidRPr="0030182C">
        <w:rPr>
          <w:lang w:val="de-DE"/>
        </w:rPr>
        <w:t xml:space="preserve">Ausstellung </w:t>
      </w:r>
      <w:r w:rsidR="00DA0ABD">
        <w:rPr>
          <w:lang w:val="de-DE"/>
        </w:rPr>
        <w:t xml:space="preserve">präsentieren </w:t>
      </w:r>
      <w:r w:rsidRPr="0030182C">
        <w:rPr>
          <w:lang w:val="de-DE"/>
        </w:rPr>
        <w:t>Unternehmen und weitere Akteure ihre Produkte, Leistungen und technologischen Ansätze aus dem Wasserstoffbereich</w:t>
      </w:r>
      <w:r w:rsidR="00DA0ABD">
        <w:rPr>
          <w:lang w:val="de-DE"/>
        </w:rPr>
        <w:t xml:space="preserve">. </w:t>
      </w:r>
      <w:r w:rsidRPr="0030182C">
        <w:rPr>
          <w:lang w:val="de-DE"/>
        </w:rPr>
        <w:t xml:space="preserve">Ziel ist, Wasserstoff-Technologien aus Hessen sichtbar zu machen und Raum für Austausch, Vernetzung und neue Kontakte zu </w:t>
      </w:r>
      <w:r w:rsidRPr="00BD5A05">
        <w:rPr>
          <w:lang w:val="de-DE"/>
        </w:rPr>
        <w:t>schaffen.</w:t>
      </w:r>
    </w:p>
    <w:p w14:paraId="34E03143" w14:textId="42FB1CF9" w:rsidR="0009527C" w:rsidRPr="00BD5A05" w:rsidRDefault="0030182C" w:rsidP="00DA0ABD">
      <w:pPr>
        <w:rPr>
          <w:lang w:val="de-DE"/>
        </w:rPr>
      </w:pPr>
      <w:r w:rsidRPr="00BD5A05">
        <w:rPr>
          <w:lang w:val="de-DE"/>
        </w:rPr>
        <w:t>Ort: Großer Hörsaal, Foyer &amp; Außenbereich (Gebäude A)</w:t>
      </w:r>
      <w:r w:rsidR="00DA0ABD" w:rsidRPr="00BD5A05">
        <w:rPr>
          <w:lang w:val="de-DE"/>
        </w:rPr>
        <w:t>, 16 Uhr</w:t>
      </w:r>
      <w:r w:rsidRPr="00BD5A05">
        <w:rPr>
          <w:lang w:val="de-DE"/>
        </w:rPr>
        <w:br/>
        <w:t>Zielgruppe: Industrie, Wissenschaft, Transferakteure</w:t>
      </w:r>
    </w:p>
    <w:p w14:paraId="76AF95DD" w14:textId="0AF048F1" w:rsidR="00E968D3" w:rsidRDefault="00D01695" w:rsidP="00BD5A05">
      <w:pPr>
        <w:pStyle w:val="berschrift3"/>
        <w:rPr>
          <w:rFonts w:cs="Calibri"/>
          <w:u w:val="single"/>
          <w:lang w:eastAsia="de-DE"/>
        </w:rPr>
      </w:pPr>
      <w:hyperlink r:id="rId12" w:history="1">
        <w:r w:rsidRPr="00BD5A05">
          <w:rPr>
            <w:rStyle w:val="Hyperlink"/>
            <w:color w:val="auto"/>
          </w:rPr>
          <w:t>Wasserstofftag 2026, 24. Juni 2026</w:t>
        </w:r>
        <w:r w:rsidR="00596753" w:rsidRPr="00BD5A05">
          <w:rPr>
            <w:rStyle w:val="Hyperlink"/>
            <w:color w:val="auto"/>
            <w:u w:val="none"/>
          </w:rPr>
          <w:t xml:space="preserve">, </w:t>
        </w:r>
      </w:hyperlink>
      <w:r w:rsidR="00BD5A05">
        <w:br/>
      </w:r>
      <w:r w:rsidRPr="00BD5A05">
        <w:t>Hochschule</w:t>
      </w:r>
      <w:r w:rsidRPr="005B0A74">
        <w:t xml:space="preserve"> RheinMain, Cam</w:t>
      </w:r>
      <w:r w:rsidRPr="00BD5A05">
        <w:t>pus Rüsselsheim, m</w:t>
      </w:r>
      <w:r w:rsidR="0009527C" w:rsidRPr="00BD5A05">
        <w:t>ehr Informationen und Anmeldung (kostenfrei):</w:t>
      </w:r>
      <w:r w:rsidR="00596753" w:rsidRPr="00BD5A05">
        <w:t xml:space="preserve"> </w:t>
      </w:r>
      <w:r w:rsidR="00596753" w:rsidRPr="00BD5A05">
        <w:rPr>
          <w:rFonts w:cs="Calibri"/>
          <w:u w:val="single"/>
          <w:lang w:eastAsia="de-DE"/>
        </w:rPr>
        <w:t>www.</w:t>
      </w:r>
      <w:hyperlink r:id="rId13" w:history="1">
        <w:r w:rsidR="00596753" w:rsidRPr="00BD5A05">
          <w:rPr>
            <w:rStyle w:val="Hyperlink"/>
            <w:rFonts w:cs="Calibri"/>
            <w:color w:val="auto"/>
            <w:lang w:eastAsia="de-DE"/>
          </w:rPr>
          <w:t>leistungszentrum</w:t>
        </w:r>
      </w:hyperlink>
      <w:r w:rsidR="00596753" w:rsidRPr="00BD5A05">
        <w:rPr>
          <w:rFonts w:cs="Calibri"/>
          <w:u w:val="single"/>
          <w:lang w:eastAsia="de-DE"/>
        </w:rPr>
        <w:t>-wasserstoff-hessen.de/wasserstofftag</w:t>
      </w:r>
    </w:p>
    <w:p w14:paraId="33F4FA81" w14:textId="77777777" w:rsidR="00BD5A05" w:rsidRPr="00BD5A05" w:rsidRDefault="00BD5A05" w:rsidP="00BD5A05">
      <w:pPr>
        <w:rPr>
          <w:lang w:val="de-DE" w:eastAsia="de-DE"/>
        </w:rPr>
      </w:pPr>
    </w:p>
    <w:p w14:paraId="35F0AC16" w14:textId="77777777" w:rsidR="00BD63BA" w:rsidRDefault="001A33DB" w:rsidP="004649C1">
      <w:pPr>
        <w:rPr>
          <w:lang w:val="fr-FR"/>
        </w:rPr>
      </w:pPr>
      <w:r w:rsidRPr="006C14A1">
        <w:rPr>
          <w:noProof/>
        </w:rPr>
        <mc:AlternateContent>
          <mc:Choice Requires="wps">
            <w:drawing>
              <wp:inline distT="0" distB="0" distL="0" distR="0" wp14:anchorId="7A0B8969" wp14:editId="27A38492">
                <wp:extent cx="4589780" cy="2019300"/>
                <wp:effectExtent l="0" t="0" r="1270" b="0"/>
                <wp:docPr id="137393602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9780" cy="2019300"/>
                        </a:xfrm>
                        <a:prstGeom prst="rect">
                          <a:avLst/>
                        </a:prstGeom>
                        <a:solidFill>
                          <a:srgbClr val="EDF1F4"/>
                        </a:solidFill>
                        <a:ln w="9525">
                          <a:noFill/>
                          <a:miter lim="800000"/>
                          <a:headEnd/>
                          <a:tailEnd/>
                        </a:ln>
                      </wps:spPr>
                      <wps:txbx>
                        <w:txbxContent>
                          <w:p w14:paraId="0D73ACAA" w14:textId="251789BB" w:rsidR="001A33DB" w:rsidRPr="005B0A74" w:rsidRDefault="00DA0ABD" w:rsidP="00A46C9C">
                            <w:pPr>
                              <w:pStyle w:val="BoxHead"/>
                            </w:pPr>
                            <w:r>
                              <w:t xml:space="preserve">Das </w:t>
                            </w:r>
                            <w:r w:rsidR="0009527C" w:rsidRPr="0009527C">
                              <w:t>Leistungszentrum-Wasserstoff Hessen »</w:t>
                            </w:r>
                            <w:r w:rsidR="0009527C" w:rsidRPr="005B0A74">
                              <w:t>GreenMat4H</w:t>
                            </w:r>
                            <w:r w:rsidR="0009527C" w:rsidRPr="005B0A74">
                              <w:rPr>
                                <w:vertAlign w:val="subscript"/>
                              </w:rPr>
                              <w:t>2</w:t>
                            </w:r>
                            <w:r w:rsidR="0009527C" w:rsidRPr="005B0A74">
                              <w:t>«</w:t>
                            </w:r>
                          </w:p>
                          <w:p w14:paraId="29B3A963" w14:textId="77777777" w:rsidR="00A46C9C" w:rsidRPr="00E968D3" w:rsidRDefault="00A46C9C" w:rsidP="00A46C9C">
                            <w:pPr>
                              <w:pStyle w:val="BoxLinie"/>
                            </w:pPr>
                            <w:r w:rsidRPr="00E968D3">
                              <w:t>—</w:t>
                            </w:r>
                          </w:p>
                          <w:p w14:paraId="30D5490E" w14:textId="3C45B0F8" w:rsidR="0009527C" w:rsidRPr="0009527C" w:rsidRDefault="0009527C" w:rsidP="0009527C">
                            <w:pPr>
                              <w:rPr>
                                <w:b/>
                                <w:bCs/>
                                <w:lang w:val="de-DE"/>
                              </w:rPr>
                            </w:pPr>
                            <w:r w:rsidRPr="0009527C">
                              <w:rPr>
                                <w:b/>
                                <w:bCs/>
                                <w:lang w:val="de-DE"/>
                              </w:rPr>
                              <w:t xml:space="preserve">Im Leistungszentrum-Wasserstoff Hessen »GreenMat4H2« bündeln </w:t>
                            </w:r>
                            <w:r w:rsidR="00B40BE8">
                              <w:rPr>
                                <w:b/>
                                <w:bCs/>
                                <w:lang w:val="de-DE"/>
                              </w:rPr>
                              <w:t xml:space="preserve">das </w:t>
                            </w:r>
                            <w:r w:rsidRPr="0009527C">
                              <w:rPr>
                                <w:b/>
                                <w:bCs/>
                                <w:lang w:val="de-DE"/>
                              </w:rPr>
                              <w:t>Fraunhofer</w:t>
                            </w:r>
                            <w:r w:rsidR="00B40BE8">
                              <w:rPr>
                                <w:b/>
                                <w:bCs/>
                                <w:lang w:val="de-DE"/>
                              </w:rPr>
                              <w:t>-Institut LBF</w:t>
                            </w:r>
                            <w:r w:rsidRPr="0009527C">
                              <w:rPr>
                                <w:b/>
                                <w:bCs/>
                                <w:lang w:val="de-DE"/>
                              </w:rPr>
                              <w:t xml:space="preserve"> und </w:t>
                            </w:r>
                            <w:r w:rsidR="00B40BE8">
                              <w:rPr>
                                <w:b/>
                                <w:bCs/>
                                <w:lang w:val="de-DE"/>
                              </w:rPr>
                              <w:t xml:space="preserve">die </w:t>
                            </w:r>
                            <w:r w:rsidRPr="0009527C">
                              <w:rPr>
                                <w:b/>
                                <w:bCs/>
                                <w:lang w:val="de-DE"/>
                              </w:rPr>
                              <w:t>Fraunhofer</w:t>
                            </w:r>
                            <w:r w:rsidR="00B40BE8">
                              <w:rPr>
                                <w:b/>
                                <w:bCs/>
                                <w:lang w:val="de-DE"/>
                              </w:rPr>
                              <w:t xml:space="preserve">-Einrichtung </w:t>
                            </w:r>
                            <w:r w:rsidR="00B40BE8" w:rsidRPr="0009527C">
                              <w:rPr>
                                <w:b/>
                                <w:bCs/>
                                <w:lang w:val="de-DE"/>
                              </w:rPr>
                              <w:t xml:space="preserve">IWKS </w:t>
                            </w:r>
                            <w:r w:rsidRPr="0009527C">
                              <w:rPr>
                                <w:b/>
                                <w:bCs/>
                                <w:lang w:val="de-DE"/>
                              </w:rPr>
                              <w:t xml:space="preserve">ihre Kompetenzen, um Konzepte für eine nachhaltige, geopolitisch unabhängige, effiziente und sichere Wasserstoffwirtschaft zu erarbeiten. Berücksichtigt wird der gesamte Lebenszyklus von Produkten und Systemen einer Wasserstoffökonomie, von der Erzeugung, über Speicherung und Transport bis hin zur Nutzung und Wiederverwertung. Dabei fokussiert das Fraunhofer LBF auf die Zuverlässigkeit und Betriebsfestigkeit von mit Wasserstoff beaufschlagten Systemen; das Fraunhofer IWKS auf die Zirkularität und </w:t>
                            </w:r>
                            <w:proofErr w:type="spellStart"/>
                            <w:r w:rsidRPr="0009527C">
                              <w:rPr>
                                <w:b/>
                                <w:bCs/>
                                <w:lang w:val="de-DE"/>
                              </w:rPr>
                              <w:t>Rezyklierbarkeit</w:t>
                            </w:r>
                            <w:proofErr w:type="spellEnd"/>
                            <w:r w:rsidRPr="0009527C">
                              <w:rPr>
                                <w:b/>
                                <w:bCs/>
                                <w:lang w:val="de-DE"/>
                              </w:rPr>
                              <w:t xml:space="preserve"> von Komponenten.</w:t>
                            </w:r>
                          </w:p>
                          <w:p w14:paraId="1365D7A1" w14:textId="2B1D058E" w:rsidR="0097497E" w:rsidRPr="00B7454A" w:rsidRDefault="0009527C" w:rsidP="0009527C">
                            <w:pPr>
                              <w:rPr>
                                <w:b/>
                                <w:bCs/>
                                <w:lang w:val="fr-FR"/>
                              </w:rPr>
                            </w:pPr>
                            <w:r w:rsidRPr="0009527C">
                              <w:rPr>
                                <w:b/>
                                <w:bCs/>
                                <w:lang w:val="de-DE"/>
                              </w:rPr>
                              <w:t>Im Rhein-Main-Gebiet und darüber hinaus hat sich das Leistungszentrum-Wasserstoff Hessen als Kompetenzzentrum und Austauschplattform für die Akteure der Wasserstoffwirtschaft etabliert.</w:t>
                            </w:r>
                            <w:r w:rsidR="0097497E">
                              <w:rPr>
                                <w:b/>
                                <w:bCs/>
                                <w:lang w:val="de-DE"/>
                              </w:rPr>
                              <w:br/>
                            </w:r>
                            <w:r w:rsidR="0097497E">
                              <w:rPr>
                                <w:b/>
                                <w:bCs/>
                                <w:lang w:val="de-DE"/>
                              </w:rPr>
                              <w:br/>
                            </w:r>
                            <w:hyperlink r:id="rId14" w:history="1">
                              <w:r w:rsidR="0097497E" w:rsidRPr="00BF6E13">
                                <w:rPr>
                                  <w:rStyle w:val="Hyperlink"/>
                                  <w:b/>
                                  <w:bCs/>
                                  <w:lang w:val="fr-FR"/>
                                </w:rPr>
                                <w:t>www.leistungszentrum-wasserstoff-hessen.de</w:t>
                              </w:r>
                            </w:hyperlink>
                            <w:r w:rsidR="0097497E">
                              <w:rPr>
                                <w:b/>
                                <w:bCs/>
                                <w:lang w:val="fr-FR"/>
                              </w:rPr>
                              <w:t xml:space="preserve"> </w:t>
                            </w:r>
                          </w:p>
                        </w:txbxContent>
                      </wps:txbx>
                      <wps:bodyPr rot="0" vert="horz" wrap="square" lIns="108000" tIns="108000" rIns="180000" bIns="108000" anchor="t" anchorCtr="0">
                        <a:spAutoFit/>
                      </wps:bodyPr>
                    </wps:wsp>
                  </a:graphicData>
                </a:graphic>
              </wp:inline>
            </w:drawing>
          </mc:Choice>
          <mc:Fallback>
            <w:pict>
              <v:shapetype w14:anchorId="7A0B8969" id="_x0000_t202" coordsize="21600,21600" o:spt="202" path="m,l,21600r21600,l21600,xe">
                <v:stroke joinstyle="miter"/>
                <v:path gradientshapeok="t" o:connecttype="rect"/>
              </v:shapetype>
              <v:shape id="Textfeld 2" o:spid="_x0000_s1026" type="#_x0000_t202" style="width:361.4pt;height:1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" fillcolor="#edf1f4" stroked="f">
                <v:textbox style="mso-fit-shape-to-text:t" inset="3mm,3mm,5mm,3mm">
                  <w:txbxContent>
                    <w:p w14:paraId="0D73ACAA" w14:textId="251789BB" w:rsidR="001A33DB" w:rsidRPr="005B0A74" w:rsidRDefault="00DA0ABD" w:rsidP="00A46C9C">
                      <w:pPr>
                        <w:pStyle w:val="BoxHead"/>
                      </w:pPr>
                      <w:r>
                        <w:t xml:space="preserve">Das </w:t>
                      </w:r>
                      <w:r w:rsidR="0009527C" w:rsidRPr="0009527C">
                        <w:t>Leistungszentrum-Wasserstoff Hessen »</w:t>
                      </w:r>
                      <w:r w:rsidR="0009527C" w:rsidRPr="005B0A74">
                        <w:t>GreenMat4H</w:t>
                      </w:r>
                      <w:r w:rsidR="0009527C" w:rsidRPr="005B0A74">
                        <w:rPr>
                          <w:vertAlign w:val="subscript"/>
                        </w:rPr>
                        <w:t>2</w:t>
                      </w:r>
                      <w:r w:rsidR="0009527C" w:rsidRPr="005B0A74">
                        <w:t>«</w:t>
                      </w:r>
                    </w:p>
                    <w:p w14:paraId="29B3A963" w14:textId="77777777" w:rsidR="00A46C9C" w:rsidRPr="00E968D3" w:rsidRDefault="00A46C9C" w:rsidP="00A46C9C">
                      <w:pPr>
                        <w:pStyle w:val="BoxLinie"/>
                      </w:pPr>
                      <w:r w:rsidRPr="00E968D3">
                        <w:t>—</w:t>
                      </w:r>
                    </w:p>
                    <w:p w14:paraId="30D5490E" w14:textId="3C45B0F8" w:rsidR="0009527C" w:rsidRPr="0009527C" w:rsidRDefault="0009527C" w:rsidP="0009527C">
                      <w:pPr>
                        <w:rPr>
                          <w:b/>
                          <w:bCs/>
                          <w:lang w:val="de-DE"/>
                        </w:rPr>
                      </w:pPr>
                      <w:r w:rsidRPr="0009527C">
                        <w:rPr>
                          <w:b/>
                          <w:bCs/>
                          <w:lang w:val="de-DE"/>
                        </w:rPr>
                        <w:t xml:space="preserve">Im Leistungszentrum-Wasserstoff Hessen »GreenMat4H2« bündeln </w:t>
                      </w:r>
                      <w:r w:rsidR="00B40BE8">
                        <w:rPr>
                          <w:b/>
                          <w:bCs/>
                          <w:lang w:val="de-DE"/>
                        </w:rPr>
                        <w:t xml:space="preserve">das </w:t>
                      </w:r>
                      <w:r w:rsidRPr="0009527C">
                        <w:rPr>
                          <w:b/>
                          <w:bCs/>
                          <w:lang w:val="de-DE"/>
                        </w:rPr>
                        <w:t>Fraunhofer</w:t>
                      </w:r>
                      <w:r w:rsidR="00B40BE8">
                        <w:rPr>
                          <w:b/>
                          <w:bCs/>
                          <w:lang w:val="de-DE"/>
                        </w:rPr>
                        <w:t>-Institut LBF</w:t>
                      </w:r>
                      <w:r w:rsidRPr="0009527C">
                        <w:rPr>
                          <w:b/>
                          <w:bCs/>
                          <w:lang w:val="de-DE"/>
                        </w:rPr>
                        <w:t xml:space="preserve"> und </w:t>
                      </w:r>
                      <w:r w:rsidR="00B40BE8">
                        <w:rPr>
                          <w:b/>
                          <w:bCs/>
                          <w:lang w:val="de-DE"/>
                        </w:rPr>
                        <w:t xml:space="preserve">die </w:t>
                      </w:r>
                      <w:r w:rsidRPr="0009527C">
                        <w:rPr>
                          <w:b/>
                          <w:bCs/>
                          <w:lang w:val="de-DE"/>
                        </w:rPr>
                        <w:t>Fraunhofer</w:t>
                      </w:r>
                      <w:r w:rsidR="00B40BE8">
                        <w:rPr>
                          <w:b/>
                          <w:bCs/>
                          <w:lang w:val="de-DE"/>
                        </w:rPr>
                        <w:t xml:space="preserve">-Einrichtung </w:t>
                      </w:r>
                      <w:r w:rsidR="00B40BE8" w:rsidRPr="0009527C">
                        <w:rPr>
                          <w:b/>
                          <w:bCs/>
                          <w:lang w:val="de-DE"/>
                        </w:rPr>
                        <w:t xml:space="preserve">IWKS </w:t>
                      </w:r>
                      <w:r w:rsidRPr="0009527C">
                        <w:rPr>
                          <w:b/>
                          <w:bCs/>
                          <w:lang w:val="de-DE"/>
                        </w:rPr>
                        <w:t xml:space="preserve">ihre Kompetenzen, um Konzepte für eine nachhaltige, geopolitisch unabhängige, effiziente und sichere Wasserstoffwirtschaft zu erarbeiten. Berücksichtigt wird der gesamte Lebenszyklus von Produkten und Systemen einer Wasserstoffökonomie, von der Erzeugung, über Speicherung und Transport bis hin zur Nutzung und Wiederverwertung. Dabei fokussiert das Fraunhofer LBF auf die Zuverlässigkeit und Betriebsfestigkeit von mit Wasserstoff beaufschlagten Systemen; das Fraunhofer IWKS auf die Zirkularität und </w:t>
                      </w:r>
                      <w:proofErr w:type="spellStart"/>
                      <w:r w:rsidRPr="0009527C">
                        <w:rPr>
                          <w:b/>
                          <w:bCs/>
                          <w:lang w:val="de-DE"/>
                        </w:rPr>
                        <w:t>Rezyklierbarkeit</w:t>
                      </w:r>
                      <w:proofErr w:type="spellEnd"/>
                      <w:r w:rsidRPr="0009527C">
                        <w:rPr>
                          <w:b/>
                          <w:bCs/>
                          <w:lang w:val="de-DE"/>
                        </w:rPr>
                        <w:t xml:space="preserve"> von Komponenten.</w:t>
                      </w:r>
                    </w:p>
                    <w:p w14:paraId="1365D7A1" w14:textId="2B1D058E" w:rsidR="0097497E" w:rsidRPr="00B7454A" w:rsidRDefault="0009527C" w:rsidP="0009527C">
                      <w:pPr>
                        <w:rPr>
                          <w:b/>
                          <w:bCs/>
                          <w:lang w:val="fr-FR"/>
                        </w:rPr>
                      </w:pPr>
                      <w:r w:rsidRPr="0009527C">
                        <w:rPr>
                          <w:b/>
                          <w:bCs/>
                          <w:lang w:val="de-DE"/>
                        </w:rPr>
                        <w:t>Im Rhein-Main-Gebiet und darüber hinaus hat sich das Leistungszentrum-Wasserstoff Hessen als Kompetenzzentrum und Austauschplattform für die Akteure der Wasserstoffwirtschaft etabliert.</w:t>
                      </w:r>
                      <w:r w:rsidR="0097497E">
                        <w:rPr>
                          <w:b/>
                          <w:bCs/>
                          <w:lang w:val="de-DE"/>
                        </w:rPr>
                        <w:br/>
                      </w:r>
                      <w:r w:rsidR="0097497E">
                        <w:rPr>
                          <w:b/>
                          <w:bCs/>
                          <w:lang w:val="de-DE"/>
                        </w:rPr>
                        <w:br/>
                      </w:r>
                      <w:hyperlink r:id="rId15" w:history="1">
                        <w:r w:rsidR="0097497E" w:rsidRPr="00BF6E13">
                          <w:rPr>
                            <w:rStyle w:val="Hyperlink"/>
                            <w:b/>
                            <w:bCs/>
                            <w:lang w:val="fr-FR"/>
                          </w:rPr>
                          <w:t>www.leistungszentrum-wasserstoff-hessen.de</w:t>
                        </w:r>
                      </w:hyperlink>
                      <w:r w:rsidR="0097497E">
                        <w:rPr>
                          <w:b/>
                          <w:bCs/>
                          <w:lang w:val="fr-FR"/>
                        </w:rPr>
                        <w:t xml:space="preserve"> </w:t>
                      </w:r>
                    </w:p>
                  </w:txbxContent>
                </v:textbox>
                <w10:anchorlock/>
              </v:shape>
            </w:pict>
          </mc:Fallback>
        </mc:AlternateContent>
      </w:r>
    </w:p>
    <w:p w14:paraId="17929791" w14:textId="37723C97" w:rsidR="0009527C" w:rsidRPr="0009527C" w:rsidRDefault="0009527C" w:rsidP="0009527C">
      <w:pPr>
        <w:rPr>
          <w:lang w:val="fr-FR"/>
        </w:rPr>
      </w:pPr>
      <w:r w:rsidRPr="0009527C">
        <w:rPr>
          <w:lang w:val="fr-FR"/>
        </w:rPr>
        <w:t>Die Fraunhofer-Ein</w:t>
      </w:r>
      <w:proofErr w:type="spellStart"/>
      <w:r w:rsidRPr="009A3DF9">
        <w:rPr>
          <w:lang w:val="de-DE"/>
        </w:rPr>
        <w:t>richtung</w:t>
      </w:r>
      <w:proofErr w:type="spellEnd"/>
      <w:r w:rsidRPr="009A3DF9">
        <w:rPr>
          <w:lang w:val="de-DE"/>
        </w:rPr>
        <w:t xml:space="preserve"> für Wertstoffkreisläufe und Ressourcenstrategie IWKS entwickelt zirkuläre Materialien und materialwissenschaftliche Technologien für eine ultimativ nachhaltige, abfallfreie Kreislaufwirtschaft. In enger Verzahnung mit Hochschulen, anderen Fraunhofer</w:t>
      </w:r>
      <w:r w:rsidR="00B40BE8">
        <w:rPr>
          <w:lang w:val="de-DE"/>
        </w:rPr>
        <w:t>-</w:t>
      </w:r>
      <w:r w:rsidRPr="009A3DF9">
        <w:rPr>
          <w:lang w:val="de-DE"/>
        </w:rPr>
        <w:t>Instituten und Industriepartnern forscht die Einrichtung an der Substitution kritischer Rohstoffe durch nachhaltigere Alternativen und erarbeitet Lösungen zur intelligenten Regeneration zukunftsweisender Materialien sowie zu deren energieeffizienter Rückgewinnung als nachhaltige Präkursoren für die Produktion. Als Teil der Fraunhofer Gesellschaft verfolgt das Fraunhofer</w:t>
      </w:r>
      <w:r w:rsidR="00B40BE8">
        <w:rPr>
          <w:lang w:val="de-DE"/>
        </w:rPr>
        <w:t>-</w:t>
      </w:r>
      <w:r w:rsidRPr="009A3DF9">
        <w:rPr>
          <w:lang w:val="de-DE"/>
        </w:rPr>
        <w:t xml:space="preserve">IWKS das Ziel, Forschungserkenntnisse für Industrieunternehmen anwendbar zu machen. Gemeinsam mit seinen Partnern leistet es so einen wertvollen Beitrag zu einer </w:t>
      </w:r>
      <w:r w:rsidRPr="0009527C">
        <w:rPr>
          <w:lang w:val="fr-FR"/>
        </w:rPr>
        <w:t xml:space="preserve">Transformation der Industrie und </w:t>
      </w:r>
      <w:proofErr w:type="spellStart"/>
      <w:r w:rsidRPr="0009527C">
        <w:rPr>
          <w:lang w:val="fr-FR"/>
        </w:rPr>
        <w:t>einem</w:t>
      </w:r>
      <w:proofErr w:type="spellEnd"/>
      <w:r w:rsidRPr="0009527C">
        <w:rPr>
          <w:lang w:val="fr-FR"/>
        </w:rPr>
        <w:t xml:space="preserve"> </w:t>
      </w:r>
      <w:proofErr w:type="spellStart"/>
      <w:r w:rsidRPr="0009527C">
        <w:rPr>
          <w:lang w:val="fr-FR"/>
        </w:rPr>
        <w:t>gesunden</w:t>
      </w:r>
      <w:proofErr w:type="spellEnd"/>
      <w:r w:rsidRPr="0009527C">
        <w:rPr>
          <w:lang w:val="fr-FR"/>
        </w:rPr>
        <w:t xml:space="preserve"> </w:t>
      </w:r>
      <w:proofErr w:type="spellStart"/>
      <w:r w:rsidRPr="0009527C">
        <w:rPr>
          <w:lang w:val="fr-FR"/>
        </w:rPr>
        <w:t>Planeten</w:t>
      </w:r>
      <w:proofErr w:type="spellEnd"/>
      <w:r w:rsidRPr="0009527C">
        <w:rPr>
          <w:lang w:val="fr-FR"/>
        </w:rPr>
        <w:t xml:space="preserve">. www.iwks.fraunhofer.de </w:t>
      </w:r>
      <w:r w:rsidR="001E1B80">
        <w:rPr>
          <w:lang w:val="fr-FR"/>
        </w:rPr>
        <w:br/>
      </w:r>
      <w:proofErr w:type="spellStart"/>
      <w:proofErr w:type="gramStart"/>
      <w:r w:rsidRPr="0009527C">
        <w:rPr>
          <w:lang w:val="fr-FR"/>
        </w:rPr>
        <w:t>Pressekontakt</w:t>
      </w:r>
      <w:proofErr w:type="spellEnd"/>
      <w:r w:rsidRPr="0009527C">
        <w:rPr>
          <w:lang w:val="fr-FR"/>
        </w:rPr>
        <w:t>:</w:t>
      </w:r>
      <w:proofErr w:type="gramEnd"/>
      <w:r w:rsidRPr="0009527C">
        <w:rPr>
          <w:lang w:val="fr-FR"/>
        </w:rPr>
        <w:t xml:space="preserve"> Bianca Schäfermeyer</w:t>
      </w:r>
      <w:r w:rsidR="00760C1E">
        <w:rPr>
          <w:lang w:val="fr-FR"/>
        </w:rPr>
        <w:t xml:space="preserve">, </w:t>
      </w:r>
      <w:hyperlink r:id="rId16" w:history="1">
        <w:r w:rsidR="00760C1E" w:rsidRPr="00BF6E13">
          <w:rPr>
            <w:rStyle w:val="Hyperlink"/>
            <w:lang w:val="fr-FR"/>
          </w:rPr>
          <w:t>bianca.schaefermeyer@iwks.fraunhofer.de</w:t>
        </w:r>
      </w:hyperlink>
      <w:r w:rsidR="00760C1E">
        <w:rPr>
          <w:lang w:val="fr-FR"/>
        </w:rPr>
        <w:t>, T</w:t>
      </w:r>
      <w:r w:rsidRPr="0009527C">
        <w:rPr>
          <w:lang w:val="fr-FR"/>
        </w:rPr>
        <w:t>el</w:t>
      </w:r>
      <w:r w:rsidR="00760C1E">
        <w:rPr>
          <w:lang w:val="fr-FR"/>
        </w:rPr>
        <w:t>.</w:t>
      </w:r>
      <w:r w:rsidRPr="0009527C">
        <w:rPr>
          <w:lang w:val="fr-FR"/>
        </w:rPr>
        <w:t xml:space="preserve"> +49 6023 32039-808</w:t>
      </w:r>
    </w:p>
    <w:p w14:paraId="6D06A02E" w14:textId="5729504E" w:rsidR="00342BCD" w:rsidRPr="001E1B80" w:rsidRDefault="001E1B80" w:rsidP="0009527C">
      <w:pPr>
        <w:rPr>
          <w:lang w:val="de-DE"/>
        </w:rPr>
      </w:pPr>
      <w:r w:rsidRPr="000C6B4A">
        <w:rPr>
          <w:lang w:val="de-DE"/>
        </w:rPr>
        <w:lastRenderedPageBreak/>
        <w:t>Das Fraunhofer</w:t>
      </w:r>
      <w:r w:rsidRPr="000C6B4A">
        <w:rPr>
          <w:rFonts w:ascii="Cambria Math" w:hAnsi="Cambria Math" w:cs="Cambria Math"/>
          <w:lang w:val="de-DE"/>
        </w:rPr>
        <w:t>‑</w:t>
      </w:r>
      <w:r w:rsidRPr="000C6B4A">
        <w:rPr>
          <w:lang w:val="de-DE"/>
        </w:rPr>
        <w:t>Institut f</w:t>
      </w:r>
      <w:r w:rsidRPr="000C6B4A">
        <w:rPr>
          <w:rFonts w:ascii="Frutiger LT Com 45 Light" w:hAnsi="Frutiger LT Com 45 Light" w:cs="Frutiger LT Com 45 Light"/>
          <w:lang w:val="de-DE"/>
        </w:rPr>
        <w:t>ü</w:t>
      </w:r>
      <w:r w:rsidRPr="000C6B4A">
        <w:rPr>
          <w:lang w:val="de-DE"/>
        </w:rPr>
        <w:t>r Betriebsfestigkeit und Systemzuverl</w:t>
      </w:r>
      <w:r w:rsidRPr="000C6B4A">
        <w:rPr>
          <w:rFonts w:ascii="Frutiger LT Com 45 Light" w:hAnsi="Frutiger LT Com 45 Light" w:cs="Frutiger LT Com 45 Light"/>
          <w:lang w:val="de-DE"/>
        </w:rPr>
        <w:t>ä</w:t>
      </w:r>
      <w:r w:rsidRPr="000C6B4A">
        <w:rPr>
          <w:lang w:val="de-DE"/>
        </w:rPr>
        <w:t>ssigkeit LBF in Darmstadt steht seit 1938 f</w:t>
      </w:r>
      <w:r w:rsidRPr="000C6B4A">
        <w:rPr>
          <w:rFonts w:ascii="Frutiger LT Com 45 Light" w:hAnsi="Frutiger LT Com 45 Light" w:cs="Frutiger LT Com 45 Light"/>
          <w:lang w:val="de-DE"/>
        </w:rPr>
        <w:t>ü</w:t>
      </w:r>
      <w:r w:rsidRPr="000C6B4A">
        <w:rPr>
          <w:lang w:val="de-DE"/>
        </w:rPr>
        <w:t>r sichere und zuverl</w:t>
      </w:r>
      <w:r w:rsidRPr="000C6B4A">
        <w:rPr>
          <w:rFonts w:ascii="Frutiger LT Com 45 Light" w:hAnsi="Frutiger LT Com 45 Light" w:cs="Frutiger LT Com 45 Light"/>
          <w:lang w:val="de-DE"/>
        </w:rPr>
        <w:t>ä</w:t>
      </w:r>
      <w:r w:rsidRPr="000C6B4A">
        <w:rPr>
          <w:lang w:val="de-DE"/>
        </w:rPr>
        <w:t>ssige L</w:t>
      </w:r>
      <w:r w:rsidRPr="000C6B4A">
        <w:rPr>
          <w:rFonts w:ascii="Frutiger LT Com 45 Light" w:hAnsi="Frutiger LT Com 45 Light" w:cs="Frutiger LT Com 45 Light"/>
          <w:lang w:val="de-DE"/>
        </w:rPr>
        <w:t>ö</w:t>
      </w:r>
      <w:r w:rsidRPr="000C6B4A">
        <w:rPr>
          <w:lang w:val="de-DE"/>
        </w:rPr>
        <w:t xml:space="preserve">sungen </w:t>
      </w:r>
      <w:r w:rsidRPr="000C6B4A">
        <w:rPr>
          <w:rFonts w:ascii="Frutiger LT Com 45 Light" w:hAnsi="Frutiger LT Com 45 Light" w:cs="Frutiger LT Com 45 Light"/>
          <w:lang w:val="de-DE"/>
        </w:rPr>
        <w:t>–</w:t>
      </w:r>
      <w:r w:rsidRPr="000C6B4A">
        <w:rPr>
          <w:lang w:val="de-DE"/>
        </w:rPr>
        <w:t xml:space="preserve"> seit 1962 als Teil der Fraunhofer</w:t>
      </w:r>
      <w:r w:rsidRPr="000C6B4A">
        <w:rPr>
          <w:rFonts w:ascii="Cambria Math" w:hAnsi="Cambria Math" w:cs="Cambria Math"/>
          <w:lang w:val="de-DE"/>
        </w:rPr>
        <w:t>‑</w:t>
      </w:r>
      <w:r w:rsidRPr="000C6B4A">
        <w:rPr>
          <w:lang w:val="de-DE"/>
        </w:rPr>
        <w:t>Gesellschaft. 2026 fokussiert das Institut seine Ausrichtung und verbindet klassische Ingenieurkompetenz mit digitalen Zwillingen und KI</w:t>
      </w:r>
      <w:r w:rsidRPr="000C6B4A">
        <w:rPr>
          <w:rFonts w:ascii="Cambria Math" w:hAnsi="Cambria Math" w:cs="Cambria Math"/>
          <w:lang w:val="de-DE"/>
        </w:rPr>
        <w:t>‑</w:t>
      </w:r>
      <w:r w:rsidRPr="000C6B4A">
        <w:rPr>
          <w:lang w:val="de-DE"/>
        </w:rPr>
        <w:t>Methoden, um zuverl</w:t>
      </w:r>
      <w:r w:rsidRPr="000C6B4A">
        <w:rPr>
          <w:rFonts w:ascii="Frutiger LT Com 45 Light" w:hAnsi="Frutiger LT Com 45 Light" w:cs="Frutiger LT Com 45 Light"/>
          <w:lang w:val="de-DE"/>
        </w:rPr>
        <w:t>ä</w:t>
      </w:r>
      <w:r w:rsidRPr="000C6B4A">
        <w:rPr>
          <w:lang w:val="de-DE"/>
        </w:rPr>
        <w:t>ssige, kreislauff</w:t>
      </w:r>
      <w:r w:rsidRPr="000C6B4A">
        <w:rPr>
          <w:rFonts w:ascii="Frutiger LT Com 45 Light" w:hAnsi="Frutiger LT Com 45 Light" w:cs="Frutiger LT Com 45 Light"/>
          <w:lang w:val="de-DE"/>
        </w:rPr>
        <w:t>ä</w:t>
      </w:r>
      <w:r w:rsidRPr="000C6B4A">
        <w:rPr>
          <w:lang w:val="de-DE"/>
        </w:rPr>
        <w:t>hige Produkte schneller in die Anwendung zu bringen. Im Fokus stehen die Wechselwirkungen an den Schnittstellen von Material, Komponente und System (MKS). Mit rund 300 Mitarbeitenden unterstützt das Fraunhofer LBF Unternehmen entlang der gesamten Entwicklung – von der Materialauswahl über die Komponentenbewertung bis zur Systemintegration, Validierung und Betriebsüberwachung. Auftraggeberinnen und Auftraggeber stammen u.</w:t>
      </w:r>
      <w:r w:rsidRPr="000C6B4A">
        <w:rPr>
          <w:rFonts w:ascii="Arial" w:hAnsi="Arial" w:cs="Arial"/>
          <w:lang w:val="de-DE"/>
        </w:rPr>
        <w:t> </w:t>
      </w:r>
      <w:r w:rsidRPr="000C6B4A">
        <w:rPr>
          <w:lang w:val="de-DE"/>
        </w:rPr>
        <w:t>a. aus der Mobilit</w:t>
      </w:r>
      <w:r w:rsidRPr="000C6B4A">
        <w:rPr>
          <w:rFonts w:ascii="Frutiger LT Com 45 Light" w:hAnsi="Frutiger LT Com 45 Light" w:cs="Frutiger LT Com 45 Light"/>
          <w:lang w:val="de-DE"/>
        </w:rPr>
        <w:t>ä</w:t>
      </w:r>
      <w:r w:rsidRPr="000C6B4A">
        <w:rPr>
          <w:lang w:val="de-DE"/>
        </w:rPr>
        <w:t>t (Luftfahrt, Landwirtschaft, Schiff</w:t>
      </w:r>
      <w:r w:rsidRPr="000C6B4A">
        <w:rPr>
          <w:rFonts w:ascii="Cambria Math" w:hAnsi="Cambria Math" w:cs="Cambria Math"/>
          <w:lang w:val="de-DE"/>
        </w:rPr>
        <w:t>‑</w:t>
      </w:r>
      <w:r w:rsidRPr="000C6B4A">
        <w:rPr>
          <w:lang w:val="de-DE"/>
        </w:rPr>
        <w:t xml:space="preserve"> </w:t>
      </w:r>
      <w:r w:rsidRPr="00AF76BC">
        <w:rPr>
          <w:lang w:val="de-DE"/>
        </w:rPr>
        <w:t>und Fahrzeugbau), dem Maschinen</w:t>
      </w:r>
      <w:r w:rsidRPr="00AF76BC">
        <w:rPr>
          <w:rFonts w:ascii="Cambria Math" w:hAnsi="Cambria Math" w:cs="Cambria Math"/>
          <w:lang w:val="de-DE"/>
        </w:rPr>
        <w:t>‑</w:t>
      </w:r>
      <w:r w:rsidRPr="00AF76BC">
        <w:rPr>
          <w:lang w:val="de-DE"/>
        </w:rPr>
        <w:t xml:space="preserve"> und Anlagenbau, </w:t>
      </w:r>
      <w:r w:rsidR="00B40BE8" w:rsidRPr="00AF76BC">
        <w:rPr>
          <w:lang w:val="de-DE"/>
        </w:rPr>
        <w:t xml:space="preserve">der Energiewirtschaft, der </w:t>
      </w:r>
      <w:r w:rsidRPr="00AF76BC">
        <w:rPr>
          <w:lang w:val="de-DE"/>
        </w:rPr>
        <w:t>Sicherheit un</w:t>
      </w:r>
      <w:r w:rsidRPr="000C6B4A">
        <w:rPr>
          <w:lang w:val="de-DE"/>
        </w:rPr>
        <w:t>d Verteidigung sowie der chemischen Industrie</w:t>
      </w:r>
      <w:r w:rsidR="0009527C" w:rsidRPr="0009527C">
        <w:rPr>
          <w:lang w:val="fr-FR"/>
        </w:rPr>
        <w:t xml:space="preserve">. www.lbf.fraunhofer.de  </w:t>
      </w:r>
      <w:r>
        <w:rPr>
          <w:lang w:val="fr-FR"/>
        </w:rPr>
        <w:br/>
      </w:r>
      <w:proofErr w:type="spellStart"/>
      <w:proofErr w:type="gramStart"/>
      <w:r w:rsidR="0009527C" w:rsidRPr="0009527C">
        <w:rPr>
          <w:lang w:val="fr-FR"/>
        </w:rPr>
        <w:t>Pressekontakt</w:t>
      </w:r>
      <w:proofErr w:type="spellEnd"/>
      <w:r w:rsidR="0009527C" w:rsidRPr="0009527C">
        <w:rPr>
          <w:lang w:val="fr-FR"/>
        </w:rPr>
        <w:t>:</w:t>
      </w:r>
      <w:proofErr w:type="gramEnd"/>
      <w:r w:rsidR="0009527C" w:rsidRPr="0009527C">
        <w:rPr>
          <w:lang w:val="fr-FR"/>
        </w:rPr>
        <w:t xml:space="preserve"> Anke Zeidler-Finsel</w:t>
      </w:r>
      <w:r w:rsidR="00760C1E">
        <w:rPr>
          <w:lang w:val="fr-FR"/>
        </w:rPr>
        <w:t xml:space="preserve">, </w:t>
      </w:r>
      <w:hyperlink r:id="rId17" w:history="1">
        <w:r w:rsidR="00760C1E" w:rsidRPr="00BF6E13">
          <w:rPr>
            <w:rStyle w:val="Hyperlink"/>
            <w:lang w:val="fr-FR"/>
          </w:rPr>
          <w:t>anke.zeidler-finsel@lbf.fraunhofer.de</w:t>
        </w:r>
      </w:hyperlink>
      <w:r w:rsidR="00760C1E">
        <w:rPr>
          <w:lang w:val="fr-FR"/>
        </w:rPr>
        <w:t xml:space="preserve">, </w:t>
      </w:r>
      <w:r w:rsidR="0009527C" w:rsidRPr="0009527C">
        <w:rPr>
          <w:lang w:val="fr-FR"/>
        </w:rPr>
        <w:t>Tel</w:t>
      </w:r>
      <w:r w:rsidR="00760C1E">
        <w:rPr>
          <w:lang w:val="fr-FR"/>
        </w:rPr>
        <w:t>.</w:t>
      </w:r>
      <w:r w:rsidR="0009527C" w:rsidRPr="0009527C">
        <w:rPr>
          <w:lang w:val="fr-FR"/>
        </w:rPr>
        <w:t xml:space="preserve"> +49 6151 705-268</w:t>
      </w:r>
    </w:p>
    <w:p w14:paraId="323BFCE6" w14:textId="77777777" w:rsidR="00912138" w:rsidRDefault="00912138" w:rsidP="004649C1">
      <w:r>
        <w:rPr>
          <w:noProof/>
        </w:rPr>
        <w:drawing>
          <wp:inline distT="0" distB="0" distL="0" distR="0" wp14:anchorId="47219F98" wp14:editId="00F7731C">
            <wp:extent cx="4590000" cy="2441425"/>
            <wp:effectExtent l="0" t="0" r="1270" b="0"/>
            <wp:docPr id="15721109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1093" name="Grafik 4"/>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590000" cy="2441425"/>
                    </a:xfrm>
                    <a:prstGeom prst="rect">
                      <a:avLst/>
                    </a:prstGeom>
                    <a:noFill/>
                  </pic:spPr>
                </pic:pic>
              </a:graphicData>
            </a:graphic>
          </wp:inline>
        </w:drawing>
      </w:r>
    </w:p>
    <w:p w14:paraId="3BBCE84D" w14:textId="5430BD46" w:rsidR="00FD410A" w:rsidRPr="00E167CE" w:rsidRDefault="00E968D3" w:rsidP="00E968D3">
      <w:pPr>
        <w:pStyle w:val="Beschriftung"/>
        <w:rPr>
          <w:lang w:val="de-DE"/>
        </w:rPr>
      </w:pPr>
      <w:r w:rsidRPr="00E968D3">
        <w:rPr>
          <w:lang w:val="de-DE"/>
        </w:rPr>
        <w:t xml:space="preserve">Von der Forschung zur industriellen Anwendung </w:t>
      </w:r>
      <w:r w:rsidR="00E167CE">
        <w:rPr>
          <w:lang w:val="de-DE"/>
        </w:rPr>
        <w:t xml:space="preserve">– Einladung zum </w:t>
      </w:r>
      <w:r w:rsidR="00E167CE" w:rsidRPr="00E968D3">
        <w:rPr>
          <w:lang w:val="de-DE"/>
        </w:rPr>
        <w:t>Wasserstofftag</w:t>
      </w:r>
      <w:r w:rsidR="00617DE3">
        <w:rPr>
          <w:lang w:val="de-DE"/>
        </w:rPr>
        <w:t xml:space="preserve"> am 24. </w:t>
      </w:r>
      <w:r w:rsidR="0029600A">
        <w:rPr>
          <w:lang w:val="de-DE"/>
        </w:rPr>
        <w:t>Juni, Hochschule</w:t>
      </w:r>
      <w:r w:rsidR="00617DE3">
        <w:rPr>
          <w:lang w:val="de-DE"/>
        </w:rPr>
        <w:t xml:space="preserve"> RheinMain</w:t>
      </w:r>
      <w:r w:rsidR="0029600A">
        <w:rPr>
          <w:lang w:val="de-DE"/>
        </w:rPr>
        <w:t>, Campus Rüsselsheim</w:t>
      </w:r>
      <w:r w:rsidR="00E167CE">
        <w:rPr>
          <w:lang w:val="de-DE"/>
        </w:rPr>
        <w:t>.</w:t>
      </w:r>
      <w:r w:rsidR="00912138" w:rsidRPr="00E167CE">
        <w:rPr>
          <w:lang w:val="de-DE"/>
        </w:rPr>
        <w:t xml:space="preserve"> </w:t>
      </w:r>
      <w:r w:rsidR="004649C1" w:rsidRPr="00E167CE">
        <w:rPr>
          <w:lang w:val="de-DE"/>
        </w:rPr>
        <w:t xml:space="preserve">© </w:t>
      </w:r>
      <w:proofErr w:type="spellStart"/>
      <w:r w:rsidRPr="00E167CE">
        <w:rPr>
          <w:lang w:val="de-DE"/>
        </w:rPr>
        <w:t>ki-generated</w:t>
      </w:r>
      <w:proofErr w:type="spellEnd"/>
      <w:r w:rsidRPr="00E167CE">
        <w:rPr>
          <w:lang w:val="de-DE"/>
        </w:rPr>
        <w:t xml:space="preserve"> by </w:t>
      </w:r>
      <w:r w:rsidR="004649C1" w:rsidRPr="00E167CE">
        <w:rPr>
          <w:lang w:val="de-DE"/>
        </w:rPr>
        <w:t xml:space="preserve">Fraunhofer </w:t>
      </w:r>
      <w:r w:rsidRPr="00E167CE">
        <w:rPr>
          <w:lang w:val="de-DE"/>
        </w:rPr>
        <w:t>LBF</w:t>
      </w:r>
    </w:p>
    <w:sdt>
      <w:sdtPr>
        <w:id w:val="-160931527"/>
        <w:lock w:val="sdtLocked"/>
        <w:placeholder>
          <w:docPart w:val="993E0C4F71A64B529F4C2B64C5FCF20C"/>
        </w:placeholder>
      </w:sdtPr>
      <w:sdtEndPr/>
      <w:sdtContent>
        <w:p w14:paraId="70D662A5" w14:textId="7D066E49" w:rsidR="00FD410A" w:rsidRPr="00FD410A" w:rsidRDefault="00E0662A" w:rsidP="00FD410A">
          <w:pPr>
            <w:framePr w:w="7258" w:h="1990" w:hSpace="142" w:wrap="around" w:vAnchor="page" w:hAnchor="margin" w:y="14176" w:anchorLock="1"/>
            <w:spacing w:after="0"/>
            <w:rPr>
              <w:sz w:val="16"/>
              <w:szCs w:val="16"/>
              <w:lang w:val="de-DE"/>
            </w:rPr>
          </w:pPr>
          <w:r w:rsidRPr="00E0662A">
            <w:rPr>
              <w:sz w:val="16"/>
              <w:szCs w:val="16"/>
              <w:lang w:val="de-DE"/>
            </w:rPr>
            <w:t xml:space="preserve">Die </w:t>
          </w:r>
          <w:r w:rsidRPr="003455FD">
            <w:rPr>
              <w:sz w:val="16"/>
              <w:szCs w:val="16"/>
              <w:lang w:val="de-DE"/>
            </w:rPr>
            <w:t>Fraunhofer-Gesellschaft</w:t>
          </w:r>
          <w:r w:rsidRPr="00E0662A">
            <w:rPr>
              <w:sz w:val="16"/>
              <w:szCs w:val="16"/>
              <w:lang w:val="de-DE"/>
            </w:rPr>
            <w:t xml:space="preserve"> mit Sitz in Deutschland ist eine der führenden Organisationen für anwendungsorientierte Forschung. Im Innovationsprozess spielt sie eine zentrale Rolle – mit Forschungsschwerpunkten in zukunftsrelevanten Schlüsseltechnologien und dem Transfer von Forschungsergebnissen in</w:t>
          </w:r>
          <w:r w:rsidR="00405475">
            <w:rPr>
              <w:sz w:val="16"/>
              <w:szCs w:val="16"/>
              <w:lang w:val="de-DE"/>
            </w:rPr>
            <w:t xml:space="preserve"> </w:t>
          </w:r>
          <w:r w:rsidRPr="00E0662A">
            <w:rPr>
              <w:sz w:val="16"/>
              <w:szCs w:val="16"/>
              <w:lang w:val="de-DE"/>
            </w:rPr>
            <w:t>die Industrie zur Stärkung unseres Wirtschaftsstandorts und zum Wohle unserer Gesellschaft. Die 1949 gegründete Organisation betreibt in Deutschland derzeit 7</w:t>
          </w:r>
          <w:r w:rsidR="0069095C">
            <w:rPr>
              <w:sz w:val="16"/>
              <w:szCs w:val="16"/>
              <w:lang w:val="de-DE"/>
            </w:rPr>
            <w:t>4</w:t>
          </w:r>
          <w:r w:rsidRPr="00E0662A">
            <w:rPr>
              <w:sz w:val="16"/>
              <w:szCs w:val="16"/>
              <w:lang w:val="de-DE"/>
            </w:rPr>
            <w:t xml:space="preserve"> Institute und Forschungseinrichtungen. Die knapp 3</w:t>
          </w:r>
          <w:r w:rsidR="0069095C">
            <w:rPr>
              <w:sz w:val="16"/>
              <w:szCs w:val="16"/>
              <w:lang w:val="de-DE"/>
            </w:rPr>
            <w:t>0</w:t>
          </w:r>
          <w:r w:rsidRPr="00E0662A">
            <w:rPr>
              <w:sz w:val="16"/>
              <w:szCs w:val="16"/>
              <w:lang w:val="de-DE"/>
            </w:rPr>
            <w:t xml:space="preserve"> 000 Mitarbeitenden, überwiegend mit natur- oder ingenieurwissenschaftlicher Ausbildung, erarbeiten das jährliche Finanzvolumen von 3,6 Mrd. €. Davon fallen 3,</w:t>
          </w:r>
          <w:r w:rsidR="0069095C">
            <w:rPr>
              <w:sz w:val="16"/>
              <w:szCs w:val="16"/>
              <w:lang w:val="de-DE"/>
            </w:rPr>
            <w:t>2</w:t>
          </w:r>
          <w:r w:rsidRPr="00E0662A">
            <w:rPr>
              <w:sz w:val="16"/>
              <w:szCs w:val="16"/>
              <w:lang w:val="de-DE"/>
            </w:rPr>
            <w:t xml:space="preserve"> Mrd. </w:t>
          </w:r>
          <w:r w:rsidRPr="00FD410A">
            <w:rPr>
              <w:sz w:val="16"/>
              <w:szCs w:val="16"/>
              <w:lang w:val="de-DE"/>
            </w:rPr>
            <w:t>€ auf den Bereich Vertragsforschung.</w:t>
          </w:r>
        </w:p>
      </w:sdtContent>
    </w:sdt>
    <w:p w14:paraId="6B935291" w14:textId="77777777" w:rsidR="00F1529E" w:rsidRPr="00E0662A" w:rsidRDefault="005F1632" w:rsidP="004649C1">
      <w:pPr>
        <w:rPr>
          <w:lang w:val="de-DE"/>
        </w:rPr>
      </w:pPr>
      <w:r w:rsidRPr="00B74E8E">
        <w:rPr>
          <w:noProof/>
        </w:rPr>
        <mc:AlternateContent>
          <mc:Choice Requires="wps">
            <w:drawing>
              <wp:anchor distT="45720" distB="45720" distL="114300" distR="114300" simplePos="0" relativeHeight="251661312" behindDoc="0" locked="1" layoutInCell="1" allowOverlap="1" wp14:anchorId="5CA7DBFC" wp14:editId="2EAF3049">
                <wp:simplePos x="0" y="0"/>
                <wp:positionH relativeFrom="page">
                  <wp:align>right</wp:align>
                </wp:positionH>
                <wp:positionV relativeFrom="page">
                  <wp:align>bottom</wp:align>
                </wp:positionV>
                <wp:extent cx="2041200" cy="5004000"/>
                <wp:effectExtent l="0" t="0" r="0" b="6985"/>
                <wp:wrapSquare wrapText="bothSides"/>
                <wp:docPr id="72160773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200" cy="5004000"/>
                        </a:xfrm>
                        <a:prstGeom prst="rect">
                          <a:avLst/>
                        </a:prstGeom>
                        <a:solidFill>
                          <a:srgbClr val="EDF1F4"/>
                        </a:solidFill>
                        <a:ln w="9525">
                          <a:noFill/>
                          <a:miter lim="800000"/>
                          <a:headEnd/>
                          <a:tailEnd/>
                        </a:ln>
                      </wps:spPr>
                      <wps:txbx>
                        <w:txbxContent>
                          <w:p w14:paraId="2AD2A142" w14:textId="77777777" w:rsidR="00596EEE" w:rsidRPr="00B7454A" w:rsidRDefault="005F1632" w:rsidP="00A46C9C">
                            <w:pPr>
                              <w:pStyle w:val="BoxHead"/>
                            </w:pPr>
                            <w:r w:rsidRPr="00A46C9C">
                              <w:t>Kontakt</w:t>
                            </w:r>
                          </w:p>
                          <w:p w14:paraId="6D811F9D" w14:textId="77777777" w:rsidR="005F1632" w:rsidRPr="00B7454A" w:rsidRDefault="005F1632" w:rsidP="00A46C9C">
                            <w:pPr>
                              <w:pStyle w:val="BoxLinie"/>
                            </w:pPr>
                            <w:r w:rsidRPr="00B7454A">
                              <w:t>—</w:t>
                            </w:r>
                          </w:p>
                          <w:p w14:paraId="0DA6C48C" w14:textId="77777777" w:rsidR="005F1632" w:rsidRDefault="005F1632" w:rsidP="00432EB8">
                            <w:pPr>
                              <w:pStyle w:val="KontaktText"/>
                              <w:rPr>
                                <w:lang w:val="de-DE"/>
                              </w:rPr>
                            </w:pPr>
                            <w:r w:rsidRPr="00B7454A">
                              <w:rPr>
                                <w:lang w:val="de-DE"/>
                              </w:rPr>
                              <w:t>Ansprechpersonen</w:t>
                            </w:r>
                          </w:p>
                          <w:p w14:paraId="51CEE1BC" w14:textId="77777777" w:rsidR="00123566" w:rsidRPr="00CB5A2F" w:rsidRDefault="00123566" w:rsidP="00432EB8">
                            <w:pPr>
                              <w:pStyle w:val="KontaktText"/>
                              <w:rPr>
                                <w:color w:val="auto"/>
                                <w:lang w:val="de-DE"/>
                              </w:rPr>
                            </w:pPr>
                          </w:p>
                          <w:p w14:paraId="08B6CFF4" w14:textId="1C357892" w:rsidR="00CB5A2F" w:rsidRPr="00CB5A2F" w:rsidRDefault="001E1B80" w:rsidP="00CB5A2F">
                            <w:pPr>
                              <w:pStyle w:val="KontaktText"/>
                              <w:rPr>
                                <w:b/>
                                <w:color w:val="auto"/>
                                <w:lang w:val="de-DE"/>
                              </w:rPr>
                            </w:pPr>
                            <w:r>
                              <w:rPr>
                                <w:b/>
                                <w:color w:val="auto"/>
                                <w:lang w:val="de-DE"/>
                              </w:rPr>
                              <w:t>Prof. Dr.-Ing. Saskia Biehl</w:t>
                            </w:r>
                          </w:p>
                          <w:p w14:paraId="0A8A55A9" w14:textId="44B68206" w:rsidR="00CB5A2F" w:rsidRPr="00CB5A2F" w:rsidRDefault="001E1B80" w:rsidP="00CB5A2F">
                            <w:pPr>
                              <w:pStyle w:val="KontaktText"/>
                              <w:rPr>
                                <w:color w:val="auto"/>
                                <w:lang w:val="de-DE"/>
                              </w:rPr>
                            </w:pPr>
                            <w:r w:rsidRPr="001E1B80">
                              <w:rPr>
                                <w:color w:val="auto"/>
                                <w:lang w:val="de-DE"/>
                              </w:rPr>
                              <w:t>Fraunhofer-Leistungszentrum Wasserstoff Hessen GREENMAT4H</w:t>
                            </w:r>
                            <w:r w:rsidRPr="00540E41">
                              <w:rPr>
                                <w:color w:val="auto"/>
                                <w:vertAlign w:val="subscript"/>
                                <w:lang w:val="de-DE"/>
                              </w:rPr>
                              <w:t>2</w:t>
                            </w:r>
                          </w:p>
                          <w:p w14:paraId="7804F5F4" w14:textId="645DDC4B" w:rsidR="005F1632" w:rsidRPr="00CB5A2F" w:rsidRDefault="005F1632" w:rsidP="00432EB8">
                            <w:pPr>
                              <w:pStyle w:val="KontaktText"/>
                              <w:rPr>
                                <w:color w:val="auto"/>
                                <w:lang w:val="de-DE"/>
                              </w:rPr>
                            </w:pPr>
                            <w:r w:rsidRPr="00CB5A2F">
                              <w:rPr>
                                <w:color w:val="auto"/>
                                <w:lang w:val="de-DE"/>
                              </w:rPr>
                              <w:t>Tel. +</w:t>
                            </w:r>
                            <w:r w:rsidR="00473CD7">
                              <w:rPr>
                                <w:color w:val="auto"/>
                                <w:lang w:val="de-DE"/>
                              </w:rPr>
                              <w:t xml:space="preserve">49 </w:t>
                            </w:r>
                            <w:r w:rsidR="001E1B80">
                              <w:rPr>
                                <w:color w:val="auto"/>
                                <w:lang w:val="de-DE"/>
                              </w:rPr>
                              <w:t>6151 705-262</w:t>
                            </w:r>
                          </w:p>
                          <w:p w14:paraId="715C8F5E" w14:textId="6AD493AB" w:rsidR="00CB5A2F" w:rsidRPr="00CB5A2F" w:rsidRDefault="001E1B80" w:rsidP="00CB5A2F">
                            <w:pPr>
                              <w:pStyle w:val="KontaktText"/>
                              <w:rPr>
                                <w:color w:val="auto"/>
                                <w:lang w:val="de-DE"/>
                              </w:rPr>
                            </w:pPr>
                            <w:hyperlink r:id="rId19" w:history="1">
                              <w:r w:rsidRPr="00BF6E13">
                                <w:rPr>
                                  <w:rStyle w:val="Hyperlink"/>
                                  <w:lang w:val="de-DE"/>
                                  <w14:textOutline w14:w="9525" w14:cap="flat" w14:cmpd="sng" w14:algn="ctr">
                                    <w14:noFill/>
                                    <w14:prstDash w14:val="solid"/>
                                    <w14:round/>
                                  </w14:textOutline>
                                </w:rPr>
                                <w:t>saskia.biehl@lbf.fraunhofer.de</w:t>
                              </w:r>
                            </w:hyperlink>
                          </w:p>
                          <w:p w14:paraId="06F50190" w14:textId="77777777" w:rsidR="005F1632" w:rsidRPr="00CB5A2F" w:rsidRDefault="005F1632" w:rsidP="00432EB8">
                            <w:pPr>
                              <w:pStyle w:val="KontaktText"/>
                              <w:rPr>
                                <w:color w:val="auto"/>
                                <w:lang w:val="de-DE"/>
                              </w:rPr>
                            </w:pPr>
                          </w:p>
                          <w:p w14:paraId="559D13B5" w14:textId="1BDE4C10" w:rsidR="00473CD7" w:rsidRPr="00CB5A2F" w:rsidRDefault="00473CD7" w:rsidP="00473CD7">
                            <w:pPr>
                              <w:pStyle w:val="KontaktText"/>
                              <w:rPr>
                                <w:b/>
                                <w:color w:val="auto"/>
                                <w:lang w:val="de-DE"/>
                              </w:rPr>
                            </w:pPr>
                            <w:r w:rsidRPr="00473CD7">
                              <w:rPr>
                                <w:b/>
                                <w:color w:val="auto"/>
                                <w:lang w:val="de-DE"/>
                              </w:rPr>
                              <w:t>Dr. Sven Grieger</w:t>
                            </w:r>
                          </w:p>
                          <w:p w14:paraId="0609EB16" w14:textId="77777777" w:rsidR="00473CD7" w:rsidRPr="00CB5A2F" w:rsidRDefault="00473CD7" w:rsidP="00473CD7">
                            <w:pPr>
                              <w:pStyle w:val="KontaktText"/>
                              <w:rPr>
                                <w:color w:val="auto"/>
                                <w:lang w:val="de-DE"/>
                              </w:rPr>
                            </w:pPr>
                            <w:r w:rsidRPr="001E1B80">
                              <w:rPr>
                                <w:color w:val="auto"/>
                                <w:lang w:val="de-DE"/>
                              </w:rPr>
                              <w:t>Fraunhofer-Leistungszentrum Wasserstoff Hessen GREENMAT4H</w:t>
                            </w:r>
                            <w:r w:rsidRPr="00540E41">
                              <w:rPr>
                                <w:color w:val="auto"/>
                                <w:vertAlign w:val="subscript"/>
                                <w:lang w:val="de-DE"/>
                              </w:rPr>
                              <w:t>2</w:t>
                            </w:r>
                          </w:p>
                          <w:p w14:paraId="458C66C9" w14:textId="5E27120B" w:rsidR="00473CD7" w:rsidRPr="00CB5A2F" w:rsidRDefault="00473CD7" w:rsidP="00473CD7">
                            <w:pPr>
                              <w:pStyle w:val="KontaktText"/>
                              <w:rPr>
                                <w:color w:val="auto"/>
                                <w:lang w:val="de-DE"/>
                              </w:rPr>
                            </w:pPr>
                            <w:r w:rsidRPr="00CB5A2F">
                              <w:rPr>
                                <w:color w:val="auto"/>
                                <w:lang w:val="de-DE"/>
                              </w:rPr>
                              <w:t>Tel. +</w:t>
                            </w:r>
                            <w:r>
                              <w:rPr>
                                <w:color w:val="auto"/>
                                <w:lang w:val="de-DE"/>
                              </w:rPr>
                              <w:t xml:space="preserve">49 </w:t>
                            </w:r>
                            <w:r w:rsidRPr="00473CD7">
                              <w:rPr>
                                <w:color w:val="auto"/>
                                <w:lang w:val="de-DE"/>
                              </w:rPr>
                              <w:t>6023 32039-839</w:t>
                            </w:r>
                          </w:p>
                          <w:p w14:paraId="365004E9" w14:textId="658FF78B" w:rsidR="00473CD7" w:rsidRPr="00CB5A2F" w:rsidRDefault="00AF76BC" w:rsidP="00473CD7">
                            <w:pPr>
                              <w:pStyle w:val="KontaktText"/>
                              <w:rPr>
                                <w:color w:val="auto"/>
                                <w:lang w:val="de-DE"/>
                              </w:rPr>
                            </w:pPr>
                            <w:hyperlink r:id="rId20" w:history="1">
                              <w:r w:rsidRPr="005D065F">
                                <w:rPr>
                                  <w:rStyle w:val="Hyperlink"/>
                                  <w:lang w:val="de-DE"/>
                                  <w14:textOutline w14:w="9525" w14:cap="flat" w14:cmpd="sng" w14:algn="ctr">
                                    <w14:noFill/>
                                    <w14:prstDash w14:val="solid"/>
                                    <w14:round/>
                                  </w14:textOutline>
                                </w:rPr>
                                <w:t>sven.grieger@iwks.fraunhofer.de</w:t>
                              </w:r>
                            </w:hyperlink>
                          </w:p>
                          <w:p w14:paraId="01E3AFF7" w14:textId="77777777" w:rsidR="005F1632" w:rsidRPr="00CB5A2F" w:rsidRDefault="005F1632" w:rsidP="00432EB8">
                            <w:pPr>
                              <w:pStyle w:val="KontaktText"/>
                              <w:rPr>
                                <w:color w:val="auto"/>
                                <w:lang w:val="de-DE"/>
                              </w:rPr>
                            </w:pPr>
                          </w:p>
                          <w:p w14:paraId="16E23EBF" w14:textId="7F3F2721" w:rsidR="005F1632" w:rsidRPr="00CB5A2F" w:rsidRDefault="00473CD7" w:rsidP="00432EB8">
                            <w:pPr>
                              <w:pStyle w:val="KontaktText"/>
                              <w:rPr>
                                <w:b/>
                                <w:color w:val="auto"/>
                                <w:lang w:val="de-DE"/>
                              </w:rPr>
                            </w:pPr>
                            <w:r>
                              <w:rPr>
                                <w:b/>
                                <w:color w:val="auto"/>
                                <w:lang w:val="de-DE"/>
                              </w:rPr>
                              <w:t>Bianca Schäfermeyer</w:t>
                            </w:r>
                          </w:p>
                          <w:p w14:paraId="26DE017E" w14:textId="77777777" w:rsidR="00473CD7" w:rsidRPr="00473CD7" w:rsidRDefault="00473CD7" w:rsidP="00473CD7">
                            <w:pPr>
                              <w:pStyle w:val="KontaktText"/>
                              <w:rPr>
                                <w:color w:val="auto"/>
                                <w:lang w:val="de-DE"/>
                              </w:rPr>
                            </w:pPr>
                            <w:r w:rsidRPr="00473CD7">
                              <w:rPr>
                                <w:color w:val="auto"/>
                                <w:lang w:val="de-DE"/>
                              </w:rPr>
                              <w:t>Marketing und Kommunikation</w:t>
                            </w:r>
                          </w:p>
                          <w:p w14:paraId="51FB18ED" w14:textId="77777777" w:rsidR="00473CD7" w:rsidRPr="00473CD7" w:rsidRDefault="00473CD7" w:rsidP="00473CD7">
                            <w:pPr>
                              <w:pStyle w:val="KontaktText"/>
                              <w:rPr>
                                <w:color w:val="auto"/>
                                <w:lang w:val="de-DE"/>
                              </w:rPr>
                            </w:pPr>
                            <w:r w:rsidRPr="00473CD7">
                              <w:rPr>
                                <w:color w:val="auto"/>
                                <w:lang w:val="de-DE"/>
                              </w:rPr>
                              <w:t>Fraunhofer IWKS</w:t>
                            </w:r>
                          </w:p>
                          <w:p w14:paraId="6D0815A6" w14:textId="77777777" w:rsidR="00473CD7" w:rsidRDefault="00473CD7" w:rsidP="00F227AC">
                            <w:pPr>
                              <w:pStyle w:val="KontaktText"/>
                              <w:rPr>
                                <w:color w:val="auto"/>
                                <w:lang w:val="de-DE"/>
                              </w:rPr>
                            </w:pPr>
                            <w:r w:rsidRPr="00473CD7">
                              <w:rPr>
                                <w:color w:val="auto"/>
                                <w:lang w:val="de-DE"/>
                              </w:rPr>
                              <w:t>Te</w:t>
                            </w:r>
                            <w:r>
                              <w:rPr>
                                <w:color w:val="auto"/>
                                <w:lang w:val="de-DE"/>
                              </w:rPr>
                              <w:t>l.</w:t>
                            </w:r>
                            <w:r w:rsidRPr="00473CD7">
                              <w:rPr>
                                <w:color w:val="auto"/>
                                <w:lang w:val="de-DE"/>
                              </w:rPr>
                              <w:t xml:space="preserve"> +49 6023 32039-809</w:t>
                            </w:r>
                          </w:p>
                          <w:p w14:paraId="7C5E8768" w14:textId="747FB15A" w:rsidR="00F227AC" w:rsidRPr="00CB5A2F" w:rsidRDefault="00473CD7" w:rsidP="00F227AC">
                            <w:pPr>
                              <w:pStyle w:val="KontaktText"/>
                              <w:rPr>
                                <w:color w:val="auto"/>
                                <w:lang w:val="de-DE"/>
                              </w:rPr>
                            </w:pPr>
                            <w:hyperlink r:id="rId21" w:history="1">
                              <w:r w:rsidRPr="00473CD7">
                                <w:rPr>
                                  <w:rStyle w:val="Hyperlink"/>
                                  <w:lang w:val="de-DE"/>
                                </w:rPr>
                                <w:t>bianca.schaefermeyer@</w:t>
                              </w:r>
                              <w:r w:rsidRPr="00473CD7">
                                <w:rPr>
                                  <w:rStyle w:val="Hyperlink"/>
                                  <w:lang w:val="de-DE"/>
                                </w:rPr>
                                <w:br/>
                                <w:t xml:space="preserve">iwks.fraunhofer.de </w:t>
                              </w:r>
                            </w:hyperlink>
                          </w:p>
                          <w:p w14:paraId="517D91D9" w14:textId="77777777" w:rsidR="00F227AC" w:rsidRPr="00CB5A2F" w:rsidRDefault="00F227AC" w:rsidP="00432EB8">
                            <w:pPr>
                              <w:pStyle w:val="KontaktText"/>
                              <w:rPr>
                                <w:b/>
                                <w:color w:val="auto"/>
                                <w:lang w:val="de-DE"/>
                              </w:rPr>
                            </w:pPr>
                          </w:p>
                          <w:p w14:paraId="50D7248F" w14:textId="77777777" w:rsidR="00F227AC" w:rsidRPr="00B7454A" w:rsidRDefault="00F227AC" w:rsidP="00F227AC">
                            <w:pPr>
                              <w:pStyle w:val="KontaktText"/>
                              <w:rPr>
                                <w:color w:val="000000" w:themeColor="text1"/>
                                <w:lang w:val="de-DE"/>
                              </w:rPr>
                            </w:pPr>
                          </w:p>
                          <w:p w14:paraId="79BF1914" w14:textId="77777777" w:rsidR="0097497E" w:rsidRPr="0097497E" w:rsidRDefault="0097497E" w:rsidP="00432EB8">
                            <w:pPr>
                              <w:pStyle w:val="KontaktText"/>
                              <w:suppressAutoHyphens/>
                              <w:rPr>
                                <w:lang w:val="de-DE"/>
                                <w14:textOutline w14:w="9525" w14:cap="flat" w14:cmpd="sng" w14:algn="ctr">
                                  <w14:noFill/>
                                  <w14:prstDash w14:val="solid"/>
                                  <w14:round/>
                                </w14:textOutline>
                              </w:rPr>
                            </w:pPr>
                            <w:r>
                              <w:rPr>
                                <w:lang w:val="de-DE"/>
                                <w14:textOutline w14:w="9525" w14:cap="flat" w14:cmpd="sng" w14:algn="ctr">
                                  <w14:noFill/>
                                  <w14:prstDash w14:val="solid"/>
                                  <w14:round/>
                                </w14:textOutline>
                              </w:rPr>
                              <w:fldChar w:fldCharType="begin"/>
                            </w:r>
                            <w:r>
                              <w:rPr>
                                <w:lang w:val="de-DE"/>
                                <w14:textOutline w14:w="9525" w14:cap="flat" w14:cmpd="sng" w14:algn="ctr">
                                  <w14:noFill/>
                                  <w14:prstDash w14:val="solid"/>
                                  <w14:round/>
                                </w14:textOutline>
                              </w:rPr>
                              <w:instrText>HYPERLINK "http://</w:instrText>
                            </w:r>
                            <w:r w:rsidRPr="0097497E">
                              <w:rPr>
                                <w:lang w:val="de-DE"/>
                                <w14:textOutline w14:w="9525" w14:cap="flat" w14:cmpd="sng" w14:algn="ctr">
                                  <w14:noFill/>
                                  <w14:prstDash w14:val="solid"/>
                                  <w14:round/>
                                </w14:textOutline>
                              </w:rPr>
                              <w:instrText>www.leistungszentrum-wasserstoff-hessen.de.de</w:instrText>
                            </w:r>
                            <w:r w:rsidRPr="0097497E">
                              <w:rPr>
                                <w:lang w:val="de-DE"/>
                              </w:rPr>
                              <w:br/>
                            </w:r>
                          </w:p>
                          <w:p w14:paraId="33321777" w14:textId="77777777" w:rsidR="0097497E" w:rsidRPr="00BF6E13" w:rsidRDefault="0097497E" w:rsidP="00432EB8">
                            <w:pPr>
                              <w:pStyle w:val="KontaktText"/>
                              <w:suppressAutoHyphens/>
                              <w:rPr>
                                <w:rStyle w:val="Hyperlink"/>
                                <w:lang w:val="de-DE"/>
                                <w14:textOutline w14:w="9525" w14:cap="flat" w14:cmpd="sng" w14:algn="ctr">
                                  <w14:noFill/>
                                  <w14:prstDash w14:val="solid"/>
                                  <w14:round/>
                                </w14:textOutline>
                              </w:rPr>
                            </w:pPr>
                            <w:r>
                              <w:rPr>
                                <w:lang w:val="de-DE"/>
                                <w14:textOutline w14:w="9525" w14:cap="flat" w14:cmpd="sng" w14:algn="ctr">
                                  <w14:noFill/>
                                  <w14:prstDash w14:val="solid"/>
                                  <w14:round/>
                                </w14:textOutline>
                              </w:rPr>
                              <w:instrText>"</w:instrText>
                            </w:r>
                            <w:r>
                              <w:rPr>
                                <w:lang w:val="de-DE"/>
                                <w14:textOutline w14:w="9525" w14:cap="flat" w14:cmpd="sng" w14:algn="ctr">
                                  <w14:noFill/>
                                  <w14:prstDash w14:val="solid"/>
                                  <w14:round/>
                                </w14:textOutline>
                              </w:rPr>
                            </w:r>
                            <w:r>
                              <w:rPr>
                                <w:lang w:val="de-DE"/>
                                <w14:textOutline w14:w="9525" w14:cap="flat" w14:cmpd="sng" w14:algn="ctr">
                                  <w14:noFill/>
                                  <w14:prstDash w14:val="solid"/>
                                  <w14:round/>
                                </w14:textOutline>
                              </w:rPr>
                              <w:fldChar w:fldCharType="separate"/>
                            </w:r>
                            <w:r w:rsidRPr="00BF6E13">
                              <w:rPr>
                                <w:rStyle w:val="Hyperlink"/>
                                <w:lang w:val="de-DE"/>
                                <w14:textOutline w14:w="9525" w14:cap="flat" w14:cmpd="sng" w14:algn="ctr">
                                  <w14:noFill/>
                                  <w14:prstDash w14:val="solid"/>
                                  <w14:round/>
                                </w14:textOutline>
                              </w:rPr>
                              <w:t>www.leistungszentrum-wasserstoff-hessen.de.de</w:t>
                            </w:r>
                            <w:r w:rsidRPr="00BF6E13">
                              <w:rPr>
                                <w:rStyle w:val="Hyperlink"/>
                                <w:lang w:val="de-DE"/>
                              </w:rPr>
                              <w:br/>
                            </w:r>
                          </w:p>
                          <w:p w14:paraId="3B3FFCAC" w14:textId="23BB0C2B" w:rsidR="00432EB8" w:rsidRPr="00901CFA" w:rsidRDefault="0097497E" w:rsidP="00432EB8">
                            <w:pPr>
                              <w:pStyle w:val="KontaktText"/>
                              <w:suppressAutoHyphens/>
                              <w:rPr>
                                <w:color w:val="auto"/>
                                <w:lang w:val="de-DE"/>
                                <w14:textOutline w14:w="9525" w14:cap="flat" w14:cmpd="sng" w14:algn="ctr">
                                  <w14:noFill/>
                                  <w14:prstDash w14:val="solid"/>
                                  <w14:round/>
                                </w14:textOutline>
                              </w:rPr>
                            </w:pPr>
                            <w:r>
                              <w:rPr>
                                <w:lang w:val="de-DE"/>
                                <w14:textOutline w14:w="9525" w14:cap="flat" w14:cmpd="sng" w14:algn="ctr">
                                  <w14:noFill/>
                                  <w14:prstDash w14:val="solid"/>
                                  <w14:round/>
                                </w14:textOutline>
                              </w:rPr>
                              <w:fldChar w:fldCharType="end"/>
                            </w:r>
                            <w:r w:rsidR="00286512" w:rsidRPr="00286512">
                              <w:rPr>
                                <w:noProof/>
                                <w:color w:val="auto"/>
                                <w14:textOutline w14:w="9525" w14:cap="flat" w14:cmpd="sng" w14:algn="ctr">
                                  <w14:noFill/>
                                  <w14:prstDash w14:val="solid"/>
                                  <w14:round/>
                                </w14:textOutline>
                              </w:rPr>
                              <w:drawing>
                                <wp:inline distT="0" distB="0" distL="0" distR="0" wp14:anchorId="11A50B88" wp14:editId="3838D5FD">
                                  <wp:extent cx="198000" cy="198000"/>
                                  <wp:effectExtent l="0" t="0" r="0" b="0"/>
                                  <wp:docPr id="1296948254" name="Grafik 1">
                                    <a:hlinkClick xmlns:a="http://schemas.openxmlformats.org/drawingml/2006/main" r:id="rId22" tooltip="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48254" name="Grafik 1">
                                            <a:hlinkClick r:id="rId22" tooltip="LinkedIn"/>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198000" cy="198000"/>
                                          </a:xfrm>
                                          <a:prstGeom prst="rect">
                                            <a:avLst/>
                                          </a:prstGeom>
                                        </pic:spPr>
                                      </pic:pic>
                                    </a:graphicData>
                                  </a:graphic>
                                </wp:inline>
                              </w:drawing>
                            </w:r>
                            <w:r w:rsidR="00432EB8" w:rsidRPr="00901CFA">
                              <w:rPr>
                                <w:color w:val="auto"/>
                                <w:lang w:val="de-DE"/>
                                <w14:textOutline w14:w="9525" w14:cap="flat" w14:cmpd="sng" w14:algn="ctr">
                                  <w14:noFill/>
                                  <w14:prstDash w14:val="solid"/>
                                  <w14:round/>
                                </w14:textOutline>
                              </w:rPr>
                              <w:t xml:space="preserve">    </w:t>
                            </w:r>
                            <w:r w:rsidR="00286512" w:rsidRPr="00286512">
                              <w:rPr>
                                <w:noProof/>
                                <w:color w:val="auto"/>
                                <w14:textOutline w14:w="9525" w14:cap="flat" w14:cmpd="sng" w14:algn="ctr">
                                  <w14:noFill/>
                                  <w14:prstDash w14:val="solid"/>
                                  <w14:round/>
                                </w14:textOutline>
                              </w:rPr>
                              <w:drawing>
                                <wp:inline distT="0" distB="0" distL="0" distR="0" wp14:anchorId="02907B39" wp14:editId="47D0F5E0">
                                  <wp:extent cx="198000" cy="198000"/>
                                  <wp:effectExtent l="0" t="0" r="0" b="0"/>
                                  <wp:docPr id="1173800390" name="Grafik 1">
                                    <a:hlinkClick xmlns:a="http://schemas.openxmlformats.org/drawingml/2006/main" r:id="rId25" tooltip="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00390" name="Grafik 1">
                                            <a:hlinkClick r:id="rId25" tooltip="X"/>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98000" cy="198000"/>
                                          </a:xfrm>
                                          <a:prstGeom prst="rect">
                                            <a:avLst/>
                                          </a:prstGeom>
                                        </pic:spPr>
                                      </pic:pic>
                                    </a:graphicData>
                                  </a:graphic>
                                </wp:inline>
                              </w:drawing>
                            </w:r>
                            <w:r w:rsidR="00432EB8" w:rsidRPr="00901CFA">
                              <w:rPr>
                                <w:color w:val="auto"/>
                                <w:lang w:val="de-DE"/>
                                <w14:textOutline w14:w="9525" w14:cap="flat" w14:cmpd="sng" w14:algn="ctr">
                                  <w14:noFill/>
                                  <w14:prstDash w14:val="solid"/>
                                  <w14:round/>
                                </w14:textOutline>
                              </w:rPr>
                              <w:t xml:space="preserve">    </w:t>
                            </w:r>
                            <w:r w:rsidR="00432EB8" w:rsidRPr="00901CFA">
                              <w:rPr>
                                <w:noProof/>
                                <w:color w:val="auto"/>
                                <w:lang w:val="de-DE"/>
                                <w14:ligatures w14:val="none"/>
                              </w:rPr>
                              <w:t xml:space="preserve"> </w:t>
                            </w:r>
                          </w:p>
                          <w:p w14:paraId="20CD1D7D" w14:textId="77777777" w:rsidR="00432EB8" w:rsidRPr="00901CFA" w:rsidRDefault="00432EB8" w:rsidP="00A05238">
                            <w:pPr>
                              <w:pStyle w:val="KontaktText"/>
                              <w:rPr>
                                <w:lang w:val="de-DE"/>
                              </w:rPr>
                            </w:pPr>
                          </w:p>
                          <w:p w14:paraId="77F1176D" w14:textId="77777777" w:rsidR="00A05238" w:rsidRPr="00901CFA" w:rsidRDefault="00A05238" w:rsidP="00A05238">
                            <w:pPr>
                              <w:pStyle w:val="KontaktText"/>
                              <w:rPr>
                                <w:lang w:val="de-DE"/>
                              </w:rPr>
                            </w:pPr>
                          </w:p>
                        </w:txbxContent>
                      </wps:txbx>
                      <wps:bodyPr rot="0" vert="horz" wrap="square" lIns="144000" tIns="144000" rIns="180000" bIns="144000" anchor="t" anchorCtr="0">
                        <a:spAutoFit/>
                      </wps:bodyPr>
                    </wps:wsp>
                  </a:graphicData>
                </a:graphic>
                <wp14:sizeRelH relativeFrom="margin">
                  <wp14:pctWidth>0</wp14:pctWidth>
                </wp14:sizeRelH>
                <wp14:sizeRelV relativeFrom="margin">
                  <wp14:pctHeight>0</wp14:pctHeight>
                </wp14:sizeRelV>
              </wp:anchor>
            </w:drawing>
          </mc:Choice>
          <mc:Fallback>
            <w:pict>
              <v:shape w14:anchorId="5CA7DBFC" id="_x0000_s1027" type="#_x0000_t202" style="position:absolute;margin-left:109.5pt;margin-top:0;width:160.7pt;height:394pt;z-index:251661312;visibility:visible;mso-wrap-style:square;mso-width-percent:0;mso-height-percent:0;mso-wrap-distance-left:9pt;mso-wrap-distance-top:3.6pt;mso-wrap-distance-right:9pt;mso-wrap-distance-bottom:3.6pt;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" fillcolor="#edf1f4" stroked="f">
                <v:textbox style="mso-fit-shape-to-text:t" inset="4mm,4mm,5mm,4mm">
                  <w:txbxContent>
                    <w:p w14:paraId="2AD2A142" w14:textId="77777777" w:rsidR="00596EEE" w:rsidRPr="00B7454A" w:rsidRDefault="005F1632" w:rsidP="00A46C9C">
                      <w:pPr>
                        <w:pStyle w:val="BoxHead"/>
                      </w:pPr>
                      <w:r w:rsidRPr="00A46C9C">
                        <w:t>Kontakt</w:t>
                      </w:r>
                    </w:p>
                    <w:p w14:paraId="6D811F9D" w14:textId="77777777" w:rsidR="005F1632" w:rsidRPr="00B7454A" w:rsidRDefault="005F1632" w:rsidP="00A46C9C">
                      <w:pPr>
                        <w:pStyle w:val="BoxLinie"/>
                      </w:pPr>
                      <w:r w:rsidRPr="00B7454A">
                        <w:t>—</w:t>
                      </w:r>
                    </w:p>
                    <w:p w14:paraId="0DA6C48C" w14:textId="77777777" w:rsidR="005F1632" w:rsidRDefault="005F1632" w:rsidP="00432EB8">
                      <w:pPr>
                        <w:pStyle w:val="KontaktText"/>
                        <w:rPr>
                          <w:lang w:val="de-DE"/>
                        </w:rPr>
                      </w:pPr>
                      <w:r w:rsidRPr="00B7454A">
                        <w:rPr>
                          <w:lang w:val="de-DE"/>
                        </w:rPr>
                        <w:t>Ansprechpersonen</w:t>
                      </w:r>
                    </w:p>
                    <w:p w14:paraId="51CEE1BC" w14:textId="77777777" w:rsidR="00123566" w:rsidRPr="00CB5A2F" w:rsidRDefault="00123566" w:rsidP="00432EB8">
                      <w:pPr>
                        <w:pStyle w:val="KontaktText"/>
                        <w:rPr>
                          <w:color w:val="auto"/>
                          <w:lang w:val="de-DE"/>
                        </w:rPr>
                      </w:pPr>
                    </w:p>
                    <w:p w14:paraId="08B6CFF4" w14:textId="1C357892" w:rsidR="00CB5A2F" w:rsidRPr="00CB5A2F" w:rsidRDefault="001E1B80" w:rsidP="00CB5A2F">
                      <w:pPr>
                        <w:pStyle w:val="KontaktText"/>
                        <w:rPr>
                          <w:b/>
                          <w:color w:val="auto"/>
                          <w:lang w:val="de-DE"/>
                        </w:rPr>
                      </w:pPr>
                      <w:r>
                        <w:rPr>
                          <w:b/>
                          <w:color w:val="auto"/>
                          <w:lang w:val="de-DE"/>
                        </w:rPr>
                        <w:t>Prof. Dr.-Ing. Saskia Biehl</w:t>
                      </w:r>
                    </w:p>
                    <w:p w14:paraId="0A8A55A9" w14:textId="44B68206" w:rsidR="00CB5A2F" w:rsidRPr="00CB5A2F" w:rsidRDefault="001E1B80" w:rsidP="00CB5A2F">
                      <w:pPr>
                        <w:pStyle w:val="KontaktText"/>
                        <w:rPr>
                          <w:color w:val="auto"/>
                          <w:lang w:val="de-DE"/>
                        </w:rPr>
                      </w:pPr>
                      <w:r w:rsidRPr="001E1B80">
                        <w:rPr>
                          <w:color w:val="auto"/>
                          <w:lang w:val="de-DE"/>
                        </w:rPr>
                        <w:t>Fraunhofer-Leistungszentrum Wasserstoff Hessen GREENMAT4H</w:t>
                      </w:r>
                      <w:r w:rsidRPr="00540E41">
                        <w:rPr>
                          <w:color w:val="auto"/>
                          <w:vertAlign w:val="subscript"/>
                          <w:lang w:val="de-DE"/>
                        </w:rPr>
                        <w:t>2</w:t>
                      </w:r>
                    </w:p>
                    <w:p w14:paraId="7804F5F4" w14:textId="645DDC4B" w:rsidR="005F1632" w:rsidRPr="00CB5A2F" w:rsidRDefault="005F1632" w:rsidP="00432EB8">
                      <w:pPr>
                        <w:pStyle w:val="KontaktText"/>
                        <w:rPr>
                          <w:color w:val="auto"/>
                          <w:lang w:val="de-DE"/>
                        </w:rPr>
                      </w:pPr>
                      <w:r w:rsidRPr="00CB5A2F">
                        <w:rPr>
                          <w:color w:val="auto"/>
                          <w:lang w:val="de-DE"/>
                        </w:rPr>
                        <w:t>Tel. +</w:t>
                      </w:r>
                      <w:r w:rsidR="00473CD7">
                        <w:rPr>
                          <w:color w:val="auto"/>
                          <w:lang w:val="de-DE"/>
                        </w:rPr>
                        <w:t xml:space="preserve">49 </w:t>
                      </w:r>
                      <w:r w:rsidR="001E1B80">
                        <w:rPr>
                          <w:color w:val="auto"/>
                          <w:lang w:val="de-DE"/>
                        </w:rPr>
                        <w:t>6151 705-262</w:t>
                      </w:r>
                    </w:p>
                    <w:p w14:paraId="715C8F5E" w14:textId="6AD493AB" w:rsidR="00CB5A2F" w:rsidRPr="00CB5A2F" w:rsidRDefault="001E1B80" w:rsidP="00CB5A2F">
                      <w:pPr>
                        <w:pStyle w:val="KontaktText"/>
                        <w:rPr>
                          <w:color w:val="auto"/>
                          <w:lang w:val="de-DE"/>
                        </w:rPr>
                      </w:pPr>
                      <w:hyperlink r:id="rId28" w:history="1">
                        <w:r w:rsidRPr="00BF6E13">
                          <w:rPr>
                            <w:rStyle w:val="Hyperlink"/>
                            <w:lang w:val="de-DE"/>
                            <w14:textOutline w14:w="9525" w14:cap="flat" w14:cmpd="sng" w14:algn="ctr">
                              <w14:noFill/>
                              <w14:prstDash w14:val="solid"/>
                              <w14:round/>
                            </w14:textOutline>
                          </w:rPr>
                          <w:t>saskia.biehl@lbf.fraunhofer.de</w:t>
                        </w:r>
                      </w:hyperlink>
                    </w:p>
                    <w:p w14:paraId="06F50190" w14:textId="77777777" w:rsidR="005F1632" w:rsidRPr="00CB5A2F" w:rsidRDefault="005F1632" w:rsidP="00432EB8">
                      <w:pPr>
                        <w:pStyle w:val="KontaktText"/>
                        <w:rPr>
                          <w:color w:val="auto"/>
                          <w:lang w:val="de-DE"/>
                        </w:rPr>
                      </w:pPr>
                    </w:p>
                    <w:p w14:paraId="559D13B5" w14:textId="1BDE4C10" w:rsidR="00473CD7" w:rsidRPr="00CB5A2F" w:rsidRDefault="00473CD7" w:rsidP="00473CD7">
                      <w:pPr>
                        <w:pStyle w:val="KontaktText"/>
                        <w:rPr>
                          <w:b/>
                          <w:color w:val="auto"/>
                          <w:lang w:val="de-DE"/>
                        </w:rPr>
                      </w:pPr>
                      <w:r w:rsidRPr="00473CD7">
                        <w:rPr>
                          <w:b/>
                          <w:color w:val="auto"/>
                          <w:lang w:val="de-DE"/>
                        </w:rPr>
                        <w:t>Dr. Sven Grieger</w:t>
                      </w:r>
                    </w:p>
                    <w:p w14:paraId="0609EB16" w14:textId="77777777" w:rsidR="00473CD7" w:rsidRPr="00CB5A2F" w:rsidRDefault="00473CD7" w:rsidP="00473CD7">
                      <w:pPr>
                        <w:pStyle w:val="KontaktText"/>
                        <w:rPr>
                          <w:color w:val="auto"/>
                          <w:lang w:val="de-DE"/>
                        </w:rPr>
                      </w:pPr>
                      <w:r w:rsidRPr="001E1B80">
                        <w:rPr>
                          <w:color w:val="auto"/>
                          <w:lang w:val="de-DE"/>
                        </w:rPr>
                        <w:t>Fraunhofer-Leistungszentrum Wasserstoff Hessen GREENMAT4H</w:t>
                      </w:r>
                      <w:r w:rsidRPr="00540E41">
                        <w:rPr>
                          <w:color w:val="auto"/>
                          <w:vertAlign w:val="subscript"/>
                          <w:lang w:val="de-DE"/>
                        </w:rPr>
                        <w:t>2</w:t>
                      </w:r>
                    </w:p>
                    <w:p w14:paraId="458C66C9" w14:textId="5E27120B" w:rsidR="00473CD7" w:rsidRPr="00CB5A2F" w:rsidRDefault="00473CD7" w:rsidP="00473CD7">
                      <w:pPr>
                        <w:pStyle w:val="KontaktText"/>
                        <w:rPr>
                          <w:color w:val="auto"/>
                          <w:lang w:val="de-DE"/>
                        </w:rPr>
                      </w:pPr>
                      <w:r w:rsidRPr="00CB5A2F">
                        <w:rPr>
                          <w:color w:val="auto"/>
                          <w:lang w:val="de-DE"/>
                        </w:rPr>
                        <w:t>Tel. +</w:t>
                      </w:r>
                      <w:r>
                        <w:rPr>
                          <w:color w:val="auto"/>
                          <w:lang w:val="de-DE"/>
                        </w:rPr>
                        <w:t xml:space="preserve">49 </w:t>
                      </w:r>
                      <w:r w:rsidRPr="00473CD7">
                        <w:rPr>
                          <w:color w:val="auto"/>
                          <w:lang w:val="de-DE"/>
                        </w:rPr>
                        <w:t>6023 32039-839</w:t>
                      </w:r>
                    </w:p>
                    <w:p w14:paraId="365004E9" w14:textId="658FF78B" w:rsidR="00473CD7" w:rsidRPr="00CB5A2F" w:rsidRDefault="00AF76BC" w:rsidP="00473CD7">
                      <w:pPr>
                        <w:pStyle w:val="KontaktText"/>
                        <w:rPr>
                          <w:color w:val="auto"/>
                          <w:lang w:val="de-DE"/>
                        </w:rPr>
                      </w:pPr>
                      <w:hyperlink r:id="rId29" w:history="1">
                        <w:r w:rsidRPr="005D065F">
                          <w:rPr>
                            <w:rStyle w:val="Hyperlink"/>
                            <w:lang w:val="de-DE"/>
                            <w14:textOutline w14:w="9525" w14:cap="flat" w14:cmpd="sng" w14:algn="ctr">
                              <w14:noFill/>
                              <w14:prstDash w14:val="solid"/>
                              <w14:round/>
                            </w14:textOutline>
                          </w:rPr>
                          <w:t>sven.grieger@iwks.fraunhofer.de</w:t>
                        </w:r>
                      </w:hyperlink>
                    </w:p>
                    <w:p w14:paraId="01E3AFF7" w14:textId="77777777" w:rsidR="005F1632" w:rsidRPr="00CB5A2F" w:rsidRDefault="005F1632" w:rsidP="00432EB8">
                      <w:pPr>
                        <w:pStyle w:val="KontaktText"/>
                        <w:rPr>
                          <w:color w:val="auto"/>
                          <w:lang w:val="de-DE"/>
                        </w:rPr>
                      </w:pPr>
                    </w:p>
                    <w:p w14:paraId="16E23EBF" w14:textId="7F3F2721" w:rsidR="005F1632" w:rsidRPr="00CB5A2F" w:rsidRDefault="00473CD7" w:rsidP="00432EB8">
                      <w:pPr>
                        <w:pStyle w:val="KontaktText"/>
                        <w:rPr>
                          <w:b/>
                          <w:color w:val="auto"/>
                          <w:lang w:val="de-DE"/>
                        </w:rPr>
                      </w:pPr>
                      <w:r>
                        <w:rPr>
                          <w:b/>
                          <w:color w:val="auto"/>
                          <w:lang w:val="de-DE"/>
                        </w:rPr>
                        <w:t>Bianca Schäfermeyer</w:t>
                      </w:r>
                    </w:p>
                    <w:p w14:paraId="26DE017E" w14:textId="77777777" w:rsidR="00473CD7" w:rsidRPr="00473CD7" w:rsidRDefault="00473CD7" w:rsidP="00473CD7">
                      <w:pPr>
                        <w:pStyle w:val="KontaktText"/>
                        <w:rPr>
                          <w:color w:val="auto"/>
                          <w:lang w:val="de-DE"/>
                        </w:rPr>
                      </w:pPr>
                      <w:r w:rsidRPr="00473CD7">
                        <w:rPr>
                          <w:color w:val="auto"/>
                          <w:lang w:val="de-DE"/>
                        </w:rPr>
                        <w:t>Marketing und Kommunikation</w:t>
                      </w:r>
                    </w:p>
                    <w:p w14:paraId="51FB18ED" w14:textId="77777777" w:rsidR="00473CD7" w:rsidRPr="00473CD7" w:rsidRDefault="00473CD7" w:rsidP="00473CD7">
                      <w:pPr>
                        <w:pStyle w:val="KontaktText"/>
                        <w:rPr>
                          <w:color w:val="auto"/>
                          <w:lang w:val="de-DE"/>
                        </w:rPr>
                      </w:pPr>
                      <w:r w:rsidRPr="00473CD7">
                        <w:rPr>
                          <w:color w:val="auto"/>
                          <w:lang w:val="de-DE"/>
                        </w:rPr>
                        <w:t>Fraunhofer IWKS</w:t>
                      </w:r>
                    </w:p>
                    <w:p w14:paraId="6D0815A6" w14:textId="77777777" w:rsidR="00473CD7" w:rsidRDefault="00473CD7" w:rsidP="00F227AC">
                      <w:pPr>
                        <w:pStyle w:val="KontaktText"/>
                        <w:rPr>
                          <w:color w:val="auto"/>
                          <w:lang w:val="de-DE"/>
                        </w:rPr>
                      </w:pPr>
                      <w:r w:rsidRPr="00473CD7">
                        <w:rPr>
                          <w:color w:val="auto"/>
                          <w:lang w:val="de-DE"/>
                        </w:rPr>
                        <w:t>Te</w:t>
                      </w:r>
                      <w:r>
                        <w:rPr>
                          <w:color w:val="auto"/>
                          <w:lang w:val="de-DE"/>
                        </w:rPr>
                        <w:t>l.</w:t>
                      </w:r>
                      <w:r w:rsidRPr="00473CD7">
                        <w:rPr>
                          <w:color w:val="auto"/>
                          <w:lang w:val="de-DE"/>
                        </w:rPr>
                        <w:t xml:space="preserve"> +49 6023 32039-809</w:t>
                      </w:r>
                    </w:p>
                    <w:p w14:paraId="7C5E8768" w14:textId="747FB15A" w:rsidR="00F227AC" w:rsidRPr="00CB5A2F" w:rsidRDefault="00473CD7" w:rsidP="00F227AC">
                      <w:pPr>
                        <w:pStyle w:val="KontaktText"/>
                        <w:rPr>
                          <w:color w:val="auto"/>
                          <w:lang w:val="de-DE"/>
                        </w:rPr>
                      </w:pPr>
                      <w:hyperlink r:id="rId30" w:history="1">
                        <w:r w:rsidRPr="00473CD7">
                          <w:rPr>
                            <w:rStyle w:val="Hyperlink"/>
                            <w:lang w:val="de-DE"/>
                          </w:rPr>
                          <w:t>bianca.schaefermeyer@</w:t>
                        </w:r>
                        <w:r w:rsidRPr="00473CD7">
                          <w:rPr>
                            <w:rStyle w:val="Hyperlink"/>
                            <w:lang w:val="de-DE"/>
                          </w:rPr>
                          <w:br/>
                          <w:t xml:space="preserve">iwks.fraunhofer.de </w:t>
                        </w:r>
                      </w:hyperlink>
                    </w:p>
                    <w:p w14:paraId="517D91D9" w14:textId="77777777" w:rsidR="00F227AC" w:rsidRPr="00CB5A2F" w:rsidRDefault="00F227AC" w:rsidP="00432EB8">
                      <w:pPr>
                        <w:pStyle w:val="KontaktText"/>
                        <w:rPr>
                          <w:b/>
                          <w:color w:val="auto"/>
                          <w:lang w:val="de-DE"/>
                        </w:rPr>
                      </w:pPr>
                    </w:p>
                    <w:p w14:paraId="50D7248F" w14:textId="77777777" w:rsidR="00F227AC" w:rsidRPr="00B7454A" w:rsidRDefault="00F227AC" w:rsidP="00F227AC">
                      <w:pPr>
                        <w:pStyle w:val="KontaktText"/>
                        <w:rPr>
                          <w:color w:val="000000" w:themeColor="text1"/>
                          <w:lang w:val="de-DE"/>
                        </w:rPr>
                      </w:pPr>
                    </w:p>
                    <w:p w14:paraId="79BF1914" w14:textId="77777777" w:rsidR="0097497E" w:rsidRPr="0097497E" w:rsidRDefault="0097497E" w:rsidP="00432EB8">
                      <w:pPr>
                        <w:pStyle w:val="KontaktText"/>
                        <w:suppressAutoHyphens/>
                        <w:rPr>
                          <w:lang w:val="de-DE"/>
                          <w14:textOutline w14:w="9525" w14:cap="flat" w14:cmpd="sng" w14:algn="ctr">
                            <w14:noFill/>
                            <w14:prstDash w14:val="solid"/>
                            <w14:round/>
                          </w14:textOutline>
                        </w:rPr>
                      </w:pPr>
                      <w:r>
                        <w:rPr>
                          <w:lang w:val="de-DE"/>
                          <w14:textOutline w14:w="9525" w14:cap="flat" w14:cmpd="sng" w14:algn="ctr">
                            <w14:noFill/>
                            <w14:prstDash w14:val="solid"/>
                            <w14:round/>
                          </w14:textOutline>
                        </w:rPr>
                        <w:fldChar w:fldCharType="begin"/>
                      </w:r>
                      <w:r>
                        <w:rPr>
                          <w:lang w:val="de-DE"/>
                          <w14:textOutline w14:w="9525" w14:cap="flat" w14:cmpd="sng" w14:algn="ctr">
                            <w14:noFill/>
                            <w14:prstDash w14:val="solid"/>
                            <w14:round/>
                          </w14:textOutline>
                        </w:rPr>
                        <w:instrText>HYPERLINK "http://</w:instrText>
                      </w:r>
                      <w:r w:rsidRPr="0097497E">
                        <w:rPr>
                          <w:lang w:val="de-DE"/>
                          <w14:textOutline w14:w="9525" w14:cap="flat" w14:cmpd="sng" w14:algn="ctr">
                            <w14:noFill/>
                            <w14:prstDash w14:val="solid"/>
                            <w14:round/>
                          </w14:textOutline>
                        </w:rPr>
                        <w:instrText>www.leistungszentrum-wasserstoff-hessen.de.de</w:instrText>
                      </w:r>
                      <w:r w:rsidRPr="0097497E">
                        <w:rPr>
                          <w:lang w:val="de-DE"/>
                        </w:rPr>
                        <w:br/>
                      </w:r>
                    </w:p>
                    <w:p w14:paraId="33321777" w14:textId="77777777" w:rsidR="0097497E" w:rsidRPr="00BF6E13" w:rsidRDefault="0097497E" w:rsidP="00432EB8">
                      <w:pPr>
                        <w:pStyle w:val="KontaktText"/>
                        <w:suppressAutoHyphens/>
                        <w:rPr>
                          <w:rStyle w:val="Hyperlink"/>
                          <w:lang w:val="de-DE"/>
                          <w14:textOutline w14:w="9525" w14:cap="flat" w14:cmpd="sng" w14:algn="ctr">
                            <w14:noFill/>
                            <w14:prstDash w14:val="solid"/>
                            <w14:round/>
                          </w14:textOutline>
                        </w:rPr>
                      </w:pPr>
                      <w:r>
                        <w:rPr>
                          <w:lang w:val="de-DE"/>
                          <w14:textOutline w14:w="9525" w14:cap="flat" w14:cmpd="sng" w14:algn="ctr">
                            <w14:noFill/>
                            <w14:prstDash w14:val="solid"/>
                            <w14:round/>
                          </w14:textOutline>
                        </w:rPr>
                        <w:instrText>"</w:instrText>
                      </w:r>
                      <w:r>
                        <w:rPr>
                          <w:lang w:val="de-DE"/>
                          <w14:textOutline w14:w="9525" w14:cap="flat" w14:cmpd="sng" w14:algn="ctr">
                            <w14:noFill/>
                            <w14:prstDash w14:val="solid"/>
                            <w14:round/>
                          </w14:textOutline>
                        </w:rPr>
                      </w:r>
                      <w:r>
                        <w:rPr>
                          <w:lang w:val="de-DE"/>
                          <w14:textOutline w14:w="9525" w14:cap="flat" w14:cmpd="sng" w14:algn="ctr">
                            <w14:noFill/>
                            <w14:prstDash w14:val="solid"/>
                            <w14:round/>
                          </w14:textOutline>
                        </w:rPr>
                        <w:fldChar w:fldCharType="separate"/>
                      </w:r>
                      <w:r w:rsidRPr="00BF6E13">
                        <w:rPr>
                          <w:rStyle w:val="Hyperlink"/>
                          <w:lang w:val="de-DE"/>
                          <w14:textOutline w14:w="9525" w14:cap="flat" w14:cmpd="sng" w14:algn="ctr">
                            <w14:noFill/>
                            <w14:prstDash w14:val="solid"/>
                            <w14:round/>
                          </w14:textOutline>
                        </w:rPr>
                        <w:t>www.leistungszentrum-wasserstoff-hessen.de.de</w:t>
                      </w:r>
                      <w:r w:rsidRPr="00BF6E13">
                        <w:rPr>
                          <w:rStyle w:val="Hyperlink"/>
                          <w:lang w:val="de-DE"/>
                        </w:rPr>
                        <w:br/>
                      </w:r>
                    </w:p>
                    <w:p w14:paraId="3B3FFCAC" w14:textId="23BB0C2B" w:rsidR="00432EB8" w:rsidRPr="00901CFA" w:rsidRDefault="0097497E" w:rsidP="00432EB8">
                      <w:pPr>
                        <w:pStyle w:val="KontaktText"/>
                        <w:suppressAutoHyphens/>
                        <w:rPr>
                          <w:color w:val="auto"/>
                          <w:lang w:val="de-DE"/>
                          <w14:textOutline w14:w="9525" w14:cap="flat" w14:cmpd="sng" w14:algn="ctr">
                            <w14:noFill/>
                            <w14:prstDash w14:val="solid"/>
                            <w14:round/>
                          </w14:textOutline>
                        </w:rPr>
                      </w:pPr>
                      <w:r>
                        <w:rPr>
                          <w:lang w:val="de-DE"/>
                          <w14:textOutline w14:w="9525" w14:cap="flat" w14:cmpd="sng" w14:algn="ctr">
                            <w14:noFill/>
                            <w14:prstDash w14:val="solid"/>
                            <w14:round/>
                          </w14:textOutline>
                        </w:rPr>
                        <w:fldChar w:fldCharType="end"/>
                      </w:r>
                      <w:r w:rsidR="00286512" w:rsidRPr="00286512">
                        <w:rPr>
                          <w:noProof/>
                          <w:color w:val="auto"/>
                          <w14:textOutline w14:w="9525" w14:cap="flat" w14:cmpd="sng" w14:algn="ctr">
                            <w14:noFill/>
                            <w14:prstDash w14:val="solid"/>
                            <w14:round/>
                          </w14:textOutline>
                        </w:rPr>
                        <w:drawing>
                          <wp:inline distT="0" distB="0" distL="0" distR="0" wp14:anchorId="11A50B88" wp14:editId="3838D5FD">
                            <wp:extent cx="198000" cy="198000"/>
                            <wp:effectExtent l="0" t="0" r="0" b="0"/>
                            <wp:docPr id="1296948254" name="Grafik 1">
                              <a:hlinkClick xmlns:a="http://schemas.openxmlformats.org/drawingml/2006/main" r:id="rId22" tooltip="LinkedI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48254" name="Grafik 1">
                                      <a:hlinkClick r:id="rId22" tooltip="LinkedIn"/>
                                    </pic:cNvPr>
                                    <pic:cNvPicPr/>
                                  </pic:nvPicPr>
                                  <pic:blipFill>
                                    <a:blip r:embed="rId23">
                                      <a:extLst>
                                        <a:ext uri="{96DAC541-7B7A-43D3-8B79-37D633B846F1}">
                                          <asvg:svgBlip xmlns:asvg="http://schemas.microsoft.com/office/drawing/2016/SVG/main" r:embed="rId24"/>
                                        </a:ext>
                                      </a:extLst>
                                    </a:blip>
                                    <a:stretch>
                                      <a:fillRect/>
                                    </a:stretch>
                                  </pic:blipFill>
                                  <pic:spPr>
                                    <a:xfrm>
                                      <a:off x="0" y="0"/>
                                      <a:ext cx="198000" cy="198000"/>
                                    </a:xfrm>
                                    <a:prstGeom prst="rect">
                                      <a:avLst/>
                                    </a:prstGeom>
                                  </pic:spPr>
                                </pic:pic>
                              </a:graphicData>
                            </a:graphic>
                          </wp:inline>
                        </w:drawing>
                      </w:r>
                      <w:r w:rsidR="00432EB8" w:rsidRPr="00901CFA">
                        <w:rPr>
                          <w:color w:val="auto"/>
                          <w:lang w:val="de-DE"/>
                          <w14:textOutline w14:w="9525" w14:cap="flat" w14:cmpd="sng" w14:algn="ctr">
                            <w14:noFill/>
                            <w14:prstDash w14:val="solid"/>
                            <w14:round/>
                          </w14:textOutline>
                        </w:rPr>
                        <w:t xml:space="preserve">    </w:t>
                      </w:r>
                      <w:r w:rsidR="00286512" w:rsidRPr="00286512">
                        <w:rPr>
                          <w:noProof/>
                          <w:color w:val="auto"/>
                          <w14:textOutline w14:w="9525" w14:cap="flat" w14:cmpd="sng" w14:algn="ctr">
                            <w14:noFill/>
                            <w14:prstDash w14:val="solid"/>
                            <w14:round/>
                          </w14:textOutline>
                        </w:rPr>
                        <w:drawing>
                          <wp:inline distT="0" distB="0" distL="0" distR="0" wp14:anchorId="02907B39" wp14:editId="47D0F5E0">
                            <wp:extent cx="198000" cy="198000"/>
                            <wp:effectExtent l="0" t="0" r="0" b="0"/>
                            <wp:docPr id="1173800390" name="Grafik 1">
                              <a:hlinkClick xmlns:a="http://schemas.openxmlformats.org/drawingml/2006/main" r:id="rId25" tooltip="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800390" name="Grafik 1">
                                      <a:hlinkClick r:id="rId25" tooltip="X"/>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98000" cy="198000"/>
                                    </a:xfrm>
                                    <a:prstGeom prst="rect">
                                      <a:avLst/>
                                    </a:prstGeom>
                                  </pic:spPr>
                                </pic:pic>
                              </a:graphicData>
                            </a:graphic>
                          </wp:inline>
                        </w:drawing>
                      </w:r>
                      <w:r w:rsidR="00432EB8" w:rsidRPr="00901CFA">
                        <w:rPr>
                          <w:color w:val="auto"/>
                          <w:lang w:val="de-DE"/>
                          <w14:textOutline w14:w="9525" w14:cap="flat" w14:cmpd="sng" w14:algn="ctr">
                            <w14:noFill/>
                            <w14:prstDash w14:val="solid"/>
                            <w14:round/>
                          </w14:textOutline>
                        </w:rPr>
                        <w:t xml:space="preserve">    </w:t>
                      </w:r>
                      <w:r w:rsidR="00432EB8" w:rsidRPr="00901CFA">
                        <w:rPr>
                          <w:noProof/>
                          <w:color w:val="auto"/>
                          <w:lang w:val="de-DE"/>
                          <w14:ligatures w14:val="none"/>
                        </w:rPr>
                        <w:t xml:space="preserve"> </w:t>
                      </w:r>
                    </w:p>
                    <w:p w14:paraId="20CD1D7D" w14:textId="77777777" w:rsidR="00432EB8" w:rsidRPr="00901CFA" w:rsidRDefault="00432EB8" w:rsidP="00A05238">
                      <w:pPr>
                        <w:pStyle w:val="KontaktText"/>
                        <w:rPr>
                          <w:lang w:val="de-DE"/>
                        </w:rPr>
                      </w:pPr>
                    </w:p>
                    <w:p w14:paraId="77F1176D" w14:textId="77777777" w:rsidR="00A05238" w:rsidRPr="00901CFA" w:rsidRDefault="00A05238" w:rsidP="00A05238">
                      <w:pPr>
                        <w:pStyle w:val="KontaktText"/>
                        <w:rPr>
                          <w:lang w:val="de-DE"/>
                        </w:rPr>
                      </w:pPr>
                    </w:p>
                  </w:txbxContent>
                </v:textbox>
                <w10:wrap type="square" anchorx="page" anchory="page"/>
                <w10:anchorlock/>
              </v:shape>
            </w:pict>
          </mc:Fallback>
        </mc:AlternateContent>
      </w:r>
    </w:p>
    <w:sectPr w:rsidR="00F1529E" w:rsidRPr="00E0662A" w:rsidSect="00BD63BA">
      <w:headerReference w:type="default" r:id="rId31"/>
      <w:endnotePr>
        <w:numFmt w:val="decimal"/>
      </w:endnotePr>
      <w:pgSz w:w="11906" w:h="16838" w:code="9"/>
      <w:pgMar w:top="2977" w:right="3402" w:bottom="1276" w:left="1276" w:header="851"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8CB69" w14:textId="77777777" w:rsidR="00AF751D" w:rsidRDefault="00AF751D">
      <w:pPr>
        <w:spacing w:before="510"/>
        <w:rPr>
          <w:color w:val="FFFFFF"/>
        </w:rPr>
      </w:pPr>
      <w:r>
        <w:rPr>
          <w:color w:val="FFFFFF"/>
        </w:rPr>
        <w:separator/>
      </w:r>
    </w:p>
    <w:p w14:paraId="589031C4" w14:textId="77777777" w:rsidR="00AF751D" w:rsidRDefault="00AF751D"/>
  </w:endnote>
  <w:endnote w:type="continuationSeparator" w:id="0">
    <w:p w14:paraId="4CA2EA1F" w14:textId="77777777" w:rsidR="00AF751D" w:rsidRDefault="00AF751D">
      <w:r>
        <w:continuationSeparator/>
      </w:r>
    </w:p>
    <w:p w14:paraId="20FC8539" w14:textId="77777777" w:rsidR="00AF751D" w:rsidRDefault="00AF75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Frutiger LT Com 65 Bold">
    <w:panose1 w:val="020B0803030504020204"/>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Frutiger LT Com 55 Roman">
    <w:altName w:val="Calibri"/>
    <w:panose1 w:val="020B05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Co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72 Black">
    <w:altName w:val="Calibri"/>
    <w:panose1 w:val="020B0A04030603020204"/>
    <w:charset w:val="00"/>
    <w:family w:val="swiss"/>
    <w:pitch w:val="variable"/>
    <w:sig w:usb0="A00002EF" w:usb1="5000205B" w:usb2="00000008"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0072A" w14:textId="77777777" w:rsidR="00AF751D" w:rsidRDefault="00AF751D" w:rsidP="00425376">
      <w:pPr>
        <w:spacing w:after="0"/>
      </w:pPr>
      <w:r>
        <w:separator/>
      </w:r>
    </w:p>
  </w:footnote>
  <w:footnote w:type="continuationSeparator" w:id="0">
    <w:p w14:paraId="7D217A6E" w14:textId="77777777" w:rsidR="00AF751D" w:rsidRDefault="00AF751D">
      <w:r>
        <w:continuationSeparator/>
      </w:r>
    </w:p>
    <w:p w14:paraId="0862CA45" w14:textId="77777777" w:rsidR="00AF751D" w:rsidRDefault="00AF75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67EF5" w14:textId="1A4A70D0" w:rsidR="00DA76CB" w:rsidRPr="009A3C65" w:rsidRDefault="00CB5A2F" w:rsidP="009332FE">
    <w:pPr>
      <w:pStyle w:val="Datumskasten"/>
      <w:framePr w:w="2211" w:wrap="around" w:x="8619" w:y="2949"/>
    </w:pPr>
    <w:r>
      <w:drawing>
        <wp:anchor distT="179705" distB="179705" distL="179705" distR="179705" simplePos="0" relativeHeight="251657215" behindDoc="0" locked="0" layoutInCell="1" allowOverlap="1" wp14:anchorId="1D3BD434" wp14:editId="40195DE4">
          <wp:simplePos x="0" y="0"/>
          <wp:positionH relativeFrom="page">
            <wp:posOffset>4662170</wp:posOffset>
          </wp:positionH>
          <wp:positionV relativeFrom="page">
            <wp:posOffset>593725</wp:posOffset>
          </wp:positionV>
          <wp:extent cx="2159635" cy="570433"/>
          <wp:effectExtent l="0" t="0" r="0" b="1270"/>
          <wp:wrapSquare wrapText="bothSides"/>
          <wp:docPr id="984266652" name="fh_LetterShape_Logo_S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66652" name="fh_LetterShape_Logo_S2">
                    <a:extLst>
                      <a:ext uri="{C183D7F6-B498-43B3-948B-1728B52AA6E4}">
                        <adec:decorative xmlns:adec="http://schemas.microsoft.com/office/drawing/2017/decorative" val="1"/>
                      </a:ext>
                    </a:extLst>
                  </pic:cNvPr>
                  <pic:cNvPicPr/>
                </pic:nvPicPr>
                <pic:blipFill>
                  <a:blip r:embed="rId1"/>
                  <a:stretch>
                    <a:fillRect/>
                  </a:stretch>
                </pic:blipFill>
                <pic:spPr>
                  <a:xfrm>
                    <a:off x="0" y="0"/>
                    <a:ext cx="2159635" cy="570433"/>
                  </a:xfrm>
                  <a:prstGeom prst="rect">
                    <a:avLst/>
                  </a:prstGeom>
                </pic:spPr>
              </pic:pic>
            </a:graphicData>
          </a:graphic>
          <wp14:sizeRelH relativeFrom="margin">
            <wp14:pctWidth>0</wp14:pctWidth>
          </wp14:sizeRelH>
          <wp14:sizeRelV relativeFrom="margin">
            <wp14:pctHeight>0</wp14:pctHeight>
          </wp14:sizeRelV>
        </wp:anchor>
      </w:drawing>
    </w:r>
    <w:sdt>
      <w:sdtPr>
        <w:alias w:val="Kommentare"/>
        <w:tag w:val=""/>
        <w:id w:val="784548409"/>
        <w:lock w:val="sdtLocked"/>
        <w:dataBinding w:prefixMappings="xmlns:ns0='http://purl.org/dc/elements/1.1/' xmlns:ns1='http://schemas.openxmlformats.org/package/2006/metadata/core-properties' " w:xpath="/ns1:coreProperties[1]/ns0:description[1]" w:storeItemID="{6C3C8BC8-F283-45AE-878A-BAB7291924A1}"/>
        <w:text w:multiLine="1"/>
      </w:sdtPr>
      <w:sdtEndPr/>
      <w:sdtContent>
        <w:r w:rsidR="008775D8">
          <w:t>1. Juni 2026</w:t>
        </w:r>
      </w:sdtContent>
    </w:sdt>
    <w:r w:rsidR="00DA76CB" w:rsidRPr="009A3C65">
      <w:t xml:space="preserve"> </w:t>
    </w:r>
    <w:r w:rsidR="00F227AC">
      <w:tab/>
    </w:r>
    <w:r w:rsidR="00DA76CB" w:rsidRPr="009A3C65">
      <w:t xml:space="preserve"> </w:t>
    </w:r>
    <w:r w:rsidR="00123566">
      <w:t>Seite</w:t>
    </w:r>
    <w:r w:rsidR="009332FE">
      <w:t> </w:t>
    </w:r>
    <w:r w:rsidR="00DA76CB" w:rsidRPr="004A31DD">
      <w:fldChar w:fldCharType="begin"/>
    </w:r>
    <w:r w:rsidR="00DA76CB" w:rsidRPr="009A3C65">
      <w:instrText xml:space="preserve"> PAGE </w:instrText>
    </w:r>
    <w:r w:rsidR="00DA76CB" w:rsidRPr="004A31DD">
      <w:fldChar w:fldCharType="separate"/>
    </w:r>
    <w:r w:rsidR="00DA76CB" w:rsidRPr="00DA76CB">
      <w:t>1</w:t>
    </w:r>
    <w:r w:rsidR="00DA76CB" w:rsidRPr="004A31DD">
      <w:fldChar w:fldCharType="end"/>
    </w:r>
    <w:r w:rsidR="009332FE">
      <w:t> </w:t>
    </w:r>
    <w:r w:rsidR="00DA76CB" w:rsidRPr="009A3C65">
      <w:t>|</w:t>
    </w:r>
    <w:r w:rsidR="009332FE">
      <w:t> </w:t>
    </w:r>
    <w:r w:rsidR="00DA76CB">
      <w:rPr>
        <w:rStyle w:val="Seitenzahl"/>
      </w:rPr>
      <w:fldChar w:fldCharType="begin"/>
    </w:r>
    <w:r w:rsidR="00DA76CB" w:rsidRPr="009A3C65">
      <w:rPr>
        <w:rStyle w:val="Seitenzahl"/>
      </w:rPr>
      <w:instrText xml:space="preserve"> NUMPAGES </w:instrText>
    </w:r>
    <w:r w:rsidR="00DA76CB">
      <w:rPr>
        <w:rStyle w:val="Seitenzahl"/>
      </w:rPr>
      <w:fldChar w:fldCharType="separate"/>
    </w:r>
    <w:r w:rsidR="00DA76CB" w:rsidRPr="00DA76CB">
      <w:rPr>
        <w:rStyle w:val="Seitenzahl"/>
      </w:rPr>
      <w:t>3</w:t>
    </w:r>
    <w:r w:rsidR="00DA76CB">
      <w:rPr>
        <w:rStyle w:val="Seitenzahl"/>
      </w:rPr>
      <w:fldChar w:fldCharType="end"/>
    </w:r>
  </w:p>
  <w:sdt>
    <w:sdtPr>
      <w:alias w:val="Logo Schutz"/>
      <w:tag w:val="Logo Schutz"/>
      <w:id w:val="-1239397598"/>
    </w:sdtPr>
    <w:sdtEndPr/>
    <w:sdtContent>
      <w:p w14:paraId="7561490E" w14:textId="19F3F34F" w:rsidR="00A63675" w:rsidRDefault="008775D8" w:rsidP="00A63675">
        <w:pPr>
          <w:pStyle w:val="Kopfzeile"/>
        </w:pPr>
        <w:r>
          <w:rPr>
            <w:noProof/>
          </w:rPr>
          <w:drawing>
            <wp:anchor distT="180340" distB="180340" distL="180340" distR="180340" simplePos="0" relativeHeight="251659263" behindDoc="0" locked="0" layoutInCell="1" allowOverlap="1" wp14:anchorId="52AA3ED4" wp14:editId="7FF07F0C">
              <wp:simplePos x="0" y="0"/>
              <wp:positionH relativeFrom="page">
                <wp:posOffset>4667250</wp:posOffset>
              </wp:positionH>
              <wp:positionV relativeFrom="page">
                <wp:posOffset>592455</wp:posOffset>
              </wp:positionV>
              <wp:extent cx="2159635" cy="356235"/>
              <wp:effectExtent l="0" t="0" r="0" b="5715"/>
              <wp:wrapSquare wrapText="bothSides"/>
              <wp:docPr id="1927768211" name="fh_LetterShape_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68211" name="fh_LetterShape_Logo">
                        <a:extLst>
                          <a:ext uri="{C183D7F6-B498-43B3-948B-1728B52AA6E4}">
                            <adec:decorative xmlns:adec="http://schemas.microsoft.com/office/drawing/2017/decorative" val="1"/>
                          </a:ext>
                        </a:extLst>
                      </pic:cNvPr>
                      <pic:cNvPicPr/>
                    </pic:nvPicPr>
                    <pic:blipFill>
                      <a:blip r:embed="rId2"/>
                      <a:stretch>
                        <a:fillRect/>
                      </a:stretch>
                    </pic:blipFill>
                    <pic:spPr>
                      <a:xfrm>
                        <a:off x="0" y="0"/>
                        <a:ext cx="2159635" cy="356235"/>
                      </a:xfrm>
                      <a:prstGeom prst="rect">
                        <a:avLst/>
                      </a:prstGeom>
                    </pic:spPr>
                  </pic:pic>
                </a:graphicData>
              </a:graphic>
              <wp14:sizeRelH relativeFrom="margin">
                <wp14:pctWidth>0</wp14:pctWidth>
              </wp14:sizeRelH>
              <wp14:sizeRelV relativeFrom="margin">
                <wp14:pctHeight>0</wp14:pctHeight>
              </wp14:sizeRelV>
            </wp:anchor>
          </w:drawing>
        </w:r>
      </w:p>
      <w:p w14:paraId="303C85F0" w14:textId="3A8EF904" w:rsidR="00A63675" w:rsidRDefault="00AF751D" w:rsidP="00A63675">
        <w:pPr>
          <w:pStyle w:val="Kopfzeile"/>
        </w:pPr>
      </w:p>
    </w:sdtContent>
  </w:sdt>
  <w:p w14:paraId="1CEB18BD" w14:textId="77777777" w:rsidR="00A63675" w:rsidRPr="009C58B6" w:rsidRDefault="00A63675" w:rsidP="00A63675">
    <w:pPr>
      <w:pStyle w:val="Kopfzeile"/>
    </w:pPr>
  </w:p>
  <w:p w14:paraId="0220C841" w14:textId="77777777" w:rsidR="00DA76CB" w:rsidRDefault="00DA76CB" w:rsidP="00DA76CB">
    <w:pPr>
      <w:pStyle w:val="Kopfzeile"/>
      <w:tabs>
        <w:tab w:val="clear" w:pos="9072"/>
        <w:tab w:val="right" w:pos="949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F42B8EA"/>
    <w:lvl w:ilvl="0">
      <w:start w:val="1"/>
      <w:numFmt w:val="bullet"/>
      <w:pStyle w:val="Aufzhlungszeichen2"/>
      <w:lvlText w:val=""/>
      <w:lvlJc w:val="left"/>
      <w:pPr>
        <w:tabs>
          <w:tab w:val="num" w:pos="227"/>
        </w:tabs>
        <w:ind w:left="227" w:hanging="227"/>
      </w:pPr>
      <w:rPr>
        <w:rFonts w:ascii="Symbol" w:hAnsi="Symbol" w:hint="default"/>
        <w:sz w:val="20"/>
      </w:rPr>
    </w:lvl>
  </w:abstractNum>
  <w:abstractNum w:abstractNumId="1" w15:restartNumberingAfterBreak="0">
    <w:nsid w:val="FFFFFF88"/>
    <w:multiLevelType w:val="singleLevel"/>
    <w:tmpl w:val="A76A2968"/>
    <w:lvl w:ilvl="0">
      <w:start w:val="1"/>
      <w:numFmt w:val="decimal"/>
      <w:pStyle w:val="Listennummer"/>
      <w:lvlText w:val="%1"/>
      <w:lvlJc w:val="left"/>
      <w:pPr>
        <w:tabs>
          <w:tab w:val="num" w:pos="227"/>
        </w:tabs>
        <w:ind w:left="227" w:hanging="227"/>
      </w:pPr>
      <w:rPr>
        <w:rFonts w:ascii="Frutiger LT Com 45 Light" w:hAnsi="Frutiger LT Com 45 Light" w:hint="default"/>
        <w:b/>
        <w:i w:val="0"/>
        <w:sz w:val="20"/>
        <w:szCs w:val="20"/>
      </w:rPr>
    </w:lvl>
  </w:abstractNum>
  <w:abstractNum w:abstractNumId="2" w15:restartNumberingAfterBreak="0">
    <w:nsid w:val="FFFFFF89"/>
    <w:multiLevelType w:val="singleLevel"/>
    <w:tmpl w:val="EECE0C2C"/>
    <w:lvl w:ilvl="0">
      <w:start w:val="1"/>
      <w:numFmt w:val="bullet"/>
      <w:pStyle w:val="Aufzhlungszeichen"/>
      <w:lvlText w:val=""/>
      <w:lvlJc w:val="left"/>
      <w:pPr>
        <w:tabs>
          <w:tab w:val="num" w:pos="227"/>
        </w:tabs>
        <w:ind w:left="227" w:hanging="227"/>
      </w:pPr>
      <w:rPr>
        <w:rFonts w:ascii="Symbol" w:hAnsi="Symbol" w:hint="default"/>
      </w:rPr>
    </w:lvl>
  </w:abstractNum>
  <w:abstractNum w:abstractNumId="3" w15:restartNumberingAfterBreak="0">
    <w:nsid w:val="002C3E4A"/>
    <w:multiLevelType w:val="multilevel"/>
    <w:tmpl w:val="0EF67554"/>
    <w:styleLink w:val="Square"/>
    <w:lvl w:ilvl="0">
      <w:start w:val="1"/>
      <w:numFmt w:val="bullet"/>
      <w:lvlText w:val=""/>
      <w:lvlJc w:val="left"/>
      <w:pPr>
        <w:ind w:left="284" w:hanging="284"/>
      </w:pPr>
      <w:rPr>
        <w:rFonts w:ascii="Wingdings" w:hAnsi="Wingdings" w:hint="default"/>
        <w:color w:val="179C7D" w:themeColor="accent1"/>
        <w:sz w:val="12"/>
      </w:rPr>
    </w:lvl>
    <w:lvl w:ilvl="1">
      <w:start w:val="1"/>
      <w:numFmt w:val="bullet"/>
      <w:lvlText w:val=""/>
      <w:lvlJc w:val="left"/>
      <w:pPr>
        <w:ind w:left="568" w:hanging="284"/>
      </w:pPr>
      <w:rPr>
        <w:rFonts w:ascii="Wingdings" w:hAnsi="Wingdings" w:hint="default"/>
        <w:color w:val="179C7D" w:themeColor="accent1"/>
        <w:sz w:val="12"/>
      </w:rPr>
    </w:lvl>
    <w:lvl w:ilvl="2">
      <w:start w:val="1"/>
      <w:numFmt w:val="bullet"/>
      <w:lvlText w:val=""/>
      <w:lvlJc w:val="left"/>
      <w:pPr>
        <w:ind w:left="852" w:hanging="284"/>
      </w:pPr>
      <w:rPr>
        <w:rFonts w:ascii="Wingdings" w:hAnsi="Wingdings" w:hint="default"/>
        <w:color w:val="179C7D" w:themeColor="accent1"/>
        <w:sz w:val="12"/>
      </w:rPr>
    </w:lvl>
    <w:lvl w:ilvl="3">
      <w:start w:val="1"/>
      <w:numFmt w:val="bullet"/>
      <w:lvlText w:val=""/>
      <w:lvlJc w:val="left"/>
      <w:pPr>
        <w:ind w:left="1136" w:hanging="284"/>
      </w:pPr>
      <w:rPr>
        <w:rFonts w:ascii="Wingdings" w:hAnsi="Wingdings" w:hint="default"/>
        <w:color w:val="179C7D" w:themeColor="accent1"/>
        <w:sz w:val="12"/>
      </w:rPr>
    </w:lvl>
    <w:lvl w:ilvl="4">
      <w:start w:val="1"/>
      <w:numFmt w:val="bullet"/>
      <w:lvlText w:val=""/>
      <w:lvlJc w:val="left"/>
      <w:pPr>
        <w:ind w:left="1420" w:hanging="284"/>
      </w:pPr>
      <w:rPr>
        <w:rFonts w:ascii="Wingdings" w:hAnsi="Wingdings" w:hint="default"/>
        <w:color w:val="179C7D" w:themeColor="accent1"/>
        <w:sz w:val="12"/>
      </w:rPr>
    </w:lvl>
    <w:lvl w:ilvl="5">
      <w:start w:val="1"/>
      <w:numFmt w:val="bullet"/>
      <w:lvlText w:val=""/>
      <w:lvlJc w:val="left"/>
      <w:pPr>
        <w:ind w:left="1704" w:hanging="284"/>
      </w:pPr>
      <w:rPr>
        <w:rFonts w:ascii="Wingdings" w:hAnsi="Wingdings" w:hint="default"/>
        <w:color w:val="179C7D" w:themeColor="accent1"/>
        <w:sz w:val="12"/>
      </w:rPr>
    </w:lvl>
    <w:lvl w:ilvl="6">
      <w:start w:val="1"/>
      <w:numFmt w:val="bullet"/>
      <w:lvlText w:val=""/>
      <w:lvlJc w:val="left"/>
      <w:pPr>
        <w:ind w:left="1988" w:hanging="284"/>
      </w:pPr>
      <w:rPr>
        <w:rFonts w:ascii="Wingdings" w:hAnsi="Wingdings" w:hint="default"/>
        <w:color w:val="179C7D" w:themeColor="accent1"/>
        <w:sz w:val="12"/>
      </w:rPr>
    </w:lvl>
    <w:lvl w:ilvl="7">
      <w:start w:val="1"/>
      <w:numFmt w:val="bullet"/>
      <w:lvlText w:val=""/>
      <w:lvlJc w:val="left"/>
      <w:pPr>
        <w:ind w:left="2272" w:hanging="284"/>
      </w:pPr>
      <w:rPr>
        <w:rFonts w:ascii="Wingdings" w:hAnsi="Wingdings" w:hint="default"/>
        <w:color w:val="179C7D" w:themeColor="accent1"/>
        <w:sz w:val="12"/>
      </w:rPr>
    </w:lvl>
    <w:lvl w:ilvl="8">
      <w:start w:val="1"/>
      <w:numFmt w:val="bullet"/>
      <w:lvlText w:val=""/>
      <w:lvlJc w:val="left"/>
      <w:pPr>
        <w:ind w:left="2556" w:hanging="284"/>
      </w:pPr>
      <w:rPr>
        <w:rFonts w:ascii="Wingdings" w:hAnsi="Wingdings" w:hint="default"/>
        <w:color w:val="179C7D" w:themeColor="accent1"/>
        <w:sz w:val="12"/>
      </w:rPr>
    </w:lvl>
  </w:abstractNum>
  <w:abstractNum w:abstractNumId="4" w15:restartNumberingAfterBreak="0">
    <w:nsid w:val="00434100"/>
    <w:multiLevelType w:val="hybridMultilevel"/>
    <w:tmpl w:val="B0D20D66"/>
    <w:lvl w:ilvl="0" w:tplc="73BC7496">
      <w:start w:val="1"/>
      <w:numFmt w:val="decimal"/>
      <w:lvlText w:val="%1."/>
      <w:lvlJc w:val="left"/>
      <w:pPr>
        <w:ind w:left="1020" w:hanging="360"/>
      </w:pPr>
    </w:lvl>
    <w:lvl w:ilvl="1" w:tplc="1FDCC2C8">
      <w:start w:val="1"/>
      <w:numFmt w:val="decimal"/>
      <w:lvlText w:val="%2."/>
      <w:lvlJc w:val="left"/>
      <w:pPr>
        <w:ind w:left="1020" w:hanging="360"/>
      </w:pPr>
    </w:lvl>
    <w:lvl w:ilvl="2" w:tplc="E4F414EC">
      <w:start w:val="1"/>
      <w:numFmt w:val="decimal"/>
      <w:lvlText w:val="%3."/>
      <w:lvlJc w:val="left"/>
      <w:pPr>
        <w:ind w:left="1020" w:hanging="360"/>
      </w:pPr>
    </w:lvl>
    <w:lvl w:ilvl="3" w:tplc="29F4D5F6">
      <w:start w:val="1"/>
      <w:numFmt w:val="decimal"/>
      <w:lvlText w:val="%4."/>
      <w:lvlJc w:val="left"/>
      <w:pPr>
        <w:ind w:left="1020" w:hanging="360"/>
      </w:pPr>
    </w:lvl>
    <w:lvl w:ilvl="4" w:tplc="D28A9542">
      <w:start w:val="1"/>
      <w:numFmt w:val="decimal"/>
      <w:lvlText w:val="%5."/>
      <w:lvlJc w:val="left"/>
      <w:pPr>
        <w:ind w:left="1020" w:hanging="360"/>
      </w:pPr>
    </w:lvl>
    <w:lvl w:ilvl="5" w:tplc="7B340D96">
      <w:start w:val="1"/>
      <w:numFmt w:val="decimal"/>
      <w:lvlText w:val="%6."/>
      <w:lvlJc w:val="left"/>
      <w:pPr>
        <w:ind w:left="1020" w:hanging="360"/>
      </w:pPr>
    </w:lvl>
    <w:lvl w:ilvl="6" w:tplc="AF9ECBEE">
      <w:start w:val="1"/>
      <w:numFmt w:val="decimal"/>
      <w:lvlText w:val="%7."/>
      <w:lvlJc w:val="left"/>
      <w:pPr>
        <w:ind w:left="1020" w:hanging="360"/>
      </w:pPr>
    </w:lvl>
    <w:lvl w:ilvl="7" w:tplc="2382BF76">
      <w:start w:val="1"/>
      <w:numFmt w:val="decimal"/>
      <w:lvlText w:val="%8."/>
      <w:lvlJc w:val="left"/>
      <w:pPr>
        <w:ind w:left="1020" w:hanging="360"/>
      </w:pPr>
    </w:lvl>
    <w:lvl w:ilvl="8" w:tplc="A378DDF6">
      <w:start w:val="1"/>
      <w:numFmt w:val="decimal"/>
      <w:lvlText w:val="%9."/>
      <w:lvlJc w:val="left"/>
      <w:pPr>
        <w:ind w:left="1020" w:hanging="360"/>
      </w:pPr>
    </w:lvl>
  </w:abstractNum>
  <w:abstractNum w:abstractNumId="5" w15:restartNumberingAfterBreak="0">
    <w:nsid w:val="09467EAB"/>
    <w:multiLevelType w:val="multilevel"/>
    <w:tmpl w:val="0C1249C6"/>
    <w:name w:val="abblist7"/>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A50427A"/>
    <w:multiLevelType w:val="multilevel"/>
    <w:tmpl w:val="7E66948C"/>
    <w:name w:val="abblist4"/>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0C3E51FB"/>
    <w:multiLevelType w:val="hybridMultilevel"/>
    <w:tmpl w:val="A7365666"/>
    <w:name w:val="mylist2"/>
    <w:lvl w:ilvl="0" w:tplc="40E87668">
      <w:start w:val="1"/>
      <w:numFmt w:val="decimalZero"/>
      <w:lvlText w:val="Abb. %1"/>
      <w:lvlJc w:val="left"/>
      <w:pPr>
        <w:tabs>
          <w:tab w:val="num" w:pos="0"/>
        </w:tabs>
        <w:ind w:left="0" w:firstLine="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80B9A"/>
    <w:multiLevelType w:val="multilevel"/>
    <w:tmpl w:val="7A8A7BF0"/>
    <w:name w:val="abblist43"/>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0E367301"/>
    <w:multiLevelType w:val="multilevel"/>
    <w:tmpl w:val="097E694E"/>
    <w:name w:val="abblist132"/>
    <w:lvl w:ilvl="0">
      <w:start w:val="1"/>
      <w:numFmt w:val="decimal"/>
      <w:lvlText w:val="Abb. %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0" w15:restartNumberingAfterBreak="0">
    <w:nsid w:val="13793209"/>
    <w:multiLevelType w:val="hybridMultilevel"/>
    <w:tmpl w:val="8C32C6AE"/>
    <w:lvl w:ilvl="0" w:tplc="ACBC4ADE">
      <w:start w:val="1"/>
      <w:numFmt w:val="decimal"/>
      <w:pStyle w:val="Number"/>
      <w:lvlText w:val="%1."/>
      <w:lvlJc w:val="left"/>
      <w:pPr>
        <w:ind w:left="284" w:hanging="284"/>
      </w:pPr>
      <w:rPr>
        <w:rFonts w:asciiTheme="majorHAnsi" w:hAnsiTheme="majorHAnsi" w:hint="default"/>
        <w:b/>
        <w:i w:val="0"/>
        <w:color w:val="179C7D" w:themeColor="accen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7A269AF"/>
    <w:multiLevelType w:val="multilevel"/>
    <w:tmpl w:val="6B3C764E"/>
    <w:name w:val="abblist14"/>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98D6F37"/>
    <w:multiLevelType w:val="multilevel"/>
    <w:tmpl w:val="5B320828"/>
    <w:name w:val="abblist25"/>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CA80AED"/>
    <w:multiLevelType w:val="multilevel"/>
    <w:tmpl w:val="0E0E97CA"/>
    <w:styleLink w:val="13AufzhlungPunkt"/>
    <w:lvl w:ilvl="0">
      <w:start w:val="1"/>
      <w:numFmt w:val="bullet"/>
      <w:lvlText w:val=""/>
      <w:lvlJc w:val="left"/>
      <w:pPr>
        <w:tabs>
          <w:tab w:val="num" w:pos="227"/>
        </w:tabs>
        <w:ind w:left="227" w:hanging="227"/>
      </w:pPr>
      <w:rPr>
        <w:rFonts w:ascii="Wingdings" w:hAnsi="Wingdings" w:hint="default"/>
      </w:rPr>
    </w:lvl>
    <w:lvl w:ilvl="1">
      <w:start w:val="1"/>
      <w:numFmt w:val="bullet"/>
      <w:lvlText w:val=""/>
      <w:lvlJc w:val="left"/>
      <w:pPr>
        <w:tabs>
          <w:tab w:val="num" w:pos="454"/>
        </w:tabs>
        <w:ind w:left="454" w:hanging="227"/>
      </w:pPr>
      <w:rPr>
        <w:rFonts w:ascii="Wingdings" w:hAnsi="Wingdings" w:hint="default"/>
        <w:color w:val="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14" w15:restartNumberingAfterBreak="0">
    <w:nsid w:val="229C637C"/>
    <w:multiLevelType w:val="multilevel"/>
    <w:tmpl w:val="7624E2A8"/>
    <w:numStyleLink w:val="Aufzhlung"/>
  </w:abstractNum>
  <w:abstractNum w:abstractNumId="15" w15:restartNumberingAfterBreak="0">
    <w:nsid w:val="236169E0"/>
    <w:multiLevelType w:val="multilevel"/>
    <w:tmpl w:val="D8082CBE"/>
    <w:name w:val="abblist21"/>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6E4E7A"/>
    <w:multiLevelType w:val="multilevel"/>
    <w:tmpl w:val="27C046E6"/>
    <w:name w:val="abblist8"/>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7" w15:restartNumberingAfterBreak="0">
    <w:nsid w:val="2C173375"/>
    <w:multiLevelType w:val="hybridMultilevel"/>
    <w:tmpl w:val="5C6E5D84"/>
    <w:lvl w:ilvl="0" w:tplc="E52697A0">
      <w:start w:val="1"/>
      <w:numFmt w:val="bullet"/>
      <w:pStyle w:val="Bullet"/>
      <w:lvlText w:val=""/>
      <w:lvlJc w:val="left"/>
      <w:pPr>
        <w:ind w:left="284" w:hanging="284"/>
      </w:pPr>
      <w:rPr>
        <w:rFonts w:ascii="Wingdings" w:hAnsi="Wingdings" w:hint="default"/>
        <w:color w:val="179C7D" w:themeColor="accent1"/>
        <w:sz w:val="1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CF57A79"/>
    <w:multiLevelType w:val="multilevel"/>
    <w:tmpl w:val="5BAC5B9C"/>
    <w:name w:val="abblist20"/>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F92C6A"/>
    <w:multiLevelType w:val="hybridMultilevel"/>
    <w:tmpl w:val="F32202B0"/>
    <w:lvl w:ilvl="0" w:tplc="7728A598">
      <w:start w:val="1"/>
      <w:numFmt w:val="bullet"/>
      <w:pStyle w:val="Punkt-Liste"/>
      <w:lvlText w:val=""/>
      <w:lvlJc w:val="left"/>
      <w:pPr>
        <w:tabs>
          <w:tab w:val="num" w:pos="227"/>
        </w:tabs>
        <w:ind w:left="227" w:hanging="227"/>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282783"/>
    <w:multiLevelType w:val="singleLevel"/>
    <w:tmpl w:val="16A05218"/>
    <w:lvl w:ilvl="0">
      <w:start w:val="1"/>
      <w:numFmt w:val="decimal"/>
      <w:pStyle w:val="Liste"/>
      <w:lvlText w:val="%1"/>
      <w:lvlJc w:val="left"/>
      <w:pPr>
        <w:tabs>
          <w:tab w:val="num" w:pos="227"/>
        </w:tabs>
        <w:ind w:left="227" w:hanging="227"/>
      </w:pPr>
      <w:rPr>
        <w:rFonts w:ascii="Frutiger LT Com 45 Light" w:hAnsi="Frutiger LT Com 45 Light" w:hint="default"/>
        <w:b/>
        <w:i w:val="0"/>
        <w:sz w:val="20"/>
        <w:szCs w:val="20"/>
      </w:rPr>
    </w:lvl>
  </w:abstractNum>
  <w:abstractNum w:abstractNumId="21" w15:restartNumberingAfterBreak="0">
    <w:nsid w:val="38FA0EAC"/>
    <w:multiLevelType w:val="singleLevel"/>
    <w:tmpl w:val="74789074"/>
    <w:name w:val="mylist"/>
    <w:lvl w:ilvl="0">
      <w:start w:val="1"/>
      <w:numFmt w:val="decimalZero"/>
      <w:lvlText w:val="Abb. %1"/>
      <w:lvlJc w:val="left"/>
      <w:pPr>
        <w:tabs>
          <w:tab w:val="num" w:pos="0"/>
        </w:tabs>
        <w:ind w:left="0" w:firstLine="360"/>
      </w:pPr>
    </w:lvl>
  </w:abstractNum>
  <w:abstractNum w:abstractNumId="22" w15:restartNumberingAfterBreak="0">
    <w:nsid w:val="41D37FA8"/>
    <w:multiLevelType w:val="multilevel"/>
    <w:tmpl w:val="98569698"/>
    <w:name w:val="abblist13"/>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A256B4"/>
    <w:multiLevelType w:val="multilevel"/>
    <w:tmpl w:val="E724D4F4"/>
    <w:name w:val="abblist2"/>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4" w15:restartNumberingAfterBreak="0">
    <w:nsid w:val="48D42B5B"/>
    <w:multiLevelType w:val="multilevel"/>
    <w:tmpl w:val="11DE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616E8"/>
    <w:multiLevelType w:val="multilevel"/>
    <w:tmpl w:val="D7B60566"/>
    <w:name w:val="abblist22"/>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C53DBF"/>
    <w:multiLevelType w:val="hybridMultilevel"/>
    <w:tmpl w:val="338E1AE8"/>
    <w:lvl w:ilvl="0" w:tplc="F8A09DB0">
      <w:start w:val="1"/>
      <w:numFmt w:val="decimal"/>
      <w:lvlText w:val="%1."/>
      <w:lvlJc w:val="left"/>
      <w:pPr>
        <w:ind w:left="360" w:hanging="360"/>
      </w:pPr>
      <w:rPr>
        <w:rFonts w:ascii="Frutiger LT Com 55 Roman" w:hAnsi="Frutiger LT Com 55 Roman" w:hint="default"/>
        <w:b w:val="0"/>
        <w:i w:val="0"/>
        <w:color w:val="F58220" w:themeColor="text2"/>
        <w:sz w:val="18"/>
        <w:u w:color="F58220"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E925B8"/>
    <w:multiLevelType w:val="singleLevel"/>
    <w:tmpl w:val="962CAA06"/>
    <w:lvl w:ilvl="0">
      <w:start w:val="1"/>
      <w:numFmt w:val="bullet"/>
      <w:pStyle w:val="Strich-Liste"/>
      <w:lvlText w:val="–"/>
      <w:lvlJc w:val="left"/>
      <w:pPr>
        <w:tabs>
          <w:tab w:val="num" w:pos="227"/>
        </w:tabs>
        <w:ind w:left="227" w:hanging="227"/>
      </w:pPr>
      <w:rPr>
        <w:rFonts w:ascii="Frutiger LT Com 45 Light" w:hAnsi="Frutiger LT Com 45 Light" w:hint="default"/>
      </w:rPr>
    </w:lvl>
  </w:abstractNum>
  <w:abstractNum w:abstractNumId="28" w15:restartNumberingAfterBreak="0">
    <w:nsid w:val="4FD85096"/>
    <w:multiLevelType w:val="multilevel"/>
    <w:tmpl w:val="BA4A5798"/>
    <w:name w:val="abblist17"/>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0842921"/>
    <w:multiLevelType w:val="multilevel"/>
    <w:tmpl w:val="BEEACA54"/>
    <w:name w:val="abblist23"/>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CC262E"/>
    <w:multiLevelType w:val="hybridMultilevel"/>
    <w:tmpl w:val="91EC9EEE"/>
    <w:lvl w:ilvl="0" w:tplc="8CFC2E02">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4940033"/>
    <w:multiLevelType w:val="multilevel"/>
    <w:tmpl w:val="D1BE1188"/>
    <w:name w:val="abblist18"/>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74B1EF2"/>
    <w:multiLevelType w:val="multilevel"/>
    <w:tmpl w:val="7624E2A8"/>
    <w:styleLink w:val="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3" w15:restartNumberingAfterBreak="0">
    <w:nsid w:val="57AD5CEF"/>
    <w:multiLevelType w:val="multilevel"/>
    <w:tmpl w:val="83F6EC28"/>
    <w:name w:val="abblist10"/>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57F349EF"/>
    <w:multiLevelType w:val="multilevel"/>
    <w:tmpl w:val="708C3EC2"/>
    <w:name w:val="abblist5"/>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5" w15:restartNumberingAfterBreak="0">
    <w:nsid w:val="586445BD"/>
    <w:multiLevelType w:val="multilevel"/>
    <w:tmpl w:val="A4DAC250"/>
    <w:name w:val="abblist19"/>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710965"/>
    <w:multiLevelType w:val="multilevel"/>
    <w:tmpl w:val="58EA74F6"/>
    <w:name w:val="abblist9"/>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59E45325"/>
    <w:multiLevelType w:val="multilevel"/>
    <w:tmpl w:val="7624E2A8"/>
    <w:styleLink w:val="12Aufzhlung"/>
    <w:lvl w:ilvl="0">
      <w:start w:val="1"/>
      <w:numFmt w:val="bullet"/>
      <w:lvlText w:val=""/>
      <w:lvlJc w:val="left"/>
      <w:pPr>
        <w:tabs>
          <w:tab w:val="num" w:pos="227"/>
        </w:tabs>
        <w:ind w:left="227" w:hanging="227"/>
      </w:pPr>
      <w:rPr>
        <w:rFonts w:ascii="Wingdings" w:hAnsi="Wingdings" w:hint="default"/>
        <w:sz w:val="20"/>
      </w:rPr>
    </w:lvl>
    <w:lvl w:ilvl="1">
      <w:start w:val="1"/>
      <w:numFmt w:val="bullet"/>
      <w:lvlText w:val=""/>
      <w:lvlJc w:val="left"/>
      <w:pPr>
        <w:tabs>
          <w:tab w:val="num" w:pos="454"/>
        </w:tabs>
        <w:ind w:left="454" w:hanging="227"/>
      </w:pPr>
      <w:rPr>
        <w:rFonts w:ascii="Wingdings" w:hAnsi="Wingdings" w:hint="default"/>
        <w:color w:val="808080"/>
        <w:u w:color="808080"/>
      </w:rPr>
    </w:lvl>
    <w:lvl w:ilvl="2">
      <w:start w:val="1"/>
      <w:numFmt w:val="bullet"/>
      <w:lvlText w:val=""/>
      <w:lvlJc w:val="left"/>
      <w:pPr>
        <w:tabs>
          <w:tab w:val="num" w:pos="680"/>
        </w:tabs>
        <w:ind w:left="680" w:hanging="226"/>
      </w:pPr>
      <w:rPr>
        <w:rFonts w:ascii="Wingdings" w:hAnsi="Wingdings"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
      <w:lvlJc w:val="left"/>
      <w:pPr>
        <w:tabs>
          <w:tab w:val="num" w:pos="1134"/>
        </w:tabs>
        <w:ind w:left="1134" w:hanging="227"/>
      </w:pPr>
      <w:rPr>
        <w:rFonts w:ascii="Wingdings" w:hAnsi="Wingdings"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Wingdings" w:hAnsi="Wingdings" w:hint="default"/>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rPr>
    </w:lvl>
  </w:abstractNum>
  <w:abstractNum w:abstractNumId="38" w15:restartNumberingAfterBreak="0">
    <w:nsid w:val="5AAA7361"/>
    <w:multiLevelType w:val="multilevel"/>
    <w:tmpl w:val="1BCCB18C"/>
    <w:name w:val="abblist24"/>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3A7A5F"/>
    <w:multiLevelType w:val="multilevel"/>
    <w:tmpl w:val="8B34F42C"/>
    <w:lvl w:ilvl="0">
      <w:start w:val="1"/>
      <w:numFmt w:val="decimal"/>
      <w:lvlText w:val="%1"/>
      <w:lvlJc w:val="left"/>
      <w:pPr>
        <w:tabs>
          <w:tab w:val="num" w:pos="0"/>
        </w:tabs>
        <w:ind w:left="0" w:firstLine="0"/>
      </w:pPr>
      <w:rPr>
        <w:rFonts w:hint="default"/>
        <w:b w:val="0"/>
        <w:i w:val="0"/>
        <w:sz w:val="28"/>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pStyle w:val="berschrift4"/>
      <w:lvlText w:val="%1.%2.%3.%4"/>
      <w:lvlJc w:val="left"/>
      <w:pPr>
        <w:tabs>
          <w:tab w:val="num" w:pos="0"/>
        </w:tabs>
        <w:ind w:left="0" w:firstLine="0"/>
      </w:pPr>
      <w:rPr>
        <w:rFonts w:hint="default"/>
      </w:rPr>
    </w:lvl>
    <w:lvl w:ilvl="4">
      <w:start w:val="1"/>
      <w:numFmt w:val="decimal"/>
      <w:pStyle w:val="berschrift5"/>
      <w:lvlText w:val="%1.%2.%3.%4.%5"/>
      <w:lvlJc w:val="left"/>
      <w:pPr>
        <w:tabs>
          <w:tab w:val="num" w:pos="0"/>
        </w:tabs>
        <w:ind w:left="0" w:firstLine="0"/>
      </w:pPr>
      <w:rPr>
        <w:rFonts w:hint="default"/>
      </w:rPr>
    </w:lvl>
    <w:lvl w:ilvl="5">
      <w:start w:val="1"/>
      <w:numFmt w:val="decimal"/>
      <w:pStyle w:val="berschrift6"/>
      <w:lvlText w:val="%1.%2.%3.%4.%5.%6"/>
      <w:lvlJc w:val="left"/>
      <w:pPr>
        <w:tabs>
          <w:tab w:val="num" w:pos="0"/>
        </w:tabs>
        <w:ind w:left="0" w:firstLine="0"/>
      </w:pPr>
      <w:rPr>
        <w:rFonts w:hint="default"/>
      </w:rPr>
    </w:lvl>
    <w:lvl w:ilvl="6">
      <w:start w:val="1"/>
      <w:numFmt w:val="decimal"/>
      <w:pStyle w:val="berschrift7"/>
      <w:lvlText w:val="%1.%2.%3.%4.%5.%6.%7"/>
      <w:lvlJc w:val="left"/>
      <w:pPr>
        <w:tabs>
          <w:tab w:val="num" w:pos="0"/>
        </w:tabs>
        <w:ind w:left="0" w:firstLine="0"/>
      </w:pPr>
      <w:rPr>
        <w:rFonts w:hint="default"/>
      </w:rPr>
    </w:lvl>
    <w:lvl w:ilvl="7">
      <w:start w:val="1"/>
      <w:numFmt w:val="decimal"/>
      <w:pStyle w:val="berschrift8"/>
      <w:lvlText w:val="%1.%2.%3.%4.%5.%6.%7.%8"/>
      <w:lvlJc w:val="left"/>
      <w:pPr>
        <w:tabs>
          <w:tab w:val="num" w:pos="0"/>
        </w:tabs>
        <w:ind w:left="0" w:firstLine="0"/>
      </w:pPr>
      <w:rPr>
        <w:rFonts w:hint="default"/>
      </w:rPr>
    </w:lvl>
    <w:lvl w:ilvl="8">
      <w:start w:val="1"/>
      <w:numFmt w:val="decimal"/>
      <w:pStyle w:val="berschrift9"/>
      <w:lvlText w:val="%1.%2.%3.%4.%5.%6.%7.%8.%9"/>
      <w:lvlJc w:val="left"/>
      <w:pPr>
        <w:tabs>
          <w:tab w:val="num" w:pos="0"/>
        </w:tabs>
        <w:ind w:left="0" w:firstLine="0"/>
      </w:pPr>
      <w:rPr>
        <w:rFonts w:hint="default"/>
      </w:rPr>
    </w:lvl>
  </w:abstractNum>
  <w:abstractNum w:abstractNumId="40" w15:restartNumberingAfterBreak="0">
    <w:nsid w:val="5B981795"/>
    <w:multiLevelType w:val="multilevel"/>
    <w:tmpl w:val="54C44CDE"/>
    <w:name w:val="abblist3"/>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5D3A3B98"/>
    <w:multiLevelType w:val="multilevel"/>
    <w:tmpl w:val="F894D4D2"/>
    <w:name w:val="abblist15"/>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FE81E60"/>
    <w:multiLevelType w:val="multilevel"/>
    <w:tmpl w:val="D25A60DE"/>
    <w:name w:val="abblist42"/>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3" w15:restartNumberingAfterBreak="0">
    <w:nsid w:val="60C11A5D"/>
    <w:multiLevelType w:val="multilevel"/>
    <w:tmpl w:val="E3B06D9E"/>
    <w:styleLink w:val="14AufzhlungStrich"/>
    <w:lvl w:ilvl="0">
      <w:start w:val="1"/>
      <w:numFmt w:val="none"/>
      <w:lvlText w:val="–"/>
      <w:lvlJc w:val="left"/>
      <w:pPr>
        <w:tabs>
          <w:tab w:val="num" w:pos="227"/>
        </w:tabs>
        <w:ind w:left="227" w:hanging="227"/>
      </w:pPr>
      <w:rPr>
        <w:rFonts w:hint="default"/>
        <w:b/>
        <w:i w:val="0"/>
        <w:sz w:val="20"/>
      </w:rPr>
    </w:lvl>
    <w:lvl w:ilvl="1">
      <w:start w:val="1"/>
      <w:numFmt w:val="none"/>
      <w:lvlText w:val="–"/>
      <w:lvlJc w:val="left"/>
      <w:pPr>
        <w:tabs>
          <w:tab w:val="num" w:pos="454"/>
        </w:tabs>
        <w:ind w:left="454" w:hanging="227"/>
      </w:pPr>
      <w:rPr>
        <w:rFonts w:hint="default"/>
        <w:color w:val="808080"/>
      </w:rPr>
    </w:lvl>
    <w:lvl w:ilvl="2">
      <w:start w:val="1"/>
      <w:numFmt w:val="none"/>
      <w:lvlText w:val="-"/>
      <w:lvlJc w:val="left"/>
      <w:pPr>
        <w:tabs>
          <w:tab w:val="num" w:pos="680"/>
        </w:tabs>
        <w:ind w:left="680" w:hanging="226"/>
      </w:pPr>
      <w:rPr>
        <w:rFonts w:hint="default"/>
      </w:rPr>
    </w:lvl>
    <w:lvl w:ilvl="3">
      <w:start w:val="1"/>
      <w:numFmt w:val="bullet"/>
      <w:lvlText w:val="-"/>
      <w:lvlJc w:val="left"/>
      <w:pPr>
        <w:tabs>
          <w:tab w:val="num" w:pos="907"/>
        </w:tabs>
        <w:ind w:left="907" w:hanging="227"/>
      </w:pPr>
      <w:rPr>
        <w:rFonts w:ascii="Arial" w:hAnsi="Arial" w:hint="default"/>
      </w:rPr>
    </w:lvl>
    <w:lvl w:ilvl="4">
      <w:start w:val="1"/>
      <w:numFmt w:val="bullet"/>
      <w:lvlText w:val="-"/>
      <w:lvlJc w:val="left"/>
      <w:pPr>
        <w:tabs>
          <w:tab w:val="num" w:pos="1134"/>
        </w:tabs>
        <w:ind w:left="1134" w:hanging="227"/>
      </w:pPr>
      <w:rPr>
        <w:rFonts w:ascii="Arial" w:hAnsi="Arial" w:hint="default"/>
      </w:rPr>
    </w:lvl>
    <w:lvl w:ilvl="5">
      <w:start w:val="1"/>
      <w:numFmt w:val="bullet"/>
      <w:lvlText w:val="-"/>
      <w:lvlJc w:val="left"/>
      <w:pPr>
        <w:tabs>
          <w:tab w:val="num" w:pos="1361"/>
        </w:tabs>
        <w:ind w:left="1361" w:hanging="227"/>
      </w:pPr>
      <w:rPr>
        <w:rFonts w:ascii="Arial" w:hAnsi="Arial" w:hint="default"/>
      </w:rPr>
    </w:lvl>
    <w:lvl w:ilvl="6">
      <w:start w:val="1"/>
      <w:numFmt w:val="bullet"/>
      <w:lvlText w:val="-"/>
      <w:lvlJc w:val="left"/>
      <w:pPr>
        <w:tabs>
          <w:tab w:val="num" w:pos="1588"/>
        </w:tabs>
        <w:ind w:left="1588" w:hanging="227"/>
      </w:pPr>
      <w:rPr>
        <w:rFonts w:ascii="Arial" w:hAnsi="Arial" w:hint="default"/>
      </w:rPr>
    </w:lvl>
    <w:lvl w:ilvl="7">
      <w:start w:val="1"/>
      <w:numFmt w:val="bullet"/>
      <w:lvlText w:val="-"/>
      <w:lvlJc w:val="left"/>
      <w:pPr>
        <w:tabs>
          <w:tab w:val="num" w:pos="1814"/>
        </w:tabs>
        <w:ind w:left="1814" w:hanging="226"/>
      </w:pPr>
      <w:rPr>
        <w:rFonts w:ascii="Arial" w:hAnsi="Arial" w:hint="default"/>
      </w:rPr>
    </w:lvl>
    <w:lvl w:ilvl="8">
      <w:start w:val="1"/>
      <w:numFmt w:val="bullet"/>
      <w:lvlText w:val="-"/>
      <w:lvlJc w:val="left"/>
      <w:pPr>
        <w:tabs>
          <w:tab w:val="num" w:pos="2041"/>
        </w:tabs>
        <w:ind w:left="2041" w:hanging="227"/>
      </w:pPr>
      <w:rPr>
        <w:rFonts w:ascii="Arial" w:hAnsi="Arial" w:hint="default"/>
      </w:rPr>
    </w:lvl>
  </w:abstractNum>
  <w:abstractNum w:abstractNumId="44" w15:restartNumberingAfterBreak="0">
    <w:nsid w:val="656B11E9"/>
    <w:multiLevelType w:val="hybridMultilevel"/>
    <w:tmpl w:val="F9F260DE"/>
    <w:lvl w:ilvl="0" w:tplc="DDD6D424">
      <w:start w:val="1"/>
      <w:numFmt w:val="bullet"/>
      <w:pStyle w:val="Aufzhlungen"/>
      <w:lvlText w:val=""/>
      <w:lvlJc w:val="left"/>
      <w:pPr>
        <w:ind w:left="360" w:hanging="360"/>
      </w:pPr>
      <w:rPr>
        <w:rFonts w:ascii="Wingdings" w:hAnsi="Wingdings" w:hint="default"/>
        <w:b w:val="0"/>
        <w:i w:val="0"/>
        <w:color w:val="F58220" w:themeColor="text2"/>
        <w:sz w:val="24"/>
        <w:u w:color="F58220"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AF32FDA"/>
    <w:multiLevelType w:val="multilevel"/>
    <w:tmpl w:val="0EF67554"/>
    <w:numStyleLink w:val="Square"/>
  </w:abstractNum>
  <w:abstractNum w:abstractNumId="46" w15:restartNumberingAfterBreak="0">
    <w:nsid w:val="6B6831C7"/>
    <w:multiLevelType w:val="multilevel"/>
    <w:tmpl w:val="0EF67554"/>
    <w:lvl w:ilvl="0">
      <w:start w:val="1"/>
      <w:numFmt w:val="bullet"/>
      <w:pStyle w:val="Listenabsatz"/>
      <w:lvlText w:val=""/>
      <w:lvlJc w:val="left"/>
      <w:pPr>
        <w:ind w:left="284" w:hanging="284"/>
      </w:pPr>
      <w:rPr>
        <w:rFonts w:ascii="Wingdings" w:hAnsi="Wingdings" w:hint="default"/>
        <w:color w:val="179C7D" w:themeColor="accent1"/>
        <w:sz w:val="12"/>
      </w:rPr>
    </w:lvl>
    <w:lvl w:ilvl="1">
      <w:start w:val="1"/>
      <w:numFmt w:val="bullet"/>
      <w:lvlText w:val=""/>
      <w:lvlJc w:val="left"/>
      <w:pPr>
        <w:ind w:left="568" w:hanging="284"/>
      </w:pPr>
      <w:rPr>
        <w:rFonts w:ascii="Wingdings" w:hAnsi="Wingdings" w:hint="default"/>
        <w:color w:val="179C7D" w:themeColor="accent1"/>
        <w:sz w:val="12"/>
      </w:rPr>
    </w:lvl>
    <w:lvl w:ilvl="2">
      <w:start w:val="1"/>
      <w:numFmt w:val="bullet"/>
      <w:lvlText w:val=""/>
      <w:lvlJc w:val="left"/>
      <w:pPr>
        <w:ind w:left="852" w:hanging="284"/>
      </w:pPr>
      <w:rPr>
        <w:rFonts w:ascii="Wingdings" w:hAnsi="Wingdings" w:hint="default"/>
        <w:color w:val="179C7D" w:themeColor="accent1"/>
        <w:sz w:val="12"/>
      </w:rPr>
    </w:lvl>
    <w:lvl w:ilvl="3">
      <w:start w:val="1"/>
      <w:numFmt w:val="bullet"/>
      <w:lvlText w:val=""/>
      <w:lvlJc w:val="left"/>
      <w:pPr>
        <w:ind w:left="1136" w:hanging="284"/>
      </w:pPr>
      <w:rPr>
        <w:rFonts w:ascii="Wingdings" w:hAnsi="Wingdings" w:hint="default"/>
        <w:color w:val="179C7D" w:themeColor="accent1"/>
        <w:sz w:val="12"/>
      </w:rPr>
    </w:lvl>
    <w:lvl w:ilvl="4">
      <w:start w:val="1"/>
      <w:numFmt w:val="bullet"/>
      <w:lvlText w:val=""/>
      <w:lvlJc w:val="left"/>
      <w:pPr>
        <w:ind w:left="1420" w:hanging="284"/>
      </w:pPr>
      <w:rPr>
        <w:rFonts w:ascii="Wingdings" w:hAnsi="Wingdings" w:hint="default"/>
        <w:color w:val="179C7D" w:themeColor="accent1"/>
        <w:sz w:val="12"/>
      </w:rPr>
    </w:lvl>
    <w:lvl w:ilvl="5">
      <w:start w:val="1"/>
      <w:numFmt w:val="bullet"/>
      <w:lvlText w:val=""/>
      <w:lvlJc w:val="left"/>
      <w:pPr>
        <w:ind w:left="1704" w:hanging="284"/>
      </w:pPr>
      <w:rPr>
        <w:rFonts w:ascii="Wingdings" w:hAnsi="Wingdings" w:hint="default"/>
        <w:color w:val="179C7D" w:themeColor="accent1"/>
        <w:sz w:val="12"/>
      </w:rPr>
    </w:lvl>
    <w:lvl w:ilvl="6">
      <w:start w:val="1"/>
      <w:numFmt w:val="bullet"/>
      <w:lvlText w:val=""/>
      <w:lvlJc w:val="left"/>
      <w:pPr>
        <w:ind w:left="1988" w:hanging="284"/>
      </w:pPr>
      <w:rPr>
        <w:rFonts w:ascii="Wingdings" w:hAnsi="Wingdings" w:hint="default"/>
        <w:color w:val="179C7D" w:themeColor="accent1"/>
        <w:sz w:val="12"/>
      </w:rPr>
    </w:lvl>
    <w:lvl w:ilvl="7">
      <w:start w:val="1"/>
      <w:numFmt w:val="bullet"/>
      <w:lvlText w:val=""/>
      <w:lvlJc w:val="left"/>
      <w:pPr>
        <w:ind w:left="2272" w:hanging="284"/>
      </w:pPr>
      <w:rPr>
        <w:rFonts w:ascii="Wingdings" w:hAnsi="Wingdings" w:hint="default"/>
        <w:color w:val="179C7D" w:themeColor="accent1"/>
        <w:sz w:val="12"/>
      </w:rPr>
    </w:lvl>
    <w:lvl w:ilvl="8">
      <w:start w:val="1"/>
      <w:numFmt w:val="bullet"/>
      <w:lvlText w:val=""/>
      <w:lvlJc w:val="left"/>
      <w:pPr>
        <w:ind w:left="2556" w:hanging="284"/>
      </w:pPr>
      <w:rPr>
        <w:rFonts w:ascii="Wingdings" w:hAnsi="Wingdings" w:hint="default"/>
        <w:color w:val="179C7D" w:themeColor="accent1"/>
        <w:sz w:val="12"/>
      </w:rPr>
    </w:lvl>
  </w:abstractNum>
  <w:abstractNum w:abstractNumId="47" w15:restartNumberingAfterBreak="0">
    <w:nsid w:val="6E3F3865"/>
    <w:multiLevelType w:val="multilevel"/>
    <w:tmpl w:val="1D9ADE0A"/>
    <w:name w:val="abblist16"/>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FF54750"/>
    <w:multiLevelType w:val="multilevel"/>
    <w:tmpl w:val="03DC6198"/>
    <w:name w:val="abblist"/>
    <w:lvl w:ilvl="0">
      <w:start w:val="1"/>
      <w:numFmt w:val="decimal"/>
      <w:lvlText w:val="Abb. %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3432E6D"/>
    <w:multiLevelType w:val="hybridMultilevel"/>
    <w:tmpl w:val="814E00D2"/>
    <w:lvl w:ilvl="0" w:tplc="85C2DE3E">
      <w:start w:val="1"/>
      <w:numFmt w:val="decimalZero"/>
      <w:pStyle w:val="Abbildungsverzeichnis"/>
      <w:lvlText w:val="Abb. %1."/>
      <w:lvlJc w:val="left"/>
      <w:pPr>
        <w:tabs>
          <w:tab w:val="num" w:pos="1281"/>
        </w:tabs>
        <w:ind w:left="1281" w:hanging="1281"/>
      </w:pPr>
      <w:rPr>
        <w:rFonts w:ascii="Frutiger LT Com 45 Light" w:hAnsi="Frutiger LT Com 45 Light" w:hint="default"/>
        <w:sz w:val="20"/>
      </w:rPr>
    </w:lvl>
    <w:lvl w:ilvl="1" w:tplc="04070019" w:tentative="1">
      <w:start w:val="1"/>
      <w:numFmt w:val="lowerLetter"/>
      <w:lvlText w:val="%2."/>
      <w:lvlJc w:val="left"/>
      <w:pPr>
        <w:tabs>
          <w:tab w:val="num" w:pos="1980"/>
        </w:tabs>
        <w:ind w:left="1980" w:hanging="360"/>
      </w:pPr>
    </w:lvl>
    <w:lvl w:ilvl="2" w:tplc="0407001B" w:tentative="1">
      <w:start w:val="1"/>
      <w:numFmt w:val="lowerRoman"/>
      <w:lvlText w:val="%3."/>
      <w:lvlJc w:val="right"/>
      <w:pPr>
        <w:tabs>
          <w:tab w:val="num" w:pos="2700"/>
        </w:tabs>
        <w:ind w:left="2700" w:hanging="180"/>
      </w:pPr>
    </w:lvl>
    <w:lvl w:ilvl="3" w:tplc="0407000F" w:tentative="1">
      <w:start w:val="1"/>
      <w:numFmt w:val="decimal"/>
      <w:lvlText w:val="%4."/>
      <w:lvlJc w:val="left"/>
      <w:pPr>
        <w:tabs>
          <w:tab w:val="num" w:pos="3420"/>
        </w:tabs>
        <w:ind w:left="3420" w:hanging="360"/>
      </w:pPr>
    </w:lvl>
    <w:lvl w:ilvl="4" w:tplc="04070019" w:tentative="1">
      <w:start w:val="1"/>
      <w:numFmt w:val="lowerLetter"/>
      <w:lvlText w:val="%5."/>
      <w:lvlJc w:val="left"/>
      <w:pPr>
        <w:tabs>
          <w:tab w:val="num" w:pos="4140"/>
        </w:tabs>
        <w:ind w:left="4140" w:hanging="360"/>
      </w:pPr>
    </w:lvl>
    <w:lvl w:ilvl="5" w:tplc="0407001B" w:tentative="1">
      <w:start w:val="1"/>
      <w:numFmt w:val="lowerRoman"/>
      <w:lvlText w:val="%6."/>
      <w:lvlJc w:val="right"/>
      <w:pPr>
        <w:tabs>
          <w:tab w:val="num" w:pos="4860"/>
        </w:tabs>
        <w:ind w:left="4860" w:hanging="180"/>
      </w:pPr>
    </w:lvl>
    <w:lvl w:ilvl="6" w:tplc="0407000F" w:tentative="1">
      <w:start w:val="1"/>
      <w:numFmt w:val="decimal"/>
      <w:lvlText w:val="%7."/>
      <w:lvlJc w:val="left"/>
      <w:pPr>
        <w:tabs>
          <w:tab w:val="num" w:pos="5580"/>
        </w:tabs>
        <w:ind w:left="5580" w:hanging="360"/>
      </w:pPr>
    </w:lvl>
    <w:lvl w:ilvl="7" w:tplc="04070019" w:tentative="1">
      <w:start w:val="1"/>
      <w:numFmt w:val="lowerLetter"/>
      <w:lvlText w:val="%8."/>
      <w:lvlJc w:val="left"/>
      <w:pPr>
        <w:tabs>
          <w:tab w:val="num" w:pos="6300"/>
        </w:tabs>
        <w:ind w:left="6300" w:hanging="360"/>
      </w:pPr>
    </w:lvl>
    <w:lvl w:ilvl="8" w:tplc="0407001B" w:tentative="1">
      <w:start w:val="1"/>
      <w:numFmt w:val="lowerRoman"/>
      <w:lvlText w:val="%9."/>
      <w:lvlJc w:val="right"/>
      <w:pPr>
        <w:tabs>
          <w:tab w:val="num" w:pos="7020"/>
        </w:tabs>
        <w:ind w:left="7020" w:hanging="180"/>
      </w:pPr>
    </w:lvl>
  </w:abstractNum>
  <w:abstractNum w:abstractNumId="50" w15:restartNumberingAfterBreak="0">
    <w:nsid w:val="752B3B1C"/>
    <w:multiLevelType w:val="multilevel"/>
    <w:tmpl w:val="EDCA182C"/>
    <w:name w:val="abblist11"/>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1" w15:restartNumberingAfterBreak="0">
    <w:nsid w:val="75FE54E2"/>
    <w:multiLevelType w:val="hybridMultilevel"/>
    <w:tmpl w:val="5D8A0344"/>
    <w:lvl w:ilvl="0" w:tplc="97809F72">
      <w:start w:val="1"/>
      <w:numFmt w:val="decimal"/>
      <w:lvlText w:val="%1."/>
      <w:lvlJc w:val="left"/>
      <w:pPr>
        <w:ind w:left="1020" w:hanging="360"/>
      </w:pPr>
    </w:lvl>
    <w:lvl w:ilvl="1" w:tplc="410250A2">
      <w:start w:val="1"/>
      <w:numFmt w:val="decimal"/>
      <w:lvlText w:val="%2."/>
      <w:lvlJc w:val="left"/>
      <w:pPr>
        <w:ind w:left="1020" w:hanging="360"/>
      </w:pPr>
    </w:lvl>
    <w:lvl w:ilvl="2" w:tplc="DC229D54">
      <w:start w:val="1"/>
      <w:numFmt w:val="decimal"/>
      <w:lvlText w:val="%3."/>
      <w:lvlJc w:val="left"/>
      <w:pPr>
        <w:ind w:left="1020" w:hanging="360"/>
      </w:pPr>
    </w:lvl>
    <w:lvl w:ilvl="3" w:tplc="1312F89A">
      <w:start w:val="1"/>
      <w:numFmt w:val="decimal"/>
      <w:lvlText w:val="%4."/>
      <w:lvlJc w:val="left"/>
      <w:pPr>
        <w:ind w:left="1020" w:hanging="360"/>
      </w:pPr>
    </w:lvl>
    <w:lvl w:ilvl="4" w:tplc="AFB2C9F8">
      <w:start w:val="1"/>
      <w:numFmt w:val="decimal"/>
      <w:lvlText w:val="%5."/>
      <w:lvlJc w:val="left"/>
      <w:pPr>
        <w:ind w:left="1020" w:hanging="360"/>
      </w:pPr>
    </w:lvl>
    <w:lvl w:ilvl="5" w:tplc="A2AE592E">
      <w:start w:val="1"/>
      <w:numFmt w:val="decimal"/>
      <w:lvlText w:val="%6."/>
      <w:lvlJc w:val="left"/>
      <w:pPr>
        <w:ind w:left="1020" w:hanging="360"/>
      </w:pPr>
    </w:lvl>
    <w:lvl w:ilvl="6" w:tplc="A4F82850">
      <w:start w:val="1"/>
      <w:numFmt w:val="decimal"/>
      <w:lvlText w:val="%7."/>
      <w:lvlJc w:val="left"/>
      <w:pPr>
        <w:ind w:left="1020" w:hanging="360"/>
      </w:pPr>
    </w:lvl>
    <w:lvl w:ilvl="7" w:tplc="D9541A06">
      <w:start w:val="1"/>
      <w:numFmt w:val="decimal"/>
      <w:lvlText w:val="%8."/>
      <w:lvlJc w:val="left"/>
      <w:pPr>
        <w:ind w:left="1020" w:hanging="360"/>
      </w:pPr>
    </w:lvl>
    <w:lvl w:ilvl="8" w:tplc="9E7EB43C">
      <w:start w:val="1"/>
      <w:numFmt w:val="decimal"/>
      <w:lvlText w:val="%9."/>
      <w:lvlJc w:val="left"/>
      <w:pPr>
        <w:ind w:left="1020" w:hanging="360"/>
      </w:pPr>
    </w:lvl>
  </w:abstractNum>
  <w:abstractNum w:abstractNumId="52" w15:restartNumberingAfterBreak="0">
    <w:nsid w:val="794D4DDC"/>
    <w:multiLevelType w:val="multilevel"/>
    <w:tmpl w:val="A7BECB94"/>
    <w:name w:val="abblist12"/>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3" w15:restartNumberingAfterBreak="0">
    <w:nsid w:val="7BC20C6A"/>
    <w:multiLevelType w:val="multilevel"/>
    <w:tmpl w:val="F0D6D166"/>
    <w:name w:val="abblist6"/>
    <w:lvl w:ilvl="0">
      <w:start w:val="1"/>
      <w:numFmt w:val="decimal"/>
      <w:lvlText w:val="Abb. %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492910408">
    <w:abstractNumId w:val="2"/>
  </w:num>
  <w:num w:numId="2" w16cid:durableId="1999310304">
    <w:abstractNumId w:val="0"/>
  </w:num>
  <w:num w:numId="3" w16cid:durableId="1162165311">
    <w:abstractNumId w:val="1"/>
  </w:num>
  <w:num w:numId="4" w16cid:durableId="1209148999">
    <w:abstractNumId w:val="37"/>
  </w:num>
  <w:num w:numId="5" w16cid:durableId="142629070">
    <w:abstractNumId w:val="13"/>
  </w:num>
  <w:num w:numId="6" w16cid:durableId="736786609">
    <w:abstractNumId w:val="43"/>
  </w:num>
  <w:num w:numId="7" w16cid:durableId="823474970">
    <w:abstractNumId w:val="49"/>
  </w:num>
  <w:num w:numId="8" w16cid:durableId="1933584977">
    <w:abstractNumId w:val="20"/>
  </w:num>
  <w:num w:numId="9" w16cid:durableId="1101560199">
    <w:abstractNumId w:val="19"/>
  </w:num>
  <w:num w:numId="10" w16cid:durableId="892738173">
    <w:abstractNumId w:val="27"/>
  </w:num>
  <w:num w:numId="11" w16cid:durableId="811216642">
    <w:abstractNumId w:val="39"/>
  </w:num>
  <w:num w:numId="12" w16cid:durableId="1163547186">
    <w:abstractNumId w:val="18"/>
  </w:num>
  <w:num w:numId="13" w16cid:durableId="357317482">
    <w:abstractNumId w:val="15"/>
  </w:num>
  <w:num w:numId="14" w16cid:durableId="17201051">
    <w:abstractNumId w:val="25"/>
  </w:num>
  <w:num w:numId="15" w16cid:durableId="1658457420">
    <w:abstractNumId w:val="48"/>
  </w:num>
  <w:num w:numId="16" w16cid:durableId="1856579380">
    <w:abstractNumId w:val="29"/>
  </w:num>
  <w:num w:numId="17" w16cid:durableId="1413774278">
    <w:abstractNumId w:val="38"/>
  </w:num>
  <w:num w:numId="18" w16cid:durableId="1832719354">
    <w:abstractNumId w:val="12"/>
  </w:num>
  <w:num w:numId="19" w16cid:durableId="1433748301">
    <w:abstractNumId w:val="21"/>
  </w:num>
  <w:num w:numId="20" w16cid:durableId="1991783259">
    <w:abstractNumId w:val="7"/>
  </w:num>
  <w:num w:numId="21" w16cid:durableId="1548299794">
    <w:abstractNumId w:val="10"/>
  </w:num>
  <w:num w:numId="22" w16cid:durableId="866410523">
    <w:abstractNumId w:val="30"/>
  </w:num>
  <w:num w:numId="23" w16cid:durableId="2028484031">
    <w:abstractNumId w:val="17"/>
  </w:num>
  <w:num w:numId="24" w16cid:durableId="1379546852">
    <w:abstractNumId w:val="44"/>
  </w:num>
  <w:num w:numId="25" w16cid:durableId="469709074">
    <w:abstractNumId w:val="26"/>
  </w:num>
  <w:num w:numId="26" w16cid:durableId="1465853575">
    <w:abstractNumId w:val="3"/>
  </w:num>
  <w:num w:numId="27" w16cid:durableId="638342805">
    <w:abstractNumId w:val="45"/>
  </w:num>
  <w:num w:numId="28" w16cid:durableId="1950815609">
    <w:abstractNumId w:val="46"/>
  </w:num>
  <w:num w:numId="29" w16cid:durableId="1897157640">
    <w:abstractNumId w:val="4"/>
  </w:num>
  <w:num w:numId="30" w16cid:durableId="1885362437">
    <w:abstractNumId w:val="51"/>
  </w:num>
  <w:num w:numId="31" w16cid:durableId="845486583">
    <w:abstractNumId w:val="32"/>
  </w:num>
  <w:num w:numId="32" w16cid:durableId="1592426408">
    <w:abstractNumId w:val="14"/>
  </w:num>
  <w:num w:numId="33" w16cid:durableId="457070902">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de-DE" w:vendorID="9" w:dllVersion="512" w:checkStyle="1"/>
  <w:activeWritingStyle w:appName="MSWord" w:lang="it-IT" w:vendorID="3" w:dllVersion="517" w:checkStyle="1"/>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styleLockTheme/>
  <w:styleLockQFSet/>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h_DocTypeToggle_BZ" w:val="+"/>
    <w:docVar w:name="fh_DocTypeToggle_FP_Subject" w:val="+"/>
    <w:docVar w:name="fh_DocTypeToggle_PZ" w:val="-"/>
    <w:docVar w:name="fhAddInVersion" w:val="2024-03-14"/>
    <w:docVar w:name="fhTemplateDate" w:val="14.01.2026 10:18:00"/>
    <w:docVar w:name="logodone" w:val="falsch"/>
    <w:docVar w:name="User_Maske_Combo1_Idx" w:val="1"/>
  </w:docVars>
  <w:rsids>
    <w:rsidRoot w:val="0009527C"/>
    <w:rsid w:val="0000051A"/>
    <w:rsid w:val="00000B3E"/>
    <w:rsid w:val="00000FCD"/>
    <w:rsid w:val="0000226B"/>
    <w:rsid w:val="00005327"/>
    <w:rsid w:val="000067B7"/>
    <w:rsid w:val="000102AB"/>
    <w:rsid w:val="00010933"/>
    <w:rsid w:val="00013646"/>
    <w:rsid w:val="000212DB"/>
    <w:rsid w:val="00021D2E"/>
    <w:rsid w:val="00022370"/>
    <w:rsid w:val="00023EB2"/>
    <w:rsid w:val="00026282"/>
    <w:rsid w:val="000315BE"/>
    <w:rsid w:val="00031ADA"/>
    <w:rsid w:val="00031D17"/>
    <w:rsid w:val="00033C6D"/>
    <w:rsid w:val="000418A2"/>
    <w:rsid w:val="0004300F"/>
    <w:rsid w:val="000449FE"/>
    <w:rsid w:val="00044B4F"/>
    <w:rsid w:val="00047EDA"/>
    <w:rsid w:val="00065B79"/>
    <w:rsid w:val="00067E22"/>
    <w:rsid w:val="00070C24"/>
    <w:rsid w:val="00073C7F"/>
    <w:rsid w:val="000750DF"/>
    <w:rsid w:val="0007532D"/>
    <w:rsid w:val="00084E6B"/>
    <w:rsid w:val="00085232"/>
    <w:rsid w:val="000853F9"/>
    <w:rsid w:val="00090BEE"/>
    <w:rsid w:val="00091DCD"/>
    <w:rsid w:val="0009527C"/>
    <w:rsid w:val="000A1604"/>
    <w:rsid w:val="000B2AA7"/>
    <w:rsid w:val="000B7A31"/>
    <w:rsid w:val="000C0590"/>
    <w:rsid w:val="000C0715"/>
    <w:rsid w:val="000C0EEC"/>
    <w:rsid w:val="000C19E0"/>
    <w:rsid w:val="000C71E5"/>
    <w:rsid w:val="000C778C"/>
    <w:rsid w:val="000C7F61"/>
    <w:rsid w:val="000D15EB"/>
    <w:rsid w:val="000D212A"/>
    <w:rsid w:val="000D2799"/>
    <w:rsid w:val="000D4BC5"/>
    <w:rsid w:val="000D6793"/>
    <w:rsid w:val="000E409D"/>
    <w:rsid w:val="000F31CE"/>
    <w:rsid w:val="000F6D1F"/>
    <w:rsid w:val="000F7B62"/>
    <w:rsid w:val="00100F11"/>
    <w:rsid w:val="001110DC"/>
    <w:rsid w:val="00113732"/>
    <w:rsid w:val="001140C4"/>
    <w:rsid w:val="001158A8"/>
    <w:rsid w:val="00116ACB"/>
    <w:rsid w:val="0012036B"/>
    <w:rsid w:val="001221BB"/>
    <w:rsid w:val="00123566"/>
    <w:rsid w:val="00125CC9"/>
    <w:rsid w:val="001267D9"/>
    <w:rsid w:val="00133608"/>
    <w:rsid w:val="001363C5"/>
    <w:rsid w:val="0013720F"/>
    <w:rsid w:val="00142466"/>
    <w:rsid w:val="00142A5E"/>
    <w:rsid w:val="00155F6C"/>
    <w:rsid w:val="00156171"/>
    <w:rsid w:val="001652EA"/>
    <w:rsid w:val="00165E65"/>
    <w:rsid w:val="00176E67"/>
    <w:rsid w:val="00177F1D"/>
    <w:rsid w:val="00186197"/>
    <w:rsid w:val="001871BE"/>
    <w:rsid w:val="001918A6"/>
    <w:rsid w:val="001A0E5E"/>
    <w:rsid w:val="001A33DB"/>
    <w:rsid w:val="001A5B40"/>
    <w:rsid w:val="001B1DAF"/>
    <w:rsid w:val="001B3810"/>
    <w:rsid w:val="001B48ED"/>
    <w:rsid w:val="001C0790"/>
    <w:rsid w:val="001C18D1"/>
    <w:rsid w:val="001C4020"/>
    <w:rsid w:val="001D0F53"/>
    <w:rsid w:val="001D6AEF"/>
    <w:rsid w:val="001E1B80"/>
    <w:rsid w:val="001E2B00"/>
    <w:rsid w:val="001E4A5F"/>
    <w:rsid w:val="001E5B71"/>
    <w:rsid w:val="001F28A8"/>
    <w:rsid w:val="001F6DCA"/>
    <w:rsid w:val="001F798E"/>
    <w:rsid w:val="00200CCA"/>
    <w:rsid w:val="0020293A"/>
    <w:rsid w:val="00203B01"/>
    <w:rsid w:val="00204E54"/>
    <w:rsid w:val="00216E8D"/>
    <w:rsid w:val="002200F9"/>
    <w:rsid w:val="00220D4F"/>
    <w:rsid w:val="00221BD9"/>
    <w:rsid w:val="00223E91"/>
    <w:rsid w:val="0022569A"/>
    <w:rsid w:val="00225757"/>
    <w:rsid w:val="00226AAB"/>
    <w:rsid w:val="0023537B"/>
    <w:rsid w:val="002357FD"/>
    <w:rsid w:val="00237555"/>
    <w:rsid w:val="00240494"/>
    <w:rsid w:val="00244D67"/>
    <w:rsid w:val="0025028D"/>
    <w:rsid w:val="00250DD5"/>
    <w:rsid w:val="00251545"/>
    <w:rsid w:val="0025358C"/>
    <w:rsid w:val="00255429"/>
    <w:rsid w:val="0025547C"/>
    <w:rsid w:val="00257AAE"/>
    <w:rsid w:val="0026028B"/>
    <w:rsid w:val="002614D3"/>
    <w:rsid w:val="002627D8"/>
    <w:rsid w:val="00262FAB"/>
    <w:rsid w:val="00263BE0"/>
    <w:rsid w:val="00266C9F"/>
    <w:rsid w:val="0026716D"/>
    <w:rsid w:val="002707E1"/>
    <w:rsid w:val="00273686"/>
    <w:rsid w:val="002769C2"/>
    <w:rsid w:val="00277BE4"/>
    <w:rsid w:val="00283251"/>
    <w:rsid w:val="00286512"/>
    <w:rsid w:val="002901C0"/>
    <w:rsid w:val="00290FB8"/>
    <w:rsid w:val="002913F0"/>
    <w:rsid w:val="00292E94"/>
    <w:rsid w:val="00293C43"/>
    <w:rsid w:val="00294A50"/>
    <w:rsid w:val="0029523D"/>
    <w:rsid w:val="00295500"/>
    <w:rsid w:val="0029600A"/>
    <w:rsid w:val="002A4D2B"/>
    <w:rsid w:val="002B1743"/>
    <w:rsid w:val="002B386E"/>
    <w:rsid w:val="002B5077"/>
    <w:rsid w:val="002B6597"/>
    <w:rsid w:val="002B7031"/>
    <w:rsid w:val="002C18DE"/>
    <w:rsid w:val="002C28D4"/>
    <w:rsid w:val="002C6897"/>
    <w:rsid w:val="002D0E58"/>
    <w:rsid w:val="002D7062"/>
    <w:rsid w:val="002D76E4"/>
    <w:rsid w:val="002E635C"/>
    <w:rsid w:val="002F28E6"/>
    <w:rsid w:val="002F36F7"/>
    <w:rsid w:val="002F6E16"/>
    <w:rsid w:val="002F7895"/>
    <w:rsid w:val="0030182C"/>
    <w:rsid w:val="00307514"/>
    <w:rsid w:val="00313623"/>
    <w:rsid w:val="0031607E"/>
    <w:rsid w:val="00317011"/>
    <w:rsid w:val="00317708"/>
    <w:rsid w:val="003177C5"/>
    <w:rsid w:val="00320F4B"/>
    <w:rsid w:val="003271B1"/>
    <w:rsid w:val="00330CD4"/>
    <w:rsid w:val="00333DF3"/>
    <w:rsid w:val="003359CD"/>
    <w:rsid w:val="00337106"/>
    <w:rsid w:val="003400E7"/>
    <w:rsid w:val="003414D3"/>
    <w:rsid w:val="00341B76"/>
    <w:rsid w:val="00342BCD"/>
    <w:rsid w:val="003431BB"/>
    <w:rsid w:val="003450EF"/>
    <w:rsid w:val="003455FD"/>
    <w:rsid w:val="00346AC3"/>
    <w:rsid w:val="00350693"/>
    <w:rsid w:val="00350FFF"/>
    <w:rsid w:val="003574BD"/>
    <w:rsid w:val="00364A81"/>
    <w:rsid w:val="00366D83"/>
    <w:rsid w:val="0037063B"/>
    <w:rsid w:val="00370C78"/>
    <w:rsid w:val="003737EE"/>
    <w:rsid w:val="00387340"/>
    <w:rsid w:val="003945CD"/>
    <w:rsid w:val="003A283F"/>
    <w:rsid w:val="003A3D7A"/>
    <w:rsid w:val="003A409D"/>
    <w:rsid w:val="003A5832"/>
    <w:rsid w:val="003B5C60"/>
    <w:rsid w:val="003B5EEA"/>
    <w:rsid w:val="003C018E"/>
    <w:rsid w:val="003C28BE"/>
    <w:rsid w:val="003C5017"/>
    <w:rsid w:val="003C5092"/>
    <w:rsid w:val="003C79EC"/>
    <w:rsid w:val="003D277E"/>
    <w:rsid w:val="003D48AF"/>
    <w:rsid w:val="003D4E28"/>
    <w:rsid w:val="003D7B5C"/>
    <w:rsid w:val="003E2621"/>
    <w:rsid w:val="003E4AE7"/>
    <w:rsid w:val="003E75CC"/>
    <w:rsid w:val="003E76F8"/>
    <w:rsid w:val="003F34DB"/>
    <w:rsid w:val="003F6096"/>
    <w:rsid w:val="003F60B1"/>
    <w:rsid w:val="003F6BE1"/>
    <w:rsid w:val="00402275"/>
    <w:rsid w:val="0040341A"/>
    <w:rsid w:val="00405475"/>
    <w:rsid w:val="00417037"/>
    <w:rsid w:val="004203B8"/>
    <w:rsid w:val="004220B7"/>
    <w:rsid w:val="00425376"/>
    <w:rsid w:val="00431F8C"/>
    <w:rsid w:val="00432493"/>
    <w:rsid w:val="00432EB8"/>
    <w:rsid w:val="00433C4C"/>
    <w:rsid w:val="00433FC1"/>
    <w:rsid w:val="0043447E"/>
    <w:rsid w:val="004408DA"/>
    <w:rsid w:val="00445ABB"/>
    <w:rsid w:val="00450C52"/>
    <w:rsid w:val="0045182E"/>
    <w:rsid w:val="00453E6B"/>
    <w:rsid w:val="004649C1"/>
    <w:rsid w:val="004665A1"/>
    <w:rsid w:val="00467C23"/>
    <w:rsid w:val="00470DA0"/>
    <w:rsid w:val="004730B7"/>
    <w:rsid w:val="00473CD7"/>
    <w:rsid w:val="00476C96"/>
    <w:rsid w:val="00484029"/>
    <w:rsid w:val="004876DB"/>
    <w:rsid w:val="00490813"/>
    <w:rsid w:val="004937AA"/>
    <w:rsid w:val="00493A5B"/>
    <w:rsid w:val="00493CB6"/>
    <w:rsid w:val="0049494B"/>
    <w:rsid w:val="00495903"/>
    <w:rsid w:val="00495E92"/>
    <w:rsid w:val="004960B0"/>
    <w:rsid w:val="00496DFF"/>
    <w:rsid w:val="004976B1"/>
    <w:rsid w:val="004A56D0"/>
    <w:rsid w:val="004B35BD"/>
    <w:rsid w:val="004B36DB"/>
    <w:rsid w:val="004B3CAD"/>
    <w:rsid w:val="004B64F5"/>
    <w:rsid w:val="004B7602"/>
    <w:rsid w:val="004C0EA9"/>
    <w:rsid w:val="004C1748"/>
    <w:rsid w:val="004C1DC6"/>
    <w:rsid w:val="004C380C"/>
    <w:rsid w:val="004C3FD2"/>
    <w:rsid w:val="004C41BA"/>
    <w:rsid w:val="004C5833"/>
    <w:rsid w:val="004C5997"/>
    <w:rsid w:val="004D181B"/>
    <w:rsid w:val="004D1BCE"/>
    <w:rsid w:val="004D1DA4"/>
    <w:rsid w:val="004D4544"/>
    <w:rsid w:val="004D6179"/>
    <w:rsid w:val="004D795E"/>
    <w:rsid w:val="004E3077"/>
    <w:rsid w:val="004E3FB3"/>
    <w:rsid w:val="004E42C0"/>
    <w:rsid w:val="004F0747"/>
    <w:rsid w:val="004F106A"/>
    <w:rsid w:val="004F2520"/>
    <w:rsid w:val="004F260C"/>
    <w:rsid w:val="004F413B"/>
    <w:rsid w:val="004F75A4"/>
    <w:rsid w:val="0050425C"/>
    <w:rsid w:val="00504974"/>
    <w:rsid w:val="0051111C"/>
    <w:rsid w:val="00513475"/>
    <w:rsid w:val="00513F09"/>
    <w:rsid w:val="005177C1"/>
    <w:rsid w:val="00520CAD"/>
    <w:rsid w:val="00524AAF"/>
    <w:rsid w:val="00525185"/>
    <w:rsid w:val="00532900"/>
    <w:rsid w:val="00533952"/>
    <w:rsid w:val="0053407F"/>
    <w:rsid w:val="00535AC6"/>
    <w:rsid w:val="00536554"/>
    <w:rsid w:val="005372CB"/>
    <w:rsid w:val="005400EF"/>
    <w:rsid w:val="00540E41"/>
    <w:rsid w:val="005439C2"/>
    <w:rsid w:val="00550DD2"/>
    <w:rsid w:val="0056030F"/>
    <w:rsid w:val="005619EC"/>
    <w:rsid w:val="0056228B"/>
    <w:rsid w:val="005628C5"/>
    <w:rsid w:val="005660C5"/>
    <w:rsid w:val="005719FC"/>
    <w:rsid w:val="00571AC6"/>
    <w:rsid w:val="005747BB"/>
    <w:rsid w:val="00574AE4"/>
    <w:rsid w:val="00576ED8"/>
    <w:rsid w:val="00577B74"/>
    <w:rsid w:val="00587947"/>
    <w:rsid w:val="00590E12"/>
    <w:rsid w:val="0059249A"/>
    <w:rsid w:val="0059283C"/>
    <w:rsid w:val="00592ABE"/>
    <w:rsid w:val="005955E4"/>
    <w:rsid w:val="00596753"/>
    <w:rsid w:val="00596D01"/>
    <w:rsid w:val="00596EEE"/>
    <w:rsid w:val="005A0CAF"/>
    <w:rsid w:val="005A0E1C"/>
    <w:rsid w:val="005A4091"/>
    <w:rsid w:val="005A5B68"/>
    <w:rsid w:val="005B0A74"/>
    <w:rsid w:val="005B3FE2"/>
    <w:rsid w:val="005B5150"/>
    <w:rsid w:val="005B64C1"/>
    <w:rsid w:val="005B6F08"/>
    <w:rsid w:val="005C0694"/>
    <w:rsid w:val="005C0DEC"/>
    <w:rsid w:val="005C7C67"/>
    <w:rsid w:val="005D2DE6"/>
    <w:rsid w:val="005D6DF4"/>
    <w:rsid w:val="005E0F69"/>
    <w:rsid w:val="005E3C96"/>
    <w:rsid w:val="005F1361"/>
    <w:rsid w:val="005F1632"/>
    <w:rsid w:val="005F483E"/>
    <w:rsid w:val="005F4B09"/>
    <w:rsid w:val="005F6BC0"/>
    <w:rsid w:val="00603913"/>
    <w:rsid w:val="00603D85"/>
    <w:rsid w:val="00617DE3"/>
    <w:rsid w:val="00622A54"/>
    <w:rsid w:val="00627539"/>
    <w:rsid w:val="00634257"/>
    <w:rsid w:val="0063612A"/>
    <w:rsid w:val="006518C6"/>
    <w:rsid w:val="00654D80"/>
    <w:rsid w:val="006557D3"/>
    <w:rsid w:val="00660B68"/>
    <w:rsid w:val="00662C8D"/>
    <w:rsid w:val="0066411D"/>
    <w:rsid w:val="0067025A"/>
    <w:rsid w:val="00670887"/>
    <w:rsid w:val="0067306C"/>
    <w:rsid w:val="00674D6E"/>
    <w:rsid w:val="00680130"/>
    <w:rsid w:val="00685308"/>
    <w:rsid w:val="0069095C"/>
    <w:rsid w:val="00693E66"/>
    <w:rsid w:val="0069775F"/>
    <w:rsid w:val="006B2549"/>
    <w:rsid w:val="006B398C"/>
    <w:rsid w:val="006B4ADE"/>
    <w:rsid w:val="006B6843"/>
    <w:rsid w:val="006B6A4C"/>
    <w:rsid w:val="006B6CAD"/>
    <w:rsid w:val="006C54C5"/>
    <w:rsid w:val="006D00D4"/>
    <w:rsid w:val="006D1AF5"/>
    <w:rsid w:val="006D1F8B"/>
    <w:rsid w:val="006D1FF6"/>
    <w:rsid w:val="006D45EE"/>
    <w:rsid w:val="006D6039"/>
    <w:rsid w:val="006D690A"/>
    <w:rsid w:val="006E0C9F"/>
    <w:rsid w:val="006E1570"/>
    <w:rsid w:val="006E794E"/>
    <w:rsid w:val="006F2E51"/>
    <w:rsid w:val="00712117"/>
    <w:rsid w:val="00712BE9"/>
    <w:rsid w:val="00713BDD"/>
    <w:rsid w:val="0071718D"/>
    <w:rsid w:val="00717EE1"/>
    <w:rsid w:val="00717FD2"/>
    <w:rsid w:val="00721055"/>
    <w:rsid w:val="00723FE5"/>
    <w:rsid w:val="00733132"/>
    <w:rsid w:val="007424D1"/>
    <w:rsid w:val="007428DB"/>
    <w:rsid w:val="007466C8"/>
    <w:rsid w:val="00760C1E"/>
    <w:rsid w:val="007611EF"/>
    <w:rsid w:val="0076364C"/>
    <w:rsid w:val="00765312"/>
    <w:rsid w:val="0077383F"/>
    <w:rsid w:val="00775A2D"/>
    <w:rsid w:val="0078088B"/>
    <w:rsid w:val="00781211"/>
    <w:rsid w:val="007825BF"/>
    <w:rsid w:val="0078262F"/>
    <w:rsid w:val="00783AF0"/>
    <w:rsid w:val="007A0F5F"/>
    <w:rsid w:val="007A3272"/>
    <w:rsid w:val="007A53DE"/>
    <w:rsid w:val="007A70FF"/>
    <w:rsid w:val="007B5251"/>
    <w:rsid w:val="007B5423"/>
    <w:rsid w:val="007C002C"/>
    <w:rsid w:val="007C32A5"/>
    <w:rsid w:val="007C55F5"/>
    <w:rsid w:val="007C7812"/>
    <w:rsid w:val="007D0631"/>
    <w:rsid w:val="007D38CC"/>
    <w:rsid w:val="007E011A"/>
    <w:rsid w:val="007E26D6"/>
    <w:rsid w:val="007E2CAD"/>
    <w:rsid w:val="007E3019"/>
    <w:rsid w:val="007E3916"/>
    <w:rsid w:val="007E4087"/>
    <w:rsid w:val="007E41FE"/>
    <w:rsid w:val="007E436D"/>
    <w:rsid w:val="007E4958"/>
    <w:rsid w:val="007E4AC4"/>
    <w:rsid w:val="007E5CEA"/>
    <w:rsid w:val="007F3706"/>
    <w:rsid w:val="00801FD6"/>
    <w:rsid w:val="00803927"/>
    <w:rsid w:val="00806FF6"/>
    <w:rsid w:val="00810BE7"/>
    <w:rsid w:val="008121CE"/>
    <w:rsid w:val="0081288C"/>
    <w:rsid w:val="00813576"/>
    <w:rsid w:val="00813C18"/>
    <w:rsid w:val="00816F11"/>
    <w:rsid w:val="00821143"/>
    <w:rsid w:val="008270CC"/>
    <w:rsid w:val="00827F41"/>
    <w:rsid w:val="00834BD6"/>
    <w:rsid w:val="00836057"/>
    <w:rsid w:val="008369AE"/>
    <w:rsid w:val="008451B2"/>
    <w:rsid w:val="0084624D"/>
    <w:rsid w:val="00855681"/>
    <w:rsid w:val="00856139"/>
    <w:rsid w:val="00862C4B"/>
    <w:rsid w:val="00863110"/>
    <w:rsid w:val="008643CC"/>
    <w:rsid w:val="00867B78"/>
    <w:rsid w:val="00871033"/>
    <w:rsid w:val="00872848"/>
    <w:rsid w:val="00875DE9"/>
    <w:rsid w:val="00877233"/>
    <w:rsid w:val="0087733E"/>
    <w:rsid w:val="008775D8"/>
    <w:rsid w:val="00880654"/>
    <w:rsid w:val="00881E0A"/>
    <w:rsid w:val="008869EC"/>
    <w:rsid w:val="0089147D"/>
    <w:rsid w:val="00892701"/>
    <w:rsid w:val="008A146B"/>
    <w:rsid w:val="008A3EFD"/>
    <w:rsid w:val="008B2B76"/>
    <w:rsid w:val="008B6E9F"/>
    <w:rsid w:val="008C0E36"/>
    <w:rsid w:val="008C2CAA"/>
    <w:rsid w:val="008C2D31"/>
    <w:rsid w:val="008C2F20"/>
    <w:rsid w:val="008C41AC"/>
    <w:rsid w:val="008C5079"/>
    <w:rsid w:val="008C7FE7"/>
    <w:rsid w:val="008D3603"/>
    <w:rsid w:val="008D3A6F"/>
    <w:rsid w:val="008D43A2"/>
    <w:rsid w:val="008D4451"/>
    <w:rsid w:val="008E3052"/>
    <w:rsid w:val="008E6C11"/>
    <w:rsid w:val="008F07D5"/>
    <w:rsid w:val="008F3D78"/>
    <w:rsid w:val="008F5F2B"/>
    <w:rsid w:val="009016EA"/>
    <w:rsid w:val="00901CFA"/>
    <w:rsid w:val="00901E74"/>
    <w:rsid w:val="00904194"/>
    <w:rsid w:val="009052E4"/>
    <w:rsid w:val="009072DC"/>
    <w:rsid w:val="009076DB"/>
    <w:rsid w:val="00907EEB"/>
    <w:rsid w:val="00911422"/>
    <w:rsid w:val="00912138"/>
    <w:rsid w:val="00912B13"/>
    <w:rsid w:val="0091396F"/>
    <w:rsid w:val="009139B5"/>
    <w:rsid w:val="0091713E"/>
    <w:rsid w:val="009204BA"/>
    <w:rsid w:val="009242F4"/>
    <w:rsid w:val="00924656"/>
    <w:rsid w:val="00924658"/>
    <w:rsid w:val="00926AE9"/>
    <w:rsid w:val="0092732C"/>
    <w:rsid w:val="009328A3"/>
    <w:rsid w:val="009332FE"/>
    <w:rsid w:val="00933309"/>
    <w:rsid w:val="00934ECE"/>
    <w:rsid w:val="009354DE"/>
    <w:rsid w:val="009369FD"/>
    <w:rsid w:val="00941231"/>
    <w:rsid w:val="00943FDF"/>
    <w:rsid w:val="009453B6"/>
    <w:rsid w:val="0095687C"/>
    <w:rsid w:val="00957AF8"/>
    <w:rsid w:val="009608DE"/>
    <w:rsid w:val="009621B7"/>
    <w:rsid w:val="00962A53"/>
    <w:rsid w:val="00962E05"/>
    <w:rsid w:val="009631EC"/>
    <w:rsid w:val="00963A87"/>
    <w:rsid w:val="00964973"/>
    <w:rsid w:val="0096654A"/>
    <w:rsid w:val="00967F8E"/>
    <w:rsid w:val="0097169F"/>
    <w:rsid w:val="0097357D"/>
    <w:rsid w:val="0097497E"/>
    <w:rsid w:val="00975275"/>
    <w:rsid w:val="009912B8"/>
    <w:rsid w:val="00993C08"/>
    <w:rsid w:val="00995A28"/>
    <w:rsid w:val="00997C10"/>
    <w:rsid w:val="009A2738"/>
    <w:rsid w:val="009A3DF9"/>
    <w:rsid w:val="009A4E26"/>
    <w:rsid w:val="009A5385"/>
    <w:rsid w:val="009A6F4B"/>
    <w:rsid w:val="009B0D6D"/>
    <w:rsid w:val="009B1C0A"/>
    <w:rsid w:val="009B5F77"/>
    <w:rsid w:val="009B6744"/>
    <w:rsid w:val="009B7F23"/>
    <w:rsid w:val="009C3759"/>
    <w:rsid w:val="009C4961"/>
    <w:rsid w:val="009C4AD3"/>
    <w:rsid w:val="009C58B6"/>
    <w:rsid w:val="009C716D"/>
    <w:rsid w:val="009D170F"/>
    <w:rsid w:val="009E0A52"/>
    <w:rsid w:val="009E561E"/>
    <w:rsid w:val="009F6CEE"/>
    <w:rsid w:val="00A00EC4"/>
    <w:rsid w:val="00A0516D"/>
    <w:rsid w:val="00A05238"/>
    <w:rsid w:val="00A062E8"/>
    <w:rsid w:val="00A0722B"/>
    <w:rsid w:val="00A07ECC"/>
    <w:rsid w:val="00A10CCD"/>
    <w:rsid w:val="00A13AE3"/>
    <w:rsid w:val="00A2061D"/>
    <w:rsid w:val="00A22187"/>
    <w:rsid w:val="00A234C0"/>
    <w:rsid w:val="00A26F76"/>
    <w:rsid w:val="00A32F36"/>
    <w:rsid w:val="00A438E7"/>
    <w:rsid w:val="00A4479A"/>
    <w:rsid w:val="00A46C9C"/>
    <w:rsid w:val="00A473F2"/>
    <w:rsid w:val="00A516CD"/>
    <w:rsid w:val="00A616ED"/>
    <w:rsid w:val="00A63675"/>
    <w:rsid w:val="00A65588"/>
    <w:rsid w:val="00A65598"/>
    <w:rsid w:val="00A742E4"/>
    <w:rsid w:val="00A76F87"/>
    <w:rsid w:val="00A9162C"/>
    <w:rsid w:val="00A92479"/>
    <w:rsid w:val="00A93B81"/>
    <w:rsid w:val="00A96A38"/>
    <w:rsid w:val="00AA120B"/>
    <w:rsid w:val="00AA452C"/>
    <w:rsid w:val="00AA76D0"/>
    <w:rsid w:val="00AA7D22"/>
    <w:rsid w:val="00AB6EFD"/>
    <w:rsid w:val="00AB7E38"/>
    <w:rsid w:val="00AC5898"/>
    <w:rsid w:val="00AC5B4D"/>
    <w:rsid w:val="00AD2FC9"/>
    <w:rsid w:val="00AD53E0"/>
    <w:rsid w:val="00AE415E"/>
    <w:rsid w:val="00AE5DE4"/>
    <w:rsid w:val="00AF5E20"/>
    <w:rsid w:val="00AF751D"/>
    <w:rsid w:val="00AF76BC"/>
    <w:rsid w:val="00B01072"/>
    <w:rsid w:val="00B0394C"/>
    <w:rsid w:val="00B1047F"/>
    <w:rsid w:val="00B123BB"/>
    <w:rsid w:val="00B174C9"/>
    <w:rsid w:val="00B177C4"/>
    <w:rsid w:val="00B17A49"/>
    <w:rsid w:val="00B206DB"/>
    <w:rsid w:val="00B2181D"/>
    <w:rsid w:val="00B220E0"/>
    <w:rsid w:val="00B234F0"/>
    <w:rsid w:val="00B23E8C"/>
    <w:rsid w:val="00B3254F"/>
    <w:rsid w:val="00B337A0"/>
    <w:rsid w:val="00B3463A"/>
    <w:rsid w:val="00B354AA"/>
    <w:rsid w:val="00B36CBD"/>
    <w:rsid w:val="00B40B1A"/>
    <w:rsid w:val="00B40BE8"/>
    <w:rsid w:val="00B4379E"/>
    <w:rsid w:val="00B45686"/>
    <w:rsid w:val="00B47878"/>
    <w:rsid w:val="00B51E04"/>
    <w:rsid w:val="00B564E4"/>
    <w:rsid w:val="00B60834"/>
    <w:rsid w:val="00B64881"/>
    <w:rsid w:val="00B6581A"/>
    <w:rsid w:val="00B66311"/>
    <w:rsid w:val="00B70C85"/>
    <w:rsid w:val="00B7454A"/>
    <w:rsid w:val="00B74B6C"/>
    <w:rsid w:val="00B77749"/>
    <w:rsid w:val="00B779A3"/>
    <w:rsid w:val="00B80815"/>
    <w:rsid w:val="00B820FA"/>
    <w:rsid w:val="00B82983"/>
    <w:rsid w:val="00B863A5"/>
    <w:rsid w:val="00B92EAE"/>
    <w:rsid w:val="00B94CFA"/>
    <w:rsid w:val="00BA03FD"/>
    <w:rsid w:val="00BA075B"/>
    <w:rsid w:val="00BA4B8A"/>
    <w:rsid w:val="00BA4D94"/>
    <w:rsid w:val="00BA6AD2"/>
    <w:rsid w:val="00BA6CD0"/>
    <w:rsid w:val="00BB7551"/>
    <w:rsid w:val="00BB7A4E"/>
    <w:rsid w:val="00BB7CAE"/>
    <w:rsid w:val="00BC00AD"/>
    <w:rsid w:val="00BC1842"/>
    <w:rsid w:val="00BC1C64"/>
    <w:rsid w:val="00BC273F"/>
    <w:rsid w:val="00BC27DE"/>
    <w:rsid w:val="00BC2929"/>
    <w:rsid w:val="00BD484A"/>
    <w:rsid w:val="00BD5A05"/>
    <w:rsid w:val="00BD63BA"/>
    <w:rsid w:val="00BE1995"/>
    <w:rsid w:val="00BE1B2E"/>
    <w:rsid w:val="00BE286B"/>
    <w:rsid w:val="00BE2D9D"/>
    <w:rsid w:val="00BE4401"/>
    <w:rsid w:val="00BE61DA"/>
    <w:rsid w:val="00BE6B66"/>
    <w:rsid w:val="00BF1B69"/>
    <w:rsid w:val="00C00C3A"/>
    <w:rsid w:val="00C03DAC"/>
    <w:rsid w:val="00C0713E"/>
    <w:rsid w:val="00C07483"/>
    <w:rsid w:val="00C1086C"/>
    <w:rsid w:val="00C1164B"/>
    <w:rsid w:val="00C1447A"/>
    <w:rsid w:val="00C1589A"/>
    <w:rsid w:val="00C2084E"/>
    <w:rsid w:val="00C2697F"/>
    <w:rsid w:val="00C32E8D"/>
    <w:rsid w:val="00C35ADE"/>
    <w:rsid w:val="00C35D87"/>
    <w:rsid w:val="00C40DD4"/>
    <w:rsid w:val="00C5289A"/>
    <w:rsid w:val="00C5757F"/>
    <w:rsid w:val="00C64D8A"/>
    <w:rsid w:val="00C70049"/>
    <w:rsid w:val="00C72050"/>
    <w:rsid w:val="00C72DB5"/>
    <w:rsid w:val="00C735B6"/>
    <w:rsid w:val="00C75991"/>
    <w:rsid w:val="00C76AC3"/>
    <w:rsid w:val="00C81648"/>
    <w:rsid w:val="00C85F37"/>
    <w:rsid w:val="00C900D8"/>
    <w:rsid w:val="00C90DD5"/>
    <w:rsid w:val="00C92BEA"/>
    <w:rsid w:val="00C9312D"/>
    <w:rsid w:val="00C93E81"/>
    <w:rsid w:val="00C944CB"/>
    <w:rsid w:val="00C9709A"/>
    <w:rsid w:val="00CB0E61"/>
    <w:rsid w:val="00CB43E0"/>
    <w:rsid w:val="00CB47CB"/>
    <w:rsid w:val="00CB5A2F"/>
    <w:rsid w:val="00CB60D5"/>
    <w:rsid w:val="00CC2D30"/>
    <w:rsid w:val="00CC49FD"/>
    <w:rsid w:val="00CC67E0"/>
    <w:rsid w:val="00CC754E"/>
    <w:rsid w:val="00CD017A"/>
    <w:rsid w:val="00CD1649"/>
    <w:rsid w:val="00CD2132"/>
    <w:rsid w:val="00CD279C"/>
    <w:rsid w:val="00CD5ED0"/>
    <w:rsid w:val="00CD71DB"/>
    <w:rsid w:val="00CE1B30"/>
    <w:rsid w:val="00CF3969"/>
    <w:rsid w:val="00CF4729"/>
    <w:rsid w:val="00D00DE7"/>
    <w:rsid w:val="00D01475"/>
    <w:rsid w:val="00D01695"/>
    <w:rsid w:val="00D059CA"/>
    <w:rsid w:val="00D11F2D"/>
    <w:rsid w:val="00D1632B"/>
    <w:rsid w:val="00D179BA"/>
    <w:rsid w:val="00D20C62"/>
    <w:rsid w:val="00D21C86"/>
    <w:rsid w:val="00D22555"/>
    <w:rsid w:val="00D27930"/>
    <w:rsid w:val="00D35C66"/>
    <w:rsid w:val="00D36432"/>
    <w:rsid w:val="00D43728"/>
    <w:rsid w:val="00D451BF"/>
    <w:rsid w:val="00D5060C"/>
    <w:rsid w:val="00D624F1"/>
    <w:rsid w:val="00D63FF2"/>
    <w:rsid w:val="00D64B65"/>
    <w:rsid w:val="00D654DC"/>
    <w:rsid w:val="00D65ACF"/>
    <w:rsid w:val="00D719E4"/>
    <w:rsid w:val="00D733F1"/>
    <w:rsid w:val="00D747BD"/>
    <w:rsid w:val="00D74BB7"/>
    <w:rsid w:val="00D7763B"/>
    <w:rsid w:val="00D84185"/>
    <w:rsid w:val="00D84398"/>
    <w:rsid w:val="00D863C7"/>
    <w:rsid w:val="00D92CB0"/>
    <w:rsid w:val="00DA0ABD"/>
    <w:rsid w:val="00DA1D52"/>
    <w:rsid w:val="00DA76CB"/>
    <w:rsid w:val="00DB2410"/>
    <w:rsid w:val="00DB3AB6"/>
    <w:rsid w:val="00DB552D"/>
    <w:rsid w:val="00DB7208"/>
    <w:rsid w:val="00DC2045"/>
    <w:rsid w:val="00DC5848"/>
    <w:rsid w:val="00DC66AD"/>
    <w:rsid w:val="00DD4C48"/>
    <w:rsid w:val="00DD735B"/>
    <w:rsid w:val="00DE78A2"/>
    <w:rsid w:val="00DE7E12"/>
    <w:rsid w:val="00DF342A"/>
    <w:rsid w:val="00DF5D82"/>
    <w:rsid w:val="00DF695A"/>
    <w:rsid w:val="00DF738A"/>
    <w:rsid w:val="00E02C0F"/>
    <w:rsid w:val="00E03095"/>
    <w:rsid w:val="00E05D25"/>
    <w:rsid w:val="00E0662A"/>
    <w:rsid w:val="00E13B50"/>
    <w:rsid w:val="00E149EC"/>
    <w:rsid w:val="00E14C1E"/>
    <w:rsid w:val="00E167CE"/>
    <w:rsid w:val="00E20BD2"/>
    <w:rsid w:val="00E25785"/>
    <w:rsid w:val="00E26B0D"/>
    <w:rsid w:val="00E33E5D"/>
    <w:rsid w:val="00E4050E"/>
    <w:rsid w:val="00E449A8"/>
    <w:rsid w:val="00E55A70"/>
    <w:rsid w:val="00E5619B"/>
    <w:rsid w:val="00E565CC"/>
    <w:rsid w:val="00E61C5B"/>
    <w:rsid w:val="00E625F4"/>
    <w:rsid w:val="00E656C3"/>
    <w:rsid w:val="00E67206"/>
    <w:rsid w:val="00E752BB"/>
    <w:rsid w:val="00E7591B"/>
    <w:rsid w:val="00E76CF0"/>
    <w:rsid w:val="00E92A8C"/>
    <w:rsid w:val="00E92D93"/>
    <w:rsid w:val="00E968D3"/>
    <w:rsid w:val="00EA2415"/>
    <w:rsid w:val="00EA4172"/>
    <w:rsid w:val="00EA52F0"/>
    <w:rsid w:val="00EA63D1"/>
    <w:rsid w:val="00EA79CF"/>
    <w:rsid w:val="00EB00DD"/>
    <w:rsid w:val="00EB240C"/>
    <w:rsid w:val="00EB2A67"/>
    <w:rsid w:val="00ED2AF6"/>
    <w:rsid w:val="00ED3255"/>
    <w:rsid w:val="00ED4F5E"/>
    <w:rsid w:val="00ED5671"/>
    <w:rsid w:val="00ED6663"/>
    <w:rsid w:val="00EE10A9"/>
    <w:rsid w:val="00EE3777"/>
    <w:rsid w:val="00EF1633"/>
    <w:rsid w:val="00EF1C45"/>
    <w:rsid w:val="00EF4247"/>
    <w:rsid w:val="00F02EA8"/>
    <w:rsid w:val="00F03F99"/>
    <w:rsid w:val="00F101A4"/>
    <w:rsid w:val="00F10B95"/>
    <w:rsid w:val="00F126F3"/>
    <w:rsid w:val="00F13CD5"/>
    <w:rsid w:val="00F1529E"/>
    <w:rsid w:val="00F16A8A"/>
    <w:rsid w:val="00F227AC"/>
    <w:rsid w:val="00F2301D"/>
    <w:rsid w:val="00F26447"/>
    <w:rsid w:val="00F32540"/>
    <w:rsid w:val="00F340E7"/>
    <w:rsid w:val="00F34FD8"/>
    <w:rsid w:val="00F35199"/>
    <w:rsid w:val="00F37369"/>
    <w:rsid w:val="00F42423"/>
    <w:rsid w:val="00F5034B"/>
    <w:rsid w:val="00F504F9"/>
    <w:rsid w:val="00F52343"/>
    <w:rsid w:val="00F523C2"/>
    <w:rsid w:val="00F57623"/>
    <w:rsid w:val="00F603DC"/>
    <w:rsid w:val="00F632E9"/>
    <w:rsid w:val="00F64085"/>
    <w:rsid w:val="00F716DC"/>
    <w:rsid w:val="00F82E3F"/>
    <w:rsid w:val="00F84EA3"/>
    <w:rsid w:val="00F84FFA"/>
    <w:rsid w:val="00F85559"/>
    <w:rsid w:val="00F926F8"/>
    <w:rsid w:val="00FA2213"/>
    <w:rsid w:val="00FA4534"/>
    <w:rsid w:val="00FA56E8"/>
    <w:rsid w:val="00FB09A4"/>
    <w:rsid w:val="00FB16F0"/>
    <w:rsid w:val="00FB22BF"/>
    <w:rsid w:val="00FC30D8"/>
    <w:rsid w:val="00FC3E7E"/>
    <w:rsid w:val="00FC548B"/>
    <w:rsid w:val="00FD2463"/>
    <w:rsid w:val="00FD2DF9"/>
    <w:rsid w:val="00FD410A"/>
    <w:rsid w:val="00FD5D0D"/>
    <w:rsid w:val="00FD7722"/>
    <w:rsid w:val="00FE2E98"/>
    <w:rsid w:val="00FE4E21"/>
    <w:rsid w:val="00FE6280"/>
    <w:rsid w:val="00FE636E"/>
    <w:rsid w:val="00FE6C58"/>
    <w:rsid w:val="00FF001A"/>
    <w:rsid w:val="00FF1238"/>
    <w:rsid w:val="00FF209E"/>
    <w:rsid w:val="00FF27DC"/>
    <w:rsid w:val="00FF2F10"/>
    <w:rsid w:val="00FF4E29"/>
    <w:rsid w:val="00FF7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BFD603"/>
  <w15:docId w15:val="{784B3BA6-4C2D-46F1-A393-4FCB69115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US" w:eastAsia="en-US" w:bidi="ar-SA"/>
      </w:rPr>
    </w:rPrDefault>
    <w:pPrDefault>
      <w:pPr>
        <w:spacing w:after="24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lsdException w:name="footnote text" w:semiHidden="1" w:unhideWhenUsed="1"/>
    <w:lsdException w:name="annotation text" w:semiHidden="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lsdException w:name="List 3" w:semiHidden="1"/>
    <w:lsdException w:name="List 4" w:semiHidden="1"/>
    <w:lsdException w:name="List 5" w:semiHidden="1"/>
    <w:lsdException w:name="List Bullet 2" w:semiHidden="1"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2"/>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qFormat="1"/>
    <w:lsdException w:name="Emphasis" w:semiHidden="1"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unhideWhenUsed="1"/>
    <w:lsdException w:name="Smart Link" w:semiHidden="1" w:uiPriority="99"/>
  </w:latentStyles>
  <w:style w:type="paragraph" w:default="1" w:styleId="Standard">
    <w:name w:val="Normal"/>
    <w:uiPriority w:val="7"/>
    <w:qFormat/>
    <w:rsid w:val="00425376"/>
  </w:style>
  <w:style w:type="paragraph" w:styleId="berschrift1">
    <w:name w:val="heading 1"/>
    <w:basedOn w:val="Standard"/>
    <w:next w:val="Standard"/>
    <w:link w:val="berschrift1Zchn"/>
    <w:uiPriority w:val="3"/>
    <w:qFormat/>
    <w:rsid w:val="00B7454A"/>
    <w:pPr>
      <w:spacing w:before="360" w:after="360" w:line="240" w:lineRule="auto"/>
      <w:outlineLvl w:val="0"/>
    </w:pPr>
    <w:rPr>
      <w:sz w:val="36"/>
      <w:szCs w:val="36"/>
    </w:rPr>
  </w:style>
  <w:style w:type="paragraph" w:styleId="berschrift2">
    <w:name w:val="heading 2"/>
    <w:aliases w:val="Zwischenüberschrift"/>
    <w:basedOn w:val="Standard"/>
    <w:next w:val="Standard"/>
    <w:uiPriority w:val="5"/>
    <w:qFormat/>
    <w:rsid w:val="004D1BCE"/>
    <w:pPr>
      <w:spacing w:before="240"/>
      <w:outlineLvl w:val="1"/>
    </w:pPr>
    <w:rPr>
      <w:rFonts w:asciiTheme="majorHAnsi" w:hAnsiTheme="majorHAnsi"/>
      <w:bCs/>
      <w:color w:val="179C7D" w:themeColor="accent1"/>
      <w:sz w:val="20"/>
    </w:rPr>
  </w:style>
  <w:style w:type="paragraph" w:styleId="berschrift3">
    <w:name w:val="heading 3"/>
    <w:aliases w:val="Absatzüberschrift"/>
    <w:basedOn w:val="Standard"/>
    <w:next w:val="Standard"/>
    <w:uiPriority w:val="6"/>
    <w:qFormat/>
    <w:rsid w:val="004E3FB3"/>
    <w:pPr>
      <w:spacing w:before="240" w:after="0"/>
      <w:outlineLvl w:val="2"/>
    </w:pPr>
    <w:rPr>
      <w:rFonts w:asciiTheme="majorHAnsi" w:hAnsiTheme="majorHAnsi"/>
      <w:bCs/>
      <w:lang w:val="de-DE"/>
    </w:rPr>
  </w:style>
  <w:style w:type="paragraph" w:styleId="berschrift4">
    <w:name w:val="heading 4"/>
    <w:aliases w:val="#Überschrift 4"/>
    <w:basedOn w:val="Standard"/>
    <w:next w:val="Standard"/>
    <w:semiHidden/>
    <w:qFormat/>
    <w:rsid w:val="00FE6280"/>
    <w:pPr>
      <w:numPr>
        <w:ilvl w:val="3"/>
        <w:numId w:val="11"/>
      </w:numPr>
      <w:outlineLvl w:val="3"/>
    </w:pPr>
    <w:rPr>
      <w:rFonts w:ascii="Frutiger LT Com 65 Bold" w:hAnsi="Frutiger LT Com 65 Bold"/>
    </w:rPr>
  </w:style>
  <w:style w:type="paragraph" w:styleId="berschrift5">
    <w:name w:val="heading 5"/>
    <w:basedOn w:val="berschrift4"/>
    <w:next w:val="Standard"/>
    <w:semiHidden/>
    <w:qFormat/>
    <w:rsid w:val="0013720F"/>
    <w:pPr>
      <w:numPr>
        <w:ilvl w:val="4"/>
      </w:numPr>
      <w:outlineLvl w:val="4"/>
    </w:pPr>
  </w:style>
  <w:style w:type="paragraph" w:styleId="berschrift6">
    <w:name w:val="heading 6"/>
    <w:basedOn w:val="berschrift5"/>
    <w:next w:val="Standard"/>
    <w:semiHidden/>
    <w:qFormat/>
    <w:rsid w:val="0013720F"/>
    <w:pPr>
      <w:numPr>
        <w:ilvl w:val="5"/>
      </w:numPr>
      <w:outlineLvl w:val="5"/>
    </w:pPr>
  </w:style>
  <w:style w:type="paragraph" w:styleId="berschrift7">
    <w:name w:val="heading 7"/>
    <w:basedOn w:val="berschrift6"/>
    <w:next w:val="Standard"/>
    <w:semiHidden/>
    <w:qFormat/>
    <w:rsid w:val="0013720F"/>
    <w:pPr>
      <w:numPr>
        <w:ilvl w:val="6"/>
      </w:numPr>
      <w:outlineLvl w:val="6"/>
    </w:pPr>
  </w:style>
  <w:style w:type="paragraph" w:styleId="berschrift8">
    <w:name w:val="heading 8"/>
    <w:basedOn w:val="berschrift7"/>
    <w:next w:val="Standard"/>
    <w:semiHidden/>
    <w:qFormat/>
    <w:rsid w:val="0013720F"/>
    <w:pPr>
      <w:numPr>
        <w:ilvl w:val="7"/>
      </w:numPr>
      <w:outlineLvl w:val="7"/>
    </w:pPr>
  </w:style>
  <w:style w:type="paragraph" w:styleId="berschrift9">
    <w:name w:val="heading 9"/>
    <w:basedOn w:val="berschrift8"/>
    <w:next w:val="Standard"/>
    <w:semiHidden/>
    <w:qFormat/>
    <w:rsid w:val="0013720F"/>
    <w:pPr>
      <w:numPr>
        <w:ilvl w:val="8"/>
      </w:num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unkt-Liste">
    <w:name w:val="Punkt-Liste"/>
    <w:basedOn w:val="Standard"/>
    <w:semiHidden/>
    <w:rsid w:val="00FE6280"/>
    <w:pPr>
      <w:numPr>
        <w:numId w:val="9"/>
      </w:numPr>
      <w:tabs>
        <w:tab w:val="clear" w:pos="227"/>
        <w:tab w:val="num" w:pos="360"/>
      </w:tabs>
      <w:spacing w:after="0"/>
      <w:ind w:left="0" w:firstLine="0"/>
    </w:pPr>
    <w:rPr>
      <w:szCs w:val="20"/>
    </w:rPr>
  </w:style>
  <w:style w:type="paragraph" w:customStyle="1" w:styleId="Strich-Liste">
    <w:name w:val="Strich-Liste"/>
    <w:basedOn w:val="Punkt-Liste"/>
    <w:semiHidden/>
    <w:rsid w:val="00FE6280"/>
    <w:pPr>
      <w:numPr>
        <w:numId w:val="10"/>
      </w:numPr>
    </w:pPr>
  </w:style>
  <w:style w:type="paragraph" w:styleId="Fuzeile">
    <w:name w:val="footer"/>
    <w:basedOn w:val="Standard"/>
    <w:link w:val="FuzeileZchn"/>
    <w:uiPriority w:val="99"/>
    <w:semiHidden/>
    <w:rsid w:val="00A05238"/>
    <w:pPr>
      <w:tabs>
        <w:tab w:val="center" w:pos="4536"/>
        <w:tab w:val="right" w:pos="9498"/>
      </w:tabs>
      <w:spacing w:after="0" w:line="220" w:lineRule="atLeast"/>
      <w:ind w:right="-2270"/>
    </w:pPr>
    <w:rPr>
      <w:noProof/>
      <w:sz w:val="16"/>
    </w:rPr>
  </w:style>
  <w:style w:type="paragraph" w:styleId="Kopfzeile">
    <w:name w:val="header"/>
    <w:basedOn w:val="Standard"/>
    <w:semiHidden/>
    <w:rsid w:val="007B5423"/>
    <w:pPr>
      <w:tabs>
        <w:tab w:val="center" w:pos="4536"/>
        <w:tab w:val="right" w:pos="9072"/>
      </w:tabs>
      <w:spacing w:after="0" w:line="240" w:lineRule="auto"/>
      <w:ind w:right="-2268"/>
      <w:jc w:val="right"/>
    </w:pPr>
    <w:rPr>
      <w:rFonts w:ascii="Frutiger LT Com 55 Roman" w:hAnsi="Frutiger LT Com 55 Roman"/>
      <w:b/>
      <w:color w:val="A6BBC8" w:themeColor="accent3"/>
    </w:rPr>
  </w:style>
  <w:style w:type="paragraph" w:styleId="Abbildungsverzeichnis">
    <w:name w:val="table of figures"/>
    <w:basedOn w:val="Standard"/>
    <w:next w:val="Standard"/>
    <w:semiHidden/>
    <w:rsid w:val="00FE6280"/>
    <w:pPr>
      <w:numPr>
        <w:numId w:val="7"/>
      </w:numPr>
      <w:tabs>
        <w:tab w:val="right" w:leader="dot" w:pos="7694"/>
      </w:tabs>
    </w:pPr>
  </w:style>
  <w:style w:type="paragraph" w:customStyle="1" w:styleId="Pagina">
    <w:name w:val="Pagina"/>
    <w:basedOn w:val="Standard"/>
    <w:semiHidden/>
    <w:rsid w:val="00B123BB"/>
    <w:pPr>
      <w:spacing w:after="0" w:line="200" w:lineRule="atLeast"/>
      <w:ind w:left="9141" w:right="-2835"/>
    </w:pPr>
    <w:rPr>
      <w:sz w:val="16"/>
    </w:rPr>
  </w:style>
  <w:style w:type="paragraph" w:styleId="Liste">
    <w:name w:val="List"/>
    <w:basedOn w:val="Standard"/>
    <w:semiHidden/>
    <w:rsid w:val="00FE6280"/>
    <w:pPr>
      <w:numPr>
        <w:numId w:val="8"/>
      </w:numPr>
      <w:spacing w:after="0"/>
    </w:pPr>
    <w:rPr>
      <w:szCs w:val="20"/>
    </w:rPr>
  </w:style>
  <w:style w:type="paragraph" w:customStyle="1" w:styleId="Fuzusatzzeile">
    <w:name w:val="Fußzusatzzeile"/>
    <w:basedOn w:val="Standard"/>
    <w:semiHidden/>
    <w:rsid w:val="00933309"/>
    <w:pPr>
      <w:framePr w:w="6634" w:h="397" w:hRule="exact" w:hSpace="142" w:wrap="notBeside" w:vAnchor="page" w:hAnchor="margin" w:y="15764"/>
      <w:spacing w:line="142" w:lineRule="exact"/>
    </w:pPr>
    <w:rPr>
      <w:noProof/>
      <w:sz w:val="14"/>
    </w:rPr>
  </w:style>
  <w:style w:type="paragraph" w:customStyle="1" w:styleId="Kopf">
    <w:name w:val="Kopf"/>
    <w:semiHidden/>
    <w:rsid w:val="00855681"/>
    <w:pPr>
      <w:framePr w:w="3147" w:h="851" w:hSpace="142" w:wrap="notBeside" w:vAnchor="page" w:hAnchor="page" w:x="8359" w:y="1470"/>
      <w:tabs>
        <w:tab w:val="center" w:pos="4536"/>
        <w:tab w:val="right" w:pos="9072"/>
      </w:tabs>
      <w:spacing w:line="200" w:lineRule="atLeast"/>
    </w:pPr>
    <w:rPr>
      <w:rFonts w:ascii="Frutiger LT Com 45 Light" w:hAnsi="Frutiger LT Com 45 Light"/>
      <w:sz w:val="10"/>
      <w:lang w:val="de-DE" w:eastAsia="de-DE"/>
    </w:rPr>
  </w:style>
  <w:style w:type="paragraph" w:styleId="Dokumentstruktur">
    <w:name w:val="Document Map"/>
    <w:basedOn w:val="Standard"/>
    <w:semiHidden/>
    <w:rsid w:val="00FE6280"/>
    <w:pPr>
      <w:shd w:val="clear" w:color="auto" w:fill="000080"/>
    </w:pPr>
    <w:rPr>
      <w:rFonts w:ascii="Tahoma" w:hAnsi="Tahoma" w:cs="Tahoma"/>
      <w:szCs w:val="20"/>
    </w:rPr>
  </w:style>
  <w:style w:type="paragraph" w:styleId="Makrotext">
    <w:name w:val="macro"/>
    <w:semiHidden/>
    <w:rsid w:val="008556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de-DE" w:eastAsia="de-DE"/>
    </w:rPr>
  </w:style>
  <w:style w:type="paragraph" w:styleId="Funotentext">
    <w:name w:val="footnote text"/>
    <w:basedOn w:val="Standard"/>
    <w:link w:val="FunotentextZchn"/>
    <w:uiPriority w:val="59"/>
    <w:rsid w:val="00425376"/>
    <w:pPr>
      <w:tabs>
        <w:tab w:val="left" w:pos="227"/>
      </w:tabs>
      <w:spacing w:after="220" w:line="220" w:lineRule="exact"/>
      <w:ind w:left="113" w:hanging="113"/>
    </w:pPr>
    <w:rPr>
      <w:sz w:val="16"/>
      <w:lang w:val="de-DE"/>
    </w:rPr>
  </w:style>
  <w:style w:type="paragraph" w:styleId="Listennummer">
    <w:name w:val="List Number"/>
    <w:basedOn w:val="Standard"/>
    <w:semiHidden/>
    <w:rsid w:val="009C3759"/>
    <w:pPr>
      <w:numPr>
        <w:numId w:val="3"/>
      </w:numPr>
    </w:pPr>
  </w:style>
  <w:style w:type="paragraph" w:styleId="Aufzhlungszeichen">
    <w:name w:val="List Bullet"/>
    <w:basedOn w:val="Standard"/>
    <w:semiHidden/>
    <w:rsid w:val="009C3759"/>
    <w:pPr>
      <w:numPr>
        <w:numId w:val="1"/>
      </w:numPr>
    </w:pPr>
  </w:style>
  <w:style w:type="paragraph" w:styleId="Aufzhlungszeichen2">
    <w:name w:val="List Bullet 2"/>
    <w:basedOn w:val="Standard"/>
    <w:semiHidden/>
    <w:rsid w:val="009C3759"/>
    <w:pPr>
      <w:numPr>
        <w:numId w:val="2"/>
      </w:numPr>
    </w:pPr>
  </w:style>
  <w:style w:type="character" w:styleId="Funotenzeichen">
    <w:name w:val="footnote reference"/>
    <w:semiHidden/>
    <w:rsid w:val="005F6BC0"/>
    <w:rPr>
      <w:sz w:val="18"/>
      <w:vertAlign w:val="superscript"/>
    </w:rPr>
  </w:style>
  <w:style w:type="paragraph" w:styleId="Endnotentext">
    <w:name w:val="endnote text"/>
    <w:basedOn w:val="Standard"/>
    <w:semiHidden/>
    <w:rsid w:val="00855681"/>
    <w:pPr>
      <w:spacing w:line="198" w:lineRule="exact"/>
      <w:ind w:left="284" w:hanging="284"/>
    </w:pPr>
    <w:rPr>
      <w:position w:val="4"/>
      <w:sz w:val="16"/>
    </w:rPr>
  </w:style>
  <w:style w:type="character" w:styleId="Endnotenzeichen">
    <w:name w:val="endnote reference"/>
    <w:semiHidden/>
    <w:rsid w:val="00855681"/>
    <w:rPr>
      <w:position w:val="8"/>
      <w:sz w:val="12"/>
    </w:rPr>
  </w:style>
  <w:style w:type="paragraph" w:customStyle="1" w:styleId="Z-Adrefeld">
    <w:name w:val="Z-Adreßfeld"/>
    <w:basedOn w:val="Standard"/>
    <w:semiHidden/>
    <w:rsid w:val="00FE6280"/>
    <w:pPr>
      <w:framePr w:w="4820" w:h="2041" w:hRule="exact" w:hSpace="142" w:wrap="notBeside" w:vAnchor="page" w:hAnchor="margin" w:y="3114"/>
      <w:spacing w:after="0"/>
    </w:pPr>
    <w:rPr>
      <w:noProof/>
    </w:rPr>
  </w:style>
  <w:style w:type="paragraph" w:customStyle="1" w:styleId="berschriftimText">
    <w:name w:val="#Überschrift im Text"/>
    <w:basedOn w:val="Standard"/>
    <w:next w:val="Standard"/>
    <w:semiHidden/>
    <w:qFormat/>
    <w:rsid w:val="00AD53E0"/>
    <w:rPr>
      <w:rFonts w:ascii="Frutiger LT Com 65 Bold" w:hAnsi="Frutiger LT Com 65 Bold"/>
    </w:rPr>
  </w:style>
  <w:style w:type="paragraph" w:customStyle="1" w:styleId="Z-BZ-Datum">
    <w:name w:val="Z-BZ-Datum"/>
    <w:basedOn w:val="Standard"/>
    <w:next w:val="Standard"/>
    <w:semiHidden/>
    <w:rsid w:val="009C58B6"/>
    <w:pPr>
      <w:tabs>
        <w:tab w:val="left" w:pos="1729"/>
        <w:tab w:val="left" w:pos="4253"/>
        <w:tab w:val="left" w:pos="6804"/>
      </w:tabs>
      <w:spacing w:before="720" w:after="0"/>
      <w:ind w:left="6804"/>
    </w:pPr>
    <w:rPr>
      <w:noProof/>
    </w:rPr>
  </w:style>
  <w:style w:type="paragraph" w:customStyle="1" w:styleId="Z-Ort">
    <w:name w:val="Z-Ort"/>
    <w:basedOn w:val="Standard"/>
    <w:link w:val="Z-OrtZchn"/>
    <w:semiHidden/>
    <w:rsid w:val="00FE6280"/>
    <w:pPr>
      <w:tabs>
        <w:tab w:val="left" w:pos="1729"/>
        <w:tab w:val="left" w:pos="4253"/>
        <w:tab w:val="left" w:pos="6917"/>
      </w:tabs>
      <w:spacing w:after="0"/>
    </w:pPr>
    <w:rPr>
      <w:noProof/>
    </w:rPr>
  </w:style>
  <w:style w:type="paragraph" w:customStyle="1" w:styleId="Z-Fuzeile1">
    <w:name w:val="Z-Fußzeile 1"/>
    <w:basedOn w:val="Standard"/>
    <w:semiHidden/>
    <w:rsid w:val="00FE6280"/>
    <w:pPr>
      <w:framePr w:w="6634" w:h="397" w:hRule="exact" w:hSpace="142" w:vSpace="142" w:wrap="notBeside" w:vAnchor="page" w:hAnchor="margin" w:y="15764"/>
      <w:spacing w:line="142" w:lineRule="exact"/>
    </w:pPr>
    <w:rPr>
      <w:noProof/>
      <w:sz w:val="14"/>
    </w:rPr>
  </w:style>
  <w:style w:type="paragraph" w:customStyle="1" w:styleId="Z-Fuzeile2">
    <w:name w:val="Z-Fußzeile 2"/>
    <w:basedOn w:val="Standard"/>
    <w:semiHidden/>
    <w:rsid w:val="00FE6280"/>
    <w:pPr>
      <w:framePr w:w="3175" w:h="454" w:hRule="exact" w:hSpace="142" w:wrap="notBeside" w:vAnchor="page" w:hAnchor="margin" w:y="15730"/>
      <w:spacing w:line="198" w:lineRule="exact"/>
    </w:pPr>
    <w:rPr>
      <w:noProof/>
      <w:sz w:val="14"/>
    </w:rPr>
  </w:style>
  <w:style w:type="table" w:styleId="Tabellenraster">
    <w:name w:val="Table Grid"/>
    <w:basedOn w:val="NormaleTabelle"/>
    <w:semiHidden/>
    <w:rsid w:val="00FE6280"/>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63A87"/>
    <w:rPr>
      <w:rFonts w:ascii="Tahoma" w:hAnsi="Tahoma" w:cs="Tahoma"/>
      <w:sz w:val="16"/>
      <w:szCs w:val="16"/>
    </w:rPr>
  </w:style>
  <w:style w:type="character" w:customStyle="1" w:styleId="berschrift1Zchn">
    <w:name w:val="Überschrift 1 Zchn"/>
    <w:link w:val="berschrift1"/>
    <w:uiPriority w:val="3"/>
    <w:rsid w:val="00872848"/>
    <w:rPr>
      <w:sz w:val="36"/>
      <w:szCs w:val="36"/>
    </w:rPr>
  </w:style>
  <w:style w:type="paragraph" w:customStyle="1" w:styleId="Z-Bearbeiterangaben">
    <w:name w:val="Z- Bearbeiterangaben"/>
    <w:semiHidden/>
    <w:rsid w:val="00084E6B"/>
    <w:pPr>
      <w:framePr w:wrap="around" w:vAnchor="page" w:hAnchor="page" w:x="8052" w:y="2156"/>
      <w:autoSpaceDE w:val="0"/>
      <w:autoSpaceDN w:val="0"/>
      <w:adjustRightInd w:val="0"/>
      <w:spacing w:line="200" w:lineRule="atLeast"/>
    </w:pPr>
    <w:rPr>
      <w:rFonts w:ascii="Frutiger LT Com 45 Light" w:hAnsi="Frutiger LT Com 45 Light" w:cs="FrutigerLTCom-Light"/>
      <w:noProof/>
      <w:sz w:val="14"/>
      <w:szCs w:val="14"/>
      <w:lang w:val="de-DE" w:eastAsia="de-DE"/>
    </w:rPr>
  </w:style>
  <w:style w:type="paragraph" w:customStyle="1" w:styleId="Z-Flietext">
    <w:name w:val="Z-Fließtext"/>
    <w:semiHidden/>
    <w:rsid w:val="00FE6280"/>
    <w:pPr>
      <w:spacing w:line="240" w:lineRule="atLeast"/>
    </w:pPr>
    <w:rPr>
      <w:rFonts w:ascii="Frutiger LT Com 45 Light" w:hAnsi="Frutiger LT Com 45 Light"/>
      <w:lang w:val="de-DE" w:eastAsia="de-DE"/>
    </w:rPr>
  </w:style>
  <w:style w:type="paragraph" w:customStyle="1" w:styleId="Z-Absender">
    <w:name w:val="Z-Absender"/>
    <w:basedOn w:val="Z-Bearbeiterangaben"/>
    <w:semiHidden/>
    <w:rsid w:val="00084E6B"/>
    <w:pPr>
      <w:framePr w:wrap="around"/>
    </w:pPr>
    <w:rPr>
      <w:rFonts w:ascii="Frutiger LT Com 55 Roman" w:hAnsi="Frutiger LT Com 55 Roman"/>
      <w:bCs/>
    </w:rPr>
  </w:style>
  <w:style w:type="paragraph" w:customStyle="1" w:styleId="Z-Vorstandsangaben">
    <w:name w:val="Z-Vorstandsangaben"/>
    <w:semiHidden/>
    <w:rsid w:val="00084E6B"/>
    <w:pPr>
      <w:framePr w:wrap="around" w:vAnchor="page" w:hAnchor="text" w:y="15140"/>
      <w:autoSpaceDE w:val="0"/>
      <w:autoSpaceDN w:val="0"/>
      <w:adjustRightInd w:val="0"/>
      <w:spacing w:line="200" w:lineRule="atLeast"/>
    </w:pPr>
    <w:rPr>
      <w:rFonts w:ascii="Frutiger LT Com 45 Light" w:hAnsi="Frutiger LT Com 45 Light" w:cs="FrutigerLTCom-Light"/>
      <w:noProof/>
      <w:sz w:val="14"/>
      <w:szCs w:val="14"/>
      <w:lang w:val="de-DE" w:eastAsia="de-DE"/>
    </w:rPr>
  </w:style>
  <w:style w:type="paragraph" w:customStyle="1" w:styleId="Z-Fensterzeile">
    <w:name w:val="Z-Fensterzeile"/>
    <w:semiHidden/>
    <w:rsid w:val="002B386E"/>
    <w:pPr>
      <w:framePr w:wrap="around" w:vAnchor="page" w:hAnchor="margin" w:y="2723"/>
      <w:spacing w:line="200" w:lineRule="atLeast"/>
    </w:pPr>
    <w:rPr>
      <w:rFonts w:ascii="Frutiger LT Com 45 Light" w:hAnsi="Frutiger LT Com 45 Light" w:cs="FrutigerLTCom-Light"/>
      <w:noProof/>
      <w:sz w:val="14"/>
      <w:szCs w:val="14"/>
      <w:lang w:val="de-DE" w:eastAsia="de-DE"/>
    </w:rPr>
  </w:style>
  <w:style w:type="character" w:customStyle="1" w:styleId="Z-OrtZchn">
    <w:name w:val="Z-Ort Zchn"/>
    <w:link w:val="Z-Ort"/>
    <w:semiHidden/>
    <w:rsid w:val="007B5423"/>
    <w:rPr>
      <w:rFonts w:ascii="Frutiger LT Com 45 Light" w:hAnsi="Frutiger LT Com 45 Light"/>
      <w:noProof/>
      <w:sz w:val="18"/>
      <w:szCs w:val="24"/>
      <w:lang w:val="de-DE" w:eastAsia="de-DE"/>
    </w:rPr>
  </w:style>
  <w:style w:type="paragraph" w:customStyle="1" w:styleId="Z-Betreff">
    <w:name w:val="Z-Betreff"/>
    <w:semiHidden/>
    <w:rsid w:val="009C58B6"/>
    <w:pPr>
      <w:spacing w:before="480" w:line="240" w:lineRule="atLeast"/>
      <w:contextualSpacing/>
    </w:pPr>
    <w:rPr>
      <w:rFonts w:ascii="Frutiger LT Com 55 Roman" w:hAnsi="Frutiger LT Com 55 Roman"/>
      <w:lang w:val="de-DE" w:eastAsia="de-DE"/>
    </w:rPr>
  </w:style>
  <w:style w:type="numbering" w:customStyle="1" w:styleId="12Aufzhlung">
    <w:name w:val="#12_Aufzählung"/>
    <w:basedOn w:val="KeineListe"/>
    <w:semiHidden/>
    <w:rsid w:val="00FE6280"/>
    <w:pPr>
      <w:numPr>
        <w:numId w:val="4"/>
      </w:numPr>
    </w:pPr>
  </w:style>
  <w:style w:type="numbering" w:customStyle="1" w:styleId="13AufzhlungPunkt">
    <w:name w:val="#13_Aufzählung_Punkt"/>
    <w:basedOn w:val="KeineListe"/>
    <w:semiHidden/>
    <w:rsid w:val="00FE6280"/>
    <w:pPr>
      <w:numPr>
        <w:numId w:val="5"/>
      </w:numPr>
    </w:pPr>
  </w:style>
  <w:style w:type="numbering" w:customStyle="1" w:styleId="14AufzhlungStrich">
    <w:name w:val="#14_Aufzählung_Strich"/>
    <w:basedOn w:val="13AufzhlungPunkt"/>
    <w:semiHidden/>
    <w:rsid w:val="00FE6280"/>
    <w:pPr>
      <w:numPr>
        <w:numId w:val="6"/>
      </w:numPr>
    </w:pPr>
  </w:style>
  <w:style w:type="table" w:customStyle="1" w:styleId="99Tabelle">
    <w:name w:val="#99_Tabelle"/>
    <w:basedOn w:val="NormaleTabelle"/>
    <w:semiHidden/>
    <w:rsid w:val="00FE6280"/>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99TabelleBody">
    <w:name w:val="#99_Tabelle_Body"/>
    <w:basedOn w:val="Standard"/>
    <w:semiHidden/>
    <w:rsid w:val="008D4451"/>
    <w:pPr>
      <w:spacing w:after="0"/>
    </w:pPr>
  </w:style>
  <w:style w:type="paragraph" w:customStyle="1" w:styleId="99TabelleKopf">
    <w:name w:val="#99_Tabelle_Kopf"/>
    <w:basedOn w:val="Standard"/>
    <w:semiHidden/>
    <w:rsid w:val="008D4451"/>
    <w:pPr>
      <w:spacing w:after="0"/>
    </w:pPr>
    <w:rPr>
      <w:rFonts w:ascii="Frutiger LT Com 65 Bold" w:hAnsi="Frutiger LT Com 65 Bold"/>
    </w:rPr>
  </w:style>
  <w:style w:type="character" w:styleId="Seitenzahl">
    <w:name w:val="page number"/>
    <w:basedOn w:val="Absatz-Standardschriftart"/>
    <w:semiHidden/>
    <w:rsid w:val="00FE6280"/>
  </w:style>
  <w:style w:type="paragraph" w:customStyle="1" w:styleId="StandardmitAbstandnach">
    <w:name w:val="Standard mit Abstand nach"/>
    <w:basedOn w:val="Standard"/>
    <w:semiHidden/>
    <w:qFormat/>
    <w:rsid w:val="00FE6280"/>
    <w:rPr>
      <w:szCs w:val="20"/>
    </w:rPr>
  </w:style>
  <w:style w:type="paragraph" w:styleId="Verzeichnis1">
    <w:name w:val="toc 1"/>
    <w:basedOn w:val="Standard"/>
    <w:next w:val="Standard"/>
    <w:autoRedefine/>
    <w:semiHidden/>
    <w:rsid w:val="00FE6280"/>
    <w:pPr>
      <w:tabs>
        <w:tab w:val="left" w:leader="dot" w:pos="7697"/>
      </w:tabs>
      <w:spacing w:before="240" w:after="0"/>
    </w:pPr>
    <w:rPr>
      <w:rFonts w:ascii="Frutiger LT Com 65 Bold" w:hAnsi="Frutiger LT Com 65 Bold"/>
    </w:rPr>
  </w:style>
  <w:style w:type="paragraph" w:styleId="Verzeichnis2">
    <w:name w:val="toc 2"/>
    <w:basedOn w:val="Standard"/>
    <w:next w:val="Standard"/>
    <w:autoRedefine/>
    <w:semiHidden/>
    <w:rsid w:val="00FE6280"/>
    <w:pPr>
      <w:tabs>
        <w:tab w:val="left" w:leader="dot" w:pos="7697"/>
      </w:tabs>
      <w:spacing w:after="0"/>
    </w:pPr>
    <w:rPr>
      <w:noProof/>
    </w:rPr>
  </w:style>
  <w:style w:type="paragraph" w:styleId="Verzeichnis3">
    <w:name w:val="toc 3"/>
    <w:basedOn w:val="Standard"/>
    <w:next w:val="Standard"/>
    <w:autoRedefine/>
    <w:semiHidden/>
    <w:rsid w:val="00FE6280"/>
    <w:pPr>
      <w:tabs>
        <w:tab w:val="left" w:leader="dot" w:pos="7697"/>
      </w:tabs>
      <w:spacing w:after="0"/>
    </w:pPr>
  </w:style>
  <w:style w:type="paragraph" w:styleId="Verzeichnis4">
    <w:name w:val="toc 4"/>
    <w:basedOn w:val="Standard"/>
    <w:next w:val="Standard"/>
    <w:autoRedefine/>
    <w:semiHidden/>
    <w:rsid w:val="00FE6280"/>
    <w:pPr>
      <w:tabs>
        <w:tab w:val="left" w:leader="dot" w:pos="7697"/>
      </w:tabs>
      <w:spacing w:after="0"/>
    </w:pPr>
  </w:style>
  <w:style w:type="paragraph" w:styleId="Verzeichnis5">
    <w:name w:val="toc 5"/>
    <w:basedOn w:val="Standard"/>
    <w:next w:val="Standard"/>
    <w:autoRedefine/>
    <w:semiHidden/>
    <w:rsid w:val="00FE6280"/>
    <w:pPr>
      <w:ind w:left="800"/>
    </w:pPr>
  </w:style>
  <w:style w:type="paragraph" w:styleId="Verzeichnis6">
    <w:name w:val="toc 6"/>
    <w:basedOn w:val="Standard"/>
    <w:next w:val="Standard"/>
    <w:autoRedefine/>
    <w:semiHidden/>
    <w:rsid w:val="00FE6280"/>
    <w:pPr>
      <w:ind w:left="1000"/>
    </w:pPr>
  </w:style>
  <w:style w:type="paragraph" w:styleId="Verzeichnis7">
    <w:name w:val="toc 7"/>
    <w:basedOn w:val="Standard"/>
    <w:next w:val="Standard"/>
    <w:autoRedefine/>
    <w:semiHidden/>
    <w:rsid w:val="00FE6280"/>
    <w:pPr>
      <w:ind w:left="1200"/>
    </w:pPr>
  </w:style>
  <w:style w:type="paragraph" w:styleId="Verzeichnis8">
    <w:name w:val="toc 8"/>
    <w:basedOn w:val="Standard"/>
    <w:next w:val="Standard"/>
    <w:autoRedefine/>
    <w:semiHidden/>
    <w:rsid w:val="00FE6280"/>
    <w:pPr>
      <w:ind w:left="1400"/>
    </w:pPr>
  </w:style>
  <w:style w:type="paragraph" w:styleId="Verzeichnis9">
    <w:name w:val="toc 9"/>
    <w:basedOn w:val="Standard"/>
    <w:next w:val="Standard"/>
    <w:autoRedefine/>
    <w:semiHidden/>
    <w:rsid w:val="00FE6280"/>
    <w:pPr>
      <w:ind w:left="1600"/>
    </w:pPr>
  </w:style>
  <w:style w:type="paragraph" w:styleId="Index1">
    <w:name w:val="index 1"/>
    <w:basedOn w:val="Standard"/>
    <w:next w:val="Standard"/>
    <w:autoRedefine/>
    <w:semiHidden/>
    <w:rsid w:val="00FE6280"/>
  </w:style>
  <w:style w:type="paragraph" w:styleId="Indexberschrift">
    <w:name w:val="index heading"/>
    <w:basedOn w:val="Standard"/>
    <w:next w:val="Index1"/>
    <w:semiHidden/>
    <w:rsid w:val="00FE6280"/>
    <w:pPr>
      <w:spacing w:before="480"/>
    </w:pPr>
    <w:rPr>
      <w:rFonts w:ascii="Arial" w:hAnsi="Arial" w:cs="Arial"/>
      <w:b/>
      <w:bCs/>
    </w:rPr>
  </w:style>
  <w:style w:type="table" w:customStyle="1" w:styleId="Reftabelle">
    <w:name w:val="Reftabelle"/>
    <w:basedOn w:val="NormaleTabelle"/>
    <w:semiHidden/>
    <w:rsid w:val="00FE6280"/>
    <w:rPr>
      <w:rFonts w:ascii="Frutiger LT Com 45 Light" w:hAnsi="Frutiger LT Com 45 Light"/>
    </w:rPr>
    <w:tblPr>
      <w:tblCellMar>
        <w:left w:w="0" w:type="dxa"/>
        <w:bottom w:w="227" w:type="dxa"/>
        <w:right w:w="227" w:type="dxa"/>
      </w:tblCellMar>
    </w:tblPr>
  </w:style>
  <w:style w:type="paragraph" w:customStyle="1" w:styleId="Bezugszeichen">
    <w:name w:val="Bezugszeichen"/>
    <w:basedOn w:val="Standard"/>
    <w:semiHidden/>
    <w:rsid w:val="00FE6280"/>
    <w:pPr>
      <w:spacing w:after="0"/>
    </w:pPr>
    <w:rPr>
      <w:sz w:val="14"/>
    </w:rPr>
  </w:style>
  <w:style w:type="table" w:customStyle="1" w:styleId="Tabl">
    <w:name w:val="Tabl"/>
    <w:basedOn w:val="99Tabelle"/>
    <w:uiPriority w:val="99"/>
    <w:rsid w:val="005B5150"/>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Bildunterschrift">
    <w:name w:val="#Bildunterschrift"/>
    <w:basedOn w:val="Standard"/>
    <w:uiPriority w:val="25"/>
    <w:semiHidden/>
    <w:qFormat/>
    <w:rsid w:val="00333DF3"/>
    <w:pPr>
      <w:tabs>
        <w:tab w:val="left" w:pos="482"/>
        <w:tab w:val="left" w:pos="567"/>
        <w:tab w:val="left" w:pos="652"/>
        <w:tab w:val="left" w:pos="737"/>
      </w:tabs>
      <w:spacing w:after="0"/>
    </w:pPr>
    <w:rPr>
      <w:rFonts w:ascii="Frutiger LT Com 65 Bold" w:hAnsi="Frutiger LT Com 65 Bold"/>
      <w:sz w:val="16"/>
    </w:rPr>
  </w:style>
  <w:style w:type="paragraph" w:customStyle="1" w:styleId="BildunterschriftSonderfall">
    <w:name w:val="#Bildunterschrift Sonderfall"/>
    <w:basedOn w:val="Bildunterschrift"/>
    <w:uiPriority w:val="29"/>
    <w:semiHidden/>
    <w:qFormat/>
    <w:rsid w:val="00F523C2"/>
    <w:pPr>
      <w:framePr w:w="2342" w:h="851" w:hSpace="227" w:wrap="around" w:vAnchor="text" w:hAnchor="margin" w:xAlign="right" w:y="1"/>
      <w:shd w:val="clear" w:color="auto" w:fill="FFFFFF"/>
    </w:pPr>
  </w:style>
  <w:style w:type="table" w:customStyle="1" w:styleId="Tabelle">
    <w:name w:val="#Tabelle"/>
    <w:basedOn w:val="NormaleTabelle"/>
    <w:rsid w:val="005F6BC0"/>
    <w:pPr>
      <w:spacing w:line="240" w:lineRule="exact"/>
    </w:pPr>
    <w:rPr>
      <w:rFonts w:ascii="Frutiger LT Com 45 Light" w:hAnsi="Frutiger LT Com 45 Light"/>
    </w:rPr>
    <w:tblPr>
      <w:tblStyleRowBandSize w:val="1"/>
      <w:tblBorders>
        <w:bottom w:val="dashSmallGap" w:sz="4" w:space="0" w:color="auto"/>
      </w:tblBorders>
      <w:tblCellMar>
        <w:top w:w="79" w:type="dxa"/>
        <w:left w:w="0" w:type="dxa"/>
        <w:bottom w:w="79" w:type="dxa"/>
      </w:tblCellMar>
    </w:tblPr>
    <w:tblStylePr w:type="firstRow">
      <w:rPr>
        <w:rFonts w:ascii="Frutiger LT Com 65 Bold" w:hAnsi="Frutiger LT Com 65 Bold"/>
        <w:color w:val="auto"/>
        <w:sz w:val="20"/>
      </w:rPr>
      <w:tblPr/>
      <w:tcPr>
        <w:tcBorders>
          <w:top w:val="nil"/>
          <w:left w:val="nil"/>
          <w:bottom w:val="single" w:sz="4" w:space="0" w:color="auto"/>
          <w:right w:val="nil"/>
          <w:insideH w:val="nil"/>
          <w:insideV w:val="nil"/>
        </w:tcBorders>
      </w:tcPr>
    </w:tblStylePr>
    <w:tblStylePr w:type="band1Horz">
      <w:rPr>
        <w:rFonts w:ascii="Frutiger LT Com 45 Light" w:hAnsi="Frutiger LT Com 45 Light"/>
        <w:sz w:val="20"/>
      </w:rPr>
      <w:tblPr/>
      <w:tcPr>
        <w:tcBorders>
          <w:bottom w:val="dashSmallGap" w:sz="4" w:space="0" w:color="auto"/>
          <w:insideH w:val="nil"/>
        </w:tcBorders>
      </w:tcPr>
    </w:tblStylePr>
    <w:tblStylePr w:type="band2Horz">
      <w:rPr>
        <w:rFonts w:ascii="Frutiger LT Com 45 Light" w:hAnsi="Frutiger LT Com 45 Light"/>
        <w:sz w:val="20"/>
      </w:rPr>
      <w:tblPr/>
      <w:tcPr>
        <w:tcBorders>
          <w:bottom w:val="dashSmallGap" w:sz="4" w:space="0" w:color="auto"/>
        </w:tcBorders>
      </w:tcPr>
    </w:tblStylePr>
  </w:style>
  <w:style w:type="paragraph" w:customStyle="1" w:styleId="TabelleBody">
    <w:name w:val="#Tabelle Body"/>
    <w:basedOn w:val="Standard"/>
    <w:semiHidden/>
    <w:rsid w:val="005F6BC0"/>
    <w:pPr>
      <w:spacing w:after="0"/>
    </w:pPr>
  </w:style>
  <w:style w:type="paragraph" w:customStyle="1" w:styleId="TabelleKopf">
    <w:name w:val="#Tabelle Kopf"/>
    <w:basedOn w:val="Standard"/>
    <w:semiHidden/>
    <w:rsid w:val="005F6BC0"/>
    <w:pPr>
      <w:spacing w:after="0"/>
    </w:pPr>
    <w:rPr>
      <w:rFonts w:ascii="Frutiger LT Com 65 Bold" w:hAnsi="Frutiger LT Com 65 Bold"/>
    </w:rPr>
  </w:style>
  <w:style w:type="paragraph" w:customStyle="1" w:styleId="Tabellenunterschrift">
    <w:name w:val="#Tabellenunterschrift"/>
    <w:basedOn w:val="Bildunterschrift"/>
    <w:uiPriority w:val="33"/>
    <w:semiHidden/>
    <w:qFormat/>
    <w:rsid w:val="00E565CC"/>
    <w:pPr>
      <w:shd w:val="clear" w:color="auto" w:fill="FFFFFF"/>
    </w:pPr>
  </w:style>
  <w:style w:type="character" w:customStyle="1" w:styleId="FunotentextZchn">
    <w:name w:val="Fußnotentext Zchn"/>
    <w:link w:val="Funotentext"/>
    <w:uiPriority w:val="59"/>
    <w:rsid w:val="00425376"/>
    <w:rPr>
      <w:sz w:val="16"/>
      <w:lang w:val="de-DE"/>
    </w:rPr>
  </w:style>
  <w:style w:type="character" w:styleId="Platzhaltertext">
    <w:name w:val="Placeholder Text"/>
    <w:basedOn w:val="Absatz-Standardschriftart"/>
    <w:uiPriority w:val="99"/>
    <w:semiHidden/>
    <w:rsid w:val="004D795E"/>
    <w:rPr>
      <w:color w:val="666666"/>
    </w:rPr>
  </w:style>
  <w:style w:type="character" w:styleId="Hyperlink">
    <w:name w:val="Hyperlink"/>
    <w:basedOn w:val="Absatz-Standardschriftart"/>
    <w:uiPriority w:val="39"/>
    <w:unhideWhenUsed/>
    <w:rsid w:val="009C58B6"/>
    <w:rPr>
      <w:color w:val="179C7D" w:themeColor="hyperlink"/>
      <w:u w:val="single"/>
    </w:rPr>
  </w:style>
  <w:style w:type="character" w:styleId="NichtaufgelsteErwhnung">
    <w:name w:val="Unresolved Mention"/>
    <w:basedOn w:val="Absatz-Standardschriftart"/>
    <w:uiPriority w:val="99"/>
    <w:semiHidden/>
    <w:rsid w:val="009C58B6"/>
    <w:rPr>
      <w:color w:val="605E5C"/>
      <w:shd w:val="clear" w:color="auto" w:fill="E1DFDD"/>
    </w:rPr>
  </w:style>
  <w:style w:type="paragraph" w:customStyle="1" w:styleId="zEmpfngerBZPlatzhalter">
    <w:name w:val="z_Empfänger_BZ_Platzhalter"/>
    <w:uiPriority w:val="99"/>
    <w:semiHidden/>
    <w:rsid w:val="00084E6B"/>
    <w:pPr>
      <w:spacing w:after="440"/>
    </w:pPr>
    <w:rPr>
      <w:rFonts w:ascii="Frutiger LT Com 45 Light" w:hAnsi="Frutiger LT Com 45 Light"/>
      <w:noProof/>
      <w:szCs w:val="24"/>
      <w:lang w:val="de-DE" w:eastAsia="de-DE"/>
    </w:rPr>
  </w:style>
  <w:style w:type="paragraph" w:customStyle="1" w:styleId="EmpfngerBZPlatzhalter">
    <w:name w:val="Empfänger_BZ_Platzhalter"/>
    <w:uiPriority w:val="99"/>
    <w:semiHidden/>
    <w:rsid w:val="00596D01"/>
    <w:pPr>
      <w:spacing w:after="440"/>
    </w:pPr>
    <w:rPr>
      <w:rFonts w:ascii="Frutiger LT Com 45 Light" w:hAnsi="Frutiger LT Com 45 Light"/>
      <w:szCs w:val="24"/>
      <w:lang w:val="de-DE" w:eastAsia="de-DE"/>
    </w:rPr>
  </w:style>
  <w:style w:type="character" w:customStyle="1" w:styleId="Z-Datum">
    <w:name w:val="Z-Datum"/>
    <w:basedOn w:val="Absatz-Standardschriftart"/>
    <w:uiPriority w:val="1"/>
    <w:semiHidden/>
    <w:rsid w:val="00350693"/>
  </w:style>
  <w:style w:type="character" w:customStyle="1" w:styleId="FuzeileZchn">
    <w:name w:val="Fußzeile Zchn"/>
    <w:basedOn w:val="Absatz-Standardschriftart"/>
    <w:link w:val="Fuzeile"/>
    <w:uiPriority w:val="99"/>
    <w:semiHidden/>
    <w:rsid w:val="004E3FB3"/>
    <w:rPr>
      <w:noProof/>
      <w:sz w:val="16"/>
    </w:rPr>
  </w:style>
  <w:style w:type="paragraph" w:customStyle="1" w:styleId="Sperrvermerk">
    <w:name w:val="Sperrvermerk"/>
    <w:basedOn w:val="Standard"/>
    <w:semiHidden/>
    <w:qFormat/>
    <w:rsid w:val="00875DE9"/>
    <w:rPr>
      <w:i/>
      <w:iCs/>
      <w:color w:val="A6BBC8"/>
      <w:sz w:val="32"/>
      <w:szCs w:val="32"/>
    </w:rPr>
  </w:style>
  <w:style w:type="paragraph" w:styleId="Titel">
    <w:name w:val="Title"/>
    <w:basedOn w:val="Standard"/>
    <w:next w:val="Standard"/>
    <w:link w:val="TitelZchn"/>
    <w:rsid w:val="009A2738"/>
    <w:pPr>
      <w:spacing w:after="0" w:line="720" w:lineRule="exact"/>
    </w:pPr>
    <w:rPr>
      <w:rFonts w:eastAsiaTheme="majorEastAsia" w:cstheme="majorBidi"/>
      <w:color w:val="005B7F" w:themeColor="accent2"/>
      <w:spacing w:val="-10"/>
      <w:kern w:val="28"/>
      <w:sz w:val="60"/>
      <w:szCs w:val="56"/>
    </w:rPr>
  </w:style>
  <w:style w:type="character" w:customStyle="1" w:styleId="TitelZchn">
    <w:name w:val="Titel Zchn"/>
    <w:basedOn w:val="Absatz-Standardschriftart"/>
    <w:link w:val="Titel"/>
    <w:rsid w:val="00872848"/>
    <w:rPr>
      <w:rFonts w:eastAsiaTheme="majorEastAsia" w:cstheme="majorBidi"/>
      <w:color w:val="005B7F" w:themeColor="accent2"/>
      <w:spacing w:val="-10"/>
      <w:kern w:val="28"/>
      <w:sz w:val="60"/>
      <w:szCs w:val="56"/>
    </w:rPr>
  </w:style>
  <w:style w:type="paragraph" w:customStyle="1" w:styleId="TitelLinie">
    <w:name w:val="Titel Linie"/>
    <w:basedOn w:val="Standard"/>
    <w:uiPriority w:val="1"/>
    <w:rsid w:val="00495E92"/>
    <w:pPr>
      <w:spacing w:after="300" w:line="660" w:lineRule="exact"/>
    </w:pPr>
    <w:rPr>
      <w:rFonts w:ascii="Frutiger LT Com 55 Roman" w:hAnsi="Frutiger LT Com 55 Roman"/>
      <w:b/>
      <w:color w:val="179C7D" w:themeColor="accent1"/>
      <w:sz w:val="78"/>
      <w:szCs w:val="78"/>
      <w:lang w:val="de-DE"/>
    </w:rPr>
  </w:style>
  <w:style w:type="paragraph" w:customStyle="1" w:styleId="Introtext">
    <w:name w:val="Introtext"/>
    <w:basedOn w:val="Standard"/>
    <w:uiPriority w:val="3"/>
    <w:rsid w:val="00DE7E12"/>
    <w:rPr>
      <w:rFonts w:asciiTheme="majorHAnsi" w:hAnsiTheme="majorHAnsi"/>
      <w:bCs/>
      <w:sz w:val="20"/>
      <w:szCs w:val="20"/>
    </w:rPr>
  </w:style>
  <w:style w:type="paragraph" w:customStyle="1" w:styleId="Number">
    <w:name w:val="Number"/>
    <w:basedOn w:val="Standard"/>
    <w:uiPriority w:val="9"/>
    <w:qFormat/>
    <w:rsid w:val="00E13B50"/>
    <w:pPr>
      <w:numPr>
        <w:numId w:val="21"/>
      </w:numPr>
    </w:pPr>
    <w:rPr>
      <w:lang w:val="fr-FR"/>
    </w:rPr>
  </w:style>
  <w:style w:type="paragraph" w:styleId="Listenabsatz">
    <w:name w:val="List Paragraph"/>
    <w:basedOn w:val="Bullet"/>
    <w:uiPriority w:val="8"/>
    <w:qFormat/>
    <w:rsid w:val="00A46C9C"/>
    <w:pPr>
      <w:numPr>
        <w:numId w:val="28"/>
      </w:numPr>
      <w:spacing w:before="160"/>
    </w:pPr>
  </w:style>
  <w:style w:type="paragraph" w:customStyle="1" w:styleId="Bullet">
    <w:name w:val="Bullet"/>
    <w:basedOn w:val="Standard"/>
    <w:semiHidden/>
    <w:qFormat/>
    <w:rsid w:val="00E13B50"/>
    <w:pPr>
      <w:numPr>
        <w:numId w:val="23"/>
      </w:numPr>
    </w:pPr>
  </w:style>
  <w:style w:type="paragraph" w:customStyle="1" w:styleId="Aufzhlungen">
    <w:name w:val="Aufzählungen"/>
    <w:aliases w:val="Bulletpoints"/>
    <w:basedOn w:val="Listenabsatz"/>
    <w:link w:val="AufzhlungenZchn"/>
    <w:uiPriority w:val="11"/>
    <w:semiHidden/>
    <w:qFormat/>
    <w:rsid w:val="00E13B50"/>
    <w:pPr>
      <w:numPr>
        <w:numId w:val="24"/>
      </w:numPr>
      <w:tabs>
        <w:tab w:val="left" w:pos="397"/>
      </w:tabs>
      <w:spacing w:after="120" w:line="250" w:lineRule="exact"/>
      <w:ind w:left="0" w:firstLine="0"/>
    </w:pPr>
  </w:style>
  <w:style w:type="character" w:customStyle="1" w:styleId="AufzhlungenZchn">
    <w:name w:val="Aufzählungen Zchn"/>
    <w:aliases w:val="Bulletpoints Zchn"/>
    <w:basedOn w:val="Absatz-Standardschriftart"/>
    <w:link w:val="Aufzhlungen"/>
    <w:uiPriority w:val="11"/>
    <w:semiHidden/>
    <w:rsid w:val="007B5423"/>
    <w:rPr>
      <w:rFonts w:ascii="Frutiger LT Com 45 Light" w:hAnsi="Frutiger LT Com 45 Light"/>
      <w:sz w:val="18"/>
      <w:szCs w:val="18"/>
      <w:lang w:eastAsia="de-DE"/>
    </w:rPr>
  </w:style>
  <w:style w:type="paragraph" w:styleId="Beschriftung">
    <w:name w:val="caption"/>
    <w:basedOn w:val="Standard"/>
    <w:next w:val="Standard"/>
    <w:uiPriority w:val="49"/>
    <w:unhideWhenUsed/>
    <w:rsid w:val="00A46C9C"/>
    <w:rPr>
      <w:rFonts w:asciiTheme="majorHAnsi" w:hAnsiTheme="majorHAnsi"/>
      <w:iCs/>
      <w:sz w:val="16"/>
    </w:rPr>
  </w:style>
  <w:style w:type="paragraph" w:customStyle="1" w:styleId="Fuzeilefett">
    <w:name w:val="Fußzeile_fett"/>
    <w:basedOn w:val="Fuzeile"/>
    <w:link w:val="FuzeilefettZchn"/>
    <w:uiPriority w:val="37"/>
    <w:semiHidden/>
    <w:qFormat/>
    <w:rsid w:val="00DB7208"/>
    <w:pPr>
      <w:pBdr>
        <w:top w:val="single" w:sz="4" w:space="3" w:color="auto"/>
      </w:pBdr>
      <w:suppressAutoHyphens/>
      <w:ind w:right="-2569"/>
    </w:pPr>
    <w:rPr>
      <w:rFonts w:ascii="Frutiger LT Com 65 Bold" w:hAnsi="Frutiger LT Com 65 Bold"/>
      <w:noProof w:val="0"/>
    </w:rPr>
  </w:style>
  <w:style w:type="character" w:customStyle="1" w:styleId="FuzeilefettZchn">
    <w:name w:val="Fußzeile_fett Zchn"/>
    <w:link w:val="Fuzeilefett"/>
    <w:uiPriority w:val="37"/>
    <w:semiHidden/>
    <w:rsid w:val="007B5423"/>
    <w:rPr>
      <w:rFonts w:ascii="Frutiger LT Com 65 Bold" w:hAnsi="Frutiger LT Com 65 Bold"/>
      <w:sz w:val="16"/>
      <w:szCs w:val="24"/>
      <w:lang w:val="de-DE" w:eastAsia="de-DE"/>
    </w:rPr>
  </w:style>
  <w:style w:type="character" w:customStyle="1" w:styleId="cf01">
    <w:name w:val="cf01"/>
    <w:basedOn w:val="Absatz-Standardschriftart"/>
    <w:semiHidden/>
    <w:rsid w:val="00DB7208"/>
    <w:rPr>
      <w:rFonts w:ascii="Segoe UI" w:hAnsi="Segoe UI" w:cs="Segoe UI" w:hint="default"/>
      <w:sz w:val="18"/>
      <w:szCs w:val="18"/>
    </w:rPr>
  </w:style>
  <w:style w:type="paragraph" w:styleId="Inhaltsverzeichnisberschrift">
    <w:name w:val="TOC Heading"/>
    <w:basedOn w:val="berschrift1"/>
    <w:next w:val="Standard"/>
    <w:uiPriority w:val="39"/>
    <w:semiHidden/>
    <w:qFormat/>
    <w:rsid w:val="005F1632"/>
    <w:pPr>
      <w:keepNext/>
      <w:keepLines/>
      <w:spacing w:after="0" w:line="252" w:lineRule="auto"/>
      <w:outlineLvl w:val="9"/>
    </w:pPr>
    <w:rPr>
      <w:rFonts w:asciiTheme="majorHAnsi" w:eastAsiaTheme="majorEastAsia" w:hAnsiTheme="majorHAnsi" w:cstheme="majorBidi"/>
      <w:color w:val="11745D" w:themeColor="accent1" w:themeShade="BF"/>
      <w:sz w:val="32"/>
      <w:szCs w:val="32"/>
    </w:rPr>
  </w:style>
  <w:style w:type="paragraph" w:customStyle="1" w:styleId="InfoText">
    <w:name w:val="Info Text"/>
    <w:basedOn w:val="Standard"/>
    <w:uiPriority w:val="99"/>
    <w:semiHidden/>
    <w:rsid w:val="005F1632"/>
    <w:pPr>
      <w:tabs>
        <w:tab w:val="left" w:pos="227"/>
        <w:tab w:val="left" w:pos="454"/>
        <w:tab w:val="left" w:pos="680"/>
        <w:tab w:val="left" w:pos="907"/>
        <w:tab w:val="left" w:pos="1134"/>
        <w:tab w:val="left" w:pos="1361"/>
        <w:tab w:val="left" w:pos="1587"/>
        <w:tab w:val="left" w:pos="1814"/>
      </w:tabs>
      <w:autoSpaceDE w:val="0"/>
      <w:autoSpaceDN w:val="0"/>
      <w:adjustRightInd w:val="0"/>
      <w:spacing w:after="0" w:line="250" w:lineRule="atLeast"/>
      <w:textAlignment w:val="center"/>
    </w:pPr>
    <w:rPr>
      <w:rFonts w:eastAsiaTheme="minorHAnsi" w:cs="Frutiger LT Com 45 Light"/>
      <w:color w:val="000000"/>
      <w:sz w:val="16"/>
      <w:szCs w:val="16"/>
      <w14:ligatures w14:val="standardContextual"/>
    </w:rPr>
  </w:style>
  <w:style w:type="paragraph" w:customStyle="1" w:styleId="Fliesstext9125schwarzInnenseitenFliesstextetc">
    <w:name w:val="Fliesstext_9/12.5_schwarz (Innenseiten_Fliesstext etc.)"/>
    <w:basedOn w:val="Standard"/>
    <w:uiPriority w:val="99"/>
    <w:semiHidden/>
    <w:rsid w:val="005F1632"/>
    <w:pPr>
      <w:tabs>
        <w:tab w:val="left" w:pos="227"/>
        <w:tab w:val="left" w:pos="454"/>
        <w:tab w:val="left" w:pos="680"/>
        <w:tab w:val="left" w:pos="907"/>
        <w:tab w:val="left" w:pos="1134"/>
        <w:tab w:val="left" w:pos="1361"/>
        <w:tab w:val="left" w:pos="1587"/>
        <w:tab w:val="left" w:pos="1814"/>
      </w:tabs>
      <w:autoSpaceDE w:val="0"/>
      <w:autoSpaceDN w:val="0"/>
      <w:adjustRightInd w:val="0"/>
      <w:spacing w:after="57" w:line="250" w:lineRule="atLeast"/>
      <w:textAlignment w:val="center"/>
    </w:pPr>
    <w:rPr>
      <w:rFonts w:eastAsiaTheme="minorHAnsi" w:cs="Frutiger LT Com 45 Light"/>
      <w:color w:val="000000"/>
      <w14:ligatures w14:val="standardContextual"/>
    </w:rPr>
  </w:style>
  <w:style w:type="paragraph" w:customStyle="1" w:styleId="BoxHead">
    <w:name w:val="Box Head"/>
    <w:basedOn w:val="Inhaltsverzeichnisberschrift"/>
    <w:uiPriority w:val="29"/>
    <w:qFormat/>
    <w:rsid w:val="00A46C9C"/>
    <w:pPr>
      <w:spacing w:before="0" w:line="240" w:lineRule="auto"/>
    </w:pPr>
    <w:rPr>
      <w:bCs/>
      <w:color w:val="179C7D" w:themeColor="accent1"/>
      <w:sz w:val="24"/>
      <w:szCs w:val="24"/>
      <w:lang w:val="de-DE"/>
    </w:rPr>
  </w:style>
  <w:style w:type="paragraph" w:customStyle="1" w:styleId="BoxLinie">
    <w:name w:val="Box Linie"/>
    <w:basedOn w:val="BoxHead"/>
    <w:uiPriority w:val="30"/>
    <w:qFormat/>
    <w:rsid w:val="00BC2929"/>
    <w:pPr>
      <w:spacing w:after="120" w:line="260" w:lineRule="exact"/>
    </w:pPr>
    <w:rPr>
      <w:rFonts w:ascii="Frutiger LT Com 55 Roman" w:hAnsi="Frutiger LT Com 55 Roman" w:cs="72 Black"/>
      <w:b/>
      <w:bCs w:val="0"/>
      <w:sz w:val="32"/>
    </w:rPr>
  </w:style>
  <w:style w:type="numbering" w:customStyle="1" w:styleId="Square">
    <w:name w:val="Square"/>
    <w:uiPriority w:val="99"/>
    <w:rsid w:val="00BC2929"/>
    <w:pPr>
      <w:numPr>
        <w:numId w:val="26"/>
      </w:numPr>
    </w:pPr>
  </w:style>
  <w:style w:type="paragraph" w:customStyle="1" w:styleId="KontaktText">
    <w:name w:val="Kontakt Text"/>
    <w:basedOn w:val="Standard"/>
    <w:uiPriority w:val="99"/>
    <w:rsid w:val="00495E92"/>
    <w:pPr>
      <w:tabs>
        <w:tab w:val="left" w:pos="227"/>
        <w:tab w:val="left" w:pos="454"/>
        <w:tab w:val="left" w:pos="680"/>
        <w:tab w:val="left" w:pos="907"/>
        <w:tab w:val="left" w:pos="1134"/>
        <w:tab w:val="left" w:pos="1361"/>
        <w:tab w:val="left" w:pos="1587"/>
        <w:tab w:val="left" w:pos="1814"/>
      </w:tabs>
      <w:autoSpaceDE w:val="0"/>
      <w:autoSpaceDN w:val="0"/>
      <w:adjustRightInd w:val="0"/>
      <w:spacing w:after="0"/>
      <w:textAlignment w:val="center"/>
    </w:pPr>
    <w:rPr>
      <w:rFonts w:eastAsiaTheme="minorHAnsi" w:cs="Frutiger LT Com 45 Light"/>
      <w:color w:val="000000"/>
      <w:sz w:val="16"/>
      <w:szCs w:val="16"/>
      <w14:ligatures w14:val="standardContextual"/>
    </w:rPr>
  </w:style>
  <w:style w:type="character" w:styleId="Kommentarzeichen">
    <w:name w:val="annotation reference"/>
    <w:basedOn w:val="Absatz-Standardschriftart"/>
    <w:semiHidden/>
    <w:rsid w:val="00D65ACF"/>
    <w:rPr>
      <w:sz w:val="16"/>
      <w:szCs w:val="16"/>
    </w:rPr>
  </w:style>
  <w:style w:type="paragraph" w:styleId="Kommentartext">
    <w:name w:val="annotation text"/>
    <w:basedOn w:val="Standard"/>
    <w:link w:val="KommentartextZchn"/>
    <w:semiHidden/>
    <w:rsid w:val="00D65ACF"/>
    <w:pPr>
      <w:spacing w:line="240" w:lineRule="auto"/>
    </w:pPr>
    <w:rPr>
      <w:sz w:val="20"/>
      <w:szCs w:val="20"/>
    </w:rPr>
  </w:style>
  <w:style w:type="character" w:customStyle="1" w:styleId="KommentartextZchn">
    <w:name w:val="Kommentartext Zchn"/>
    <w:basedOn w:val="Absatz-Standardschriftart"/>
    <w:link w:val="Kommentartext"/>
    <w:semiHidden/>
    <w:rsid w:val="00D65ACF"/>
    <w:rPr>
      <w:rFonts w:ascii="Frutiger LT Com 45 Light" w:hAnsi="Frutiger LT Com 45 Light"/>
      <w:lang w:val="de-DE" w:eastAsia="de-DE"/>
    </w:rPr>
  </w:style>
  <w:style w:type="paragraph" w:styleId="Kommentarthema">
    <w:name w:val="annotation subject"/>
    <w:basedOn w:val="Kommentartext"/>
    <w:next w:val="Kommentartext"/>
    <w:link w:val="KommentarthemaZchn"/>
    <w:semiHidden/>
    <w:rsid w:val="00D65ACF"/>
    <w:rPr>
      <w:b/>
      <w:bCs/>
    </w:rPr>
  </w:style>
  <w:style w:type="character" w:customStyle="1" w:styleId="KommentarthemaZchn">
    <w:name w:val="Kommentarthema Zchn"/>
    <w:basedOn w:val="KommentartextZchn"/>
    <w:link w:val="Kommentarthema"/>
    <w:semiHidden/>
    <w:rsid w:val="00D65ACF"/>
    <w:rPr>
      <w:rFonts w:ascii="Frutiger LT Com 45 Light" w:hAnsi="Frutiger LT Com 45 Light"/>
      <w:b/>
      <w:bCs/>
      <w:lang w:val="de-DE" w:eastAsia="de-DE"/>
    </w:rPr>
  </w:style>
  <w:style w:type="paragraph" w:styleId="berarbeitung">
    <w:name w:val="Revision"/>
    <w:hidden/>
    <w:uiPriority w:val="99"/>
    <w:semiHidden/>
    <w:rsid w:val="00EA63D1"/>
    <w:rPr>
      <w:rFonts w:ascii="Frutiger LT Com 45 Light" w:hAnsi="Frutiger LT Com 45 Light"/>
      <w:szCs w:val="24"/>
      <w:lang w:val="de-DE" w:eastAsia="de-DE"/>
    </w:rPr>
  </w:style>
  <w:style w:type="paragraph" w:customStyle="1" w:styleId="Einrichtungszeile">
    <w:name w:val="#Einrichtungszeile"/>
    <w:basedOn w:val="Standard"/>
    <w:semiHidden/>
    <w:rsid w:val="00DA76CB"/>
    <w:pPr>
      <w:spacing w:line="240" w:lineRule="atLeast"/>
      <w:contextualSpacing/>
    </w:pPr>
    <w:rPr>
      <w:rFonts w:ascii="Frutiger LT Com 65 Bold" w:hAnsi="Frutiger LT Com 65 Bold"/>
      <w:caps/>
      <w:spacing w:val="19"/>
      <w:sz w:val="16"/>
      <w:szCs w:val="24"/>
      <w:lang w:val="de-DE" w:eastAsia="de-DE"/>
    </w:rPr>
  </w:style>
  <w:style w:type="paragraph" w:customStyle="1" w:styleId="Datumskasten">
    <w:name w:val="Datumskasten"/>
    <w:basedOn w:val="Standard"/>
    <w:uiPriority w:val="11"/>
    <w:qFormat/>
    <w:rsid w:val="00F227AC"/>
    <w:pPr>
      <w:framePr w:w="2342" w:wrap="around" w:vAnchor="page" w:hAnchor="page" w:x="8402" w:y="2935"/>
      <w:pBdr>
        <w:top w:val="single" w:sz="4" w:space="2" w:color="179C7D" w:themeColor="accent1"/>
        <w:bottom w:val="single" w:sz="4" w:space="2" w:color="179C7D" w:themeColor="accent1"/>
      </w:pBdr>
      <w:tabs>
        <w:tab w:val="right" w:pos="2268"/>
      </w:tabs>
      <w:spacing w:after="0" w:line="240" w:lineRule="exact"/>
    </w:pPr>
    <w:rPr>
      <w:rFonts w:ascii="Frutiger LT Com 45 Light" w:hAnsi="Frutiger LT Com 45 Light"/>
      <w:noProof/>
      <w:sz w:val="16"/>
      <w:szCs w:val="24"/>
      <w:lang w:eastAsia="de-DE"/>
    </w:rPr>
  </w:style>
  <w:style w:type="numbering" w:customStyle="1" w:styleId="Aufzhlung">
    <w:name w:val="#Aufzählung"/>
    <w:basedOn w:val="KeineListe"/>
    <w:rsid w:val="00DA76CB"/>
    <w:pPr>
      <w:numPr>
        <w:numId w:val="31"/>
      </w:numPr>
    </w:pPr>
  </w:style>
  <w:style w:type="character" w:styleId="BesuchterLink">
    <w:name w:val="FollowedHyperlink"/>
    <w:basedOn w:val="Absatz-Standardschriftart"/>
    <w:semiHidden/>
    <w:rsid w:val="00CB5A2F"/>
    <w:rPr>
      <w:color w:val="005B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istungszentrum-wasserstoff-hessen.de/de/veranstaltungen-und-messen/wasserstofftag.html?utm_source=pi-wdw2026" TargetMode="External"/><Relationship Id="rId18" Type="http://schemas.openxmlformats.org/officeDocument/2006/relationships/image" Target="media/image1.jpeg"/><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mailto:bianca.schaefermeyer@iwks.fraunhofer.d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istungszentrum-wasserstoff-hessen.de/de/veranstaltungen-und-messen/wasserstofftag.html?utm_source=pi-wdw2026" TargetMode="External"/><Relationship Id="rId17" Type="http://schemas.openxmlformats.org/officeDocument/2006/relationships/hyperlink" Target="mailto:anke.zeidler-finsel@lbf.fraunhofer.de" TargetMode="External"/><Relationship Id="rId25" Type="http://schemas.openxmlformats.org/officeDocument/2006/relationships/hyperlink" Target="https://x.com/LZ_Wasserstoff"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bianca.schaefermeyer@iwks.fraunhofer.de" TargetMode="External"/><Relationship Id="rId20" Type="http://schemas.openxmlformats.org/officeDocument/2006/relationships/hyperlink" Target="mailto:sven.grieger@iwks.fraunhofer.de" TargetMode="External"/><Relationship Id="rId29" Type="http://schemas.openxmlformats.org/officeDocument/2006/relationships/hyperlink" Target="mailto:sven.grieger@iwks.fraunhofer.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rm.de/azare/termin/das-ende-der-erneuerbaren-zurueck-zur-atomkraft-die-sorge-vor-dem-salto-rueckwaerts" TargetMode="External"/><Relationship Id="rId24" Type="http://schemas.openxmlformats.org/officeDocument/2006/relationships/image" Target="media/image3.sv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stungszentrum-wasserstoff-hessen.de" TargetMode="External"/><Relationship Id="rId23" Type="http://schemas.openxmlformats.org/officeDocument/2006/relationships/image" Target="media/image2.png"/><Relationship Id="rId28" Type="http://schemas.openxmlformats.org/officeDocument/2006/relationships/hyperlink" Target="mailto:saskia.biehl@lbf.fraunhofer.de" TargetMode="External"/><Relationship Id="rId10" Type="http://schemas.openxmlformats.org/officeDocument/2006/relationships/endnotes" Target="endnotes.xml"/><Relationship Id="rId19" Type="http://schemas.openxmlformats.org/officeDocument/2006/relationships/hyperlink" Target="mailto:saskia.biehl@lbf.fraunhofer.d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istungszentrum-wasserstoff-hessen.de" TargetMode="External"/><Relationship Id="rId22" Type="http://schemas.openxmlformats.org/officeDocument/2006/relationships/hyperlink" Target="https://www.linkedin.com/company/leistungszentrum-wasserstoff-hessen/" TargetMode="External"/><Relationship Id="rId27" Type="http://schemas.openxmlformats.org/officeDocument/2006/relationships/image" Target="media/image5.svg"/><Relationship Id="rId30" Type="http://schemas.openxmlformats.org/officeDocument/2006/relationships/hyperlink" Target="mailto:bianca.schaefermeyer@iwks.fraunhofer.de"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N:\004-PR\Pressemitteilungen\2026\260417_Presseinformation_INST_D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3E0C4F71A64B529F4C2B64C5FCF20C"/>
        <w:category>
          <w:name w:val="Allgemein"/>
          <w:gallery w:val="placeholder"/>
        </w:category>
        <w:types>
          <w:type w:val="bbPlcHdr"/>
        </w:types>
        <w:behaviors>
          <w:behavior w:val="content"/>
        </w:behaviors>
        <w:guid w:val="{1BB6D53F-05BA-438F-ACBA-2D4E41A074DA}"/>
      </w:docPartPr>
      <w:docPartBody>
        <w:p w:rsidR="00AC17A3" w:rsidRDefault="00AC17A3">
          <w:pPr>
            <w:pStyle w:val="993E0C4F71A64B529F4C2B64C5FCF20C"/>
          </w:pPr>
          <w:r w:rsidRPr="000D6EE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Com 45 Light">
    <w:panose1 w:val="020B0303030504020204"/>
    <w:charset w:val="00"/>
    <w:family w:val="swiss"/>
    <w:pitch w:val="variable"/>
    <w:sig w:usb0="800000AF" w:usb1="50002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Frutiger LT Com 65 Bold">
    <w:panose1 w:val="020B0803030504020204"/>
    <w:charset w:val="00"/>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Frutiger LT Com 55 Roman">
    <w:altName w:val="Calibri"/>
    <w:panose1 w:val="020B0503030504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Com-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72 Black">
    <w:altName w:val="Calibri"/>
    <w:panose1 w:val="020B0A04030603020204"/>
    <w:charset w:val="00"/>
    <w:family w:val="swiss"/>
    <w:pitch w:val="variable"/>
    <w:sig w:usb0="A00002EF" w:usb1="5000205B" w:usb2="00000008"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7A3"/>
    <w:rsid w:val="002F36F7"/>
    <w:rsid w:val="004D6179"/>
    <w:rsid w:val="0060340D"/>
    <w:rsid w:val="0074776F"/>
    <w:rsid w:val="007E011A"/>
    <w:rsid w:val="00841F7E"/>
    <w:rsid w:val="00AC17A3"/>
    <w:rsid w:val="00B60834"/>
    <w:rsid w:val="00C0713E"/>
    <w:rsid w:val="00D36432"/>
    <w:rsid w:val="00D91A53"/>
    <w:rsid w:val="00DB7DC4"/>
    <w:rsid w:val="00FB00B4"/>
    <w:rsid w:val="00FD24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666666"/>
    </w:rPr>
  </w:style>
  <w:style w:type="paragraph" w:customStyle="1" w:styleId="993E0C4F71A64B529F4C2B64C5FCF20C">
    <w:name w:val="993E0C4F71A64B529F4C2B64C5FCF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Fraunhofer_Master_16-9">
  <a:themeElements>
    <a:clrScheme name="Fraunhofer_Color">
      <a:dk1>
        <a:sysClr val="windowText" lastClr="000000"/>
      </a:dk1>
      <a:lt1>
        <a:sysClr val="window" lastClr="FFFFFF"/>
      </a:lt1>
      <a:dk2>
        <a:srgbClr val="F58220"/>
      </a:dk2>
      <a:lt2>
        <a:srgbClr val="A6BBC8"/>
      </a:lt2>
      <a:accent1>
        <a:srgbClr val="179C7D"/>
      </a:accent1>
      <a:accent2>
        <a:srgbClr val="005B7F"/>
      </a:accent2>
      <a:accent3>
        <a:srgbClr val="A6BBC8"/>
      </a:accent3>
      <a:accent4>
        <a:srgbClr val="008598"/>
      </a:accent4>
      <a:accent5>
        <a:srgbClr val="39C1CD"/>
      </a:accent5>
      <a:accent6>
        <a:srgbClr val="B2D235"/>
      </a:accent6>
      <a:hlink>
        <a:srgbClr val="179C7D"/>
      </a:hlink>
      <a:folHlink>
        <a:srgbClr val="005B7F"/>
      </a:folHlink>
    </a:clrScheme>
    <a:fontScheme name="Fraunhofer_Fonts">
      <a:majorFont>
        <a:latin typeface="Frutiger LT Com 65 Bold"/>
        <a:ea typeface=""/>
        <a:cs typeface=""/>
      </a:majorFont>
      <a:minorFont>
        <a:latin typeface="Frutiger LT Com 4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CDEE5"/>
        </a:solidFill>
        <a:ln w="9525">
          <a:noFill/>
        </a:ln>
      </a:spPr>
      <a:bodyPr lIns="108000" tIns="108000" rIns="108000" bIns="108000" rtlCol="0" anchor="ctr"/>
      <a:lstStyle>
        <a:defPPr marL="180000" indent="-180000" algn="l">
          <a:lnSpc>
            <a:spcPts val="1960"/>
          </a:lnSpc>
          <a:buClr>
            <a:schemeClr val="accent1"/>
          </a:buClr>
          <a:buFont typeface="Wingdings" panose="05000000000000000000" pitchFamily="2" charset="2"/>
          <a:buChar char="§"/>
          <a:defRPr sz="1400"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bg2"/>
          </a:solidFill>
          <a:headEnd type="none" w="med" len="med"/>
          <a:tailEnd type="none" w="med" len="med"/>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marL="180000" indent="-180000" algn="l">
          <a:lnSpc>
            <a:spcPts val="1960"/>
          </a:lnSpc>
          <a:buClr>
            <a:schemeClr val="accent1"/>
          </a:buClr>
          <a:buFont typeface="Wingdings" panose="05000000000000000000" pitchFamily="2" charset="2"/>
          <a:buChar char="§"/>
          <a:defRPr sz="1400" dirty="0" smtClean="0"/>
        </a:defPPr>
      </a:lstStyle>
    </a:txDef>
  </a:objectDefaults>
  <a:extraClrSchemeLst/>
  <a:custClrLst>
    <a:custClr>
      <a:srgbClr val="179C7D"/>
    </a:custClr>
    <a:custClr>
      <a:srgbClr val="005B7F"/>
    </a:custClr>
    <a:custClr>
      <a:srgbClr val="A6BBC8"/>
    </a:custClr>
    <a:custClr>
      <a:srgbClr val="F58220"/>
    </a:custClr>
    <a:custClr>
      <a:srgbClr val="FFFFFF"/>
    </a:custClr>
    <a:custClr>
      <a:srgbClr val="337C99"/>
    </a:custClr>
    <a:custClr>
      <a:srgbClr val="669DB2"/>
    </a:custClr>
    <a:custClr>
      <a:srgbClr val="99BDCC"/>
    </a:custClr>
    <a:custClr>
      <a:srgbClr val="CCDEE5"/>
    </a:custClr>
    <a:custClr>
      <a:srgbClr val="E5EEF2"/>
    </a:custClr>
    <a:custClr>
      <a:srgbClr val="1C3F52"/>
    </a:custClr>
    <a:custClr>
      <a:srgbClr val="D3C7AE"/>
    </a:custClr>
    <a:custClr>
      <a:srgbClr val="008598"/>
    </a:custClr>
    <a:custClr>
      <a:srgbClr val="39C1CD"/>
    </a:custClr>
    <a:custClr>
      <a:srgbClr val="B2D235"/>
    </a:custClr>
    <a:custClr>
      <a:srgbClr val="FDB913"/>
    </a:custClr>
    <a:custClr>
      <a:srgbClr val="BB0056"/>
    </a:custClr>
    <a:custClr>
      <a:srgbClr val="7C154D"/>
    </a:custClr>
    <a:custClr>
      <a:srgbClr val="FFFFFF"/>
    </a:custClr>
    <a:custClr>
      <a:srgbClr val="FFFFFF"/>
    </a:custClr>
  </a:custClrLst>
  <a:extLst>
    <a:ext uri="{05A4C25C-085E-4340-85A3-A5531E510DB2}">
      <thm15:themeFamily xmlns:thm15="http://schemas.microsoft.com/office/thememl/2012/main" name="PP_120522_Fraunhofer_Master_16-9.potx" id="{D6E8DD10-4028-4100-9FF2-793E5B740DCE}" vid="{2A30D402-6553-4655-BCE2-F94ADC46D14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5062370371D843A58A2BAAEA2AB1AF" ma:contentTypeVersion="23" ma:contentTypeDescription="Ein neues Dokument erstellen." ma:contentTypeScope="" ma:versionID="734efb6d1b1a85a298f1521d6095425c">
  <xsd:schema xmlns:xsd="http://www.w3.org/2001/XMLSchema" xmlns:xs="http://www.w3.org/2001/XMLSchema" xmlns:p="http://schemas.microsoft.com/office/2006/metadata/properties" xmlns:ns2="11614321-5ac6-46a5-9c0f-aab27b855143" xmlns:ns3="6ddd82a2-f0de-4af6-aa85-6014bc06c154" targetNamespace="http://schemas.microsoft.com/office/2006/metadata/properties" ma:root="true" ma:fieldsID="112a9ee78512b1790956fef160b64bab" ns2:_="" ns3:_="">
    <xsd:import namespace="11614321-5ac6-46a5-9c0f-aab27b855143"/>
    <xsd:import namespace="6ddd82a2-f0de-4af6-aa85-6014bc06c1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AutoKeyPoints" minOccurs="0"/>
                <xsd:element ref="ns2:MediaServiceKeyPoints" minOccurs="0"/>
                <xsd:element ref="ns2:lcf76f155ced4ddcb4097134ff3c332f" minOccurs="0"/>
                <xsd:element ref="ns3:TaxCatchAll" minOccurs="0"/>
                <xsd:element ref="ns2:NahaWo" minOccurs="0"/>
                <xsd:element ref="ns2:MediaServiceObjectDetectorVersions" minOccurs="0"/>
                <xsd:element ref="ns2:Thema" minOccurs="0"/>
                <xsd:element ref="ns2:Ansicht" minOccurs="0"/>
                <xsd:element ref="ns2:Date" minOccurs="0"/>
                <xsd:element ref="ns2:MediaServiceSearchProperties" minOccurs="0"/>
                <xsd:element ref="ns2:Datum"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14321-5ac6-46a5-9c0f-aab27b8551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6eb20c4f-c5c2-492b-9954-d638c64bfe97" ma:termSetId="09814cd3-568e-fe90-9814-8d621ff8fb84" ma:anchorId="fba54fb3-c3e1-fe81-a776-ca4b69148c4d" ma:open="true" ma:isKeyword="false">
      <xsd:complexType>
        <xsd:sequence>
          <xsd:element ref="pc:Terms" minOccurs="0" maxOccurs="1"/>
        </xsd:sequence>
      </xsd:complexType>
    </xsd:element>
    <xsd:element name="NahaWo" ma:index="23" nillable="true" ma:displayName="NahaWo" ma:description="Nachhaltigkeitswoche" ma:format="Dropdown" ma:internalName="NahaWo">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ema" ma:index="25" nillable="true" ma:displayName="Thema" ma:format="Dropdown" ma:internalName="Thema">
      <xsd:simpleType>
        <xsd:restriction base="dms:Text">
          <xsd:maxLength value="255"/>
        </xsd:restriction>
      </xsd:simpleType>
    </xsd:element>
    <xsd:element name="Ansicht" ma:index="26" nillable="true" ma:displayName="Ansicht" ma:format="Dropdown" ma:internalName="Ansicht">
      <xsd:simpleType>
        <xsd:restriction base="dms:Text">
          <xsd:maxLength value="255"/>
        </xsd:restriction>
      </xsd:simpleType>
    </xsd:element>
    <xsd:element name="Date" ma:index="27" nillable="true" ma:displayName="Date" ma:format="DateOnly" ma:internalName="Date">
      <xsd:simpleType>
        <xsd:restriction base="dms:DateTim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Datum" ma:index="29" nillable="true" ma:displayName="Datum" ma:default="[today]" ma:format="DateTime" ma:internalName="Datum">
      <xsd:simpleType>
        <xsd:restriction base="dms:DateTime"/>
      </xsd:simpleType>
    </xsd:element>
    <xsd:element name="MediaServiceLocation" ma:index="3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d82a2-f0de-4af6-aa85-6014bc06c154"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eb913eae-502f-4537-8e4a-9ffc33ba633b}" ma:internalName="TaxCatchAll" ma:showField="CatchAllData" ma:web="6ddd82a2-f0de-4af6-aa85-6014bc06c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ddd82a2-f0de-4af6-aa85-6014bc06c154" xsi:nil="true"/>
    <lcf76f155ced4ddcb4097134ff3c332f xmlns="11614321-5ac6-46a5-9c0f-aab27b855143">
      <Terms xmlns="http://schemas.microsoft.com/office/infopath/2007/PartnerControls"/>
    </lcf76f155ced4ddcb4097134ff3c332f>
    <Datum xmlns="11614321-5ac6-46a5-9c0f-aab27b855143" xsi:nil="true"/>
    <Thema xmlns="11614321-5ac6-46a5-9c0f-aab27b855143" xsi:nil="true"/>
    <NahaWo xmlns="11614321-5ac6-46a5-9c0f-aab27b855143" xsi:nil="true"/>
    <Ansicht xmlns="11614321-5ac6-46a5-9c0f-aab27b855143" xsi:nil="true"/>
    <Date xmlns="11614321-5ac6-46a5-9c0f-aab27b855143" xsi:nil="true"/>
  </documentManagement>
</p:properties>
</file>

<file path=customXml/itemProps1.xml><?xml version="1.0" encoding="utf-8"?>
<ds:datastoreItem xmlns:ds="http://schemas.openxmlformats.org/officeDocument/2006/customXml" ds:itemID="{C82BEB24-4604-496D-A349-27EFB28DD5F7}">
  <ds:schemaRefs>
    <ds:schemaRef ds:uri="http://schemas.microsoft.com/sharepoint/v3/contenttype/forms"/>
  </ds:schemaRefs>
</ds:datastoreItem>
</file>

<file path=customXml/itemProps2.xml><?xml version="1.0" encoding="utf-8"?>
<ds:datastoreItem xmlns:ds="http://schemas.openxmlformats.org/officeDocument/2006/customXml" ds:itemID="{62604721-4A13-4561-8735-B97C9F7A91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14321-5ac6-46a5-9c0f-aab27b855143"/>
    <ds:schemaRef ds:uri="6ddd82a2-f0de-4af6-aa85-6014bc06c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FB34D-B247-45D0-958B-B1FF9462853D}">
  <ds:schemaRefs>
    <ds:schemaRef ds:uri="http://schemas.openxmlformats.org/officeDocument/2006/bibliography"/>
  </ds:schemaRefs>
</ds:datastoreItem>
</file>

<file path=customXml/itemProps4.xml><?xml version="1.0" encoding="utf-8"?>
<ds:datastoreItem xmlns:ds="http://schemas.openxmlformats.org/officeDocument/2006/customXml" ds:itemID="{C2F2D76B-7AB2-4A4D-9CB5-0AB4220E7A87}">
  <ds:schemaRefs>
    <ds:schemaRef ds:uri="http://schemas.microsoft.com/office/2006/metadata/properties"/>
    <ds:schemaRef ds:uri="http://schemas.microsoft.com/office/infopath/2007/PartnerControls"/>
    <ds:schemaRef ds:uri="6ddd82a2-f0de-4af6-aa85-6014bc06c154"/>
    <ds:schemaRef ds:uri="11614321-5ac6-46a5-9c0f-aab27b855143"/>
  </ds:schemaRefs>
</ds:datastoreItem>
</file>

<file path=docProps/app.xml><?xml version="1.0" encoding="utf-8"?>
<Properties xmlns="http://schemas.openxmlformats.org/officeDocument/2006/extended-properties" xmlns:vt="http://schemas.openxmlformats.org/officeDocument/2006/docPropsVTypes">
  <Template>260417_Presseinformation_INST_DE</Template>
  <TotalTime>0</TotalTime>
  <Pages>3</Pages>
  <Words>865</Words>
  <Characters>5453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FhG</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Zeidler-Finsel, Anke</dc:creator>
  <dc:description>1. Juni 2026</dc:description>
  <cp:lastModifiedBy>Zeidler-Finsel, Anke</cp:lastModifiedBy>
  <cp:revision>5</cp:revision>
  <cp:lastPrinted>2025-08-21T12:38:00Z</cp:lastPrinted>
  <dcterms:created xsi:type="dcterms:W3CDTF">2026-05-28T06:51:00Z</dcterms:created>
  <dcterms:modified xsi:type="dcterms:W3CDTF">2026-05-28T10:14:00Z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hAddInTemplate">
    <vt:lpwstr>Brief</vt:lpwstr>
  </property>
  <property fmtid="{D5CDD505-2E9C-101B-9397-08002B2CF9AE}" pid="3" name="ContentTypeId">
    <vt:lpwstr>0x010100F35062370371D843A58A2BAAEA2AB1AF</vt:lpwstr>
  </property>
  <property fmtid="{D5CDD505-2E9C-101B-9397-08002B2CF9AE}" pid="4" name="MediaServiceImageTags">
    <vt:lpwstr/>
  </property>
</Properties>
</file>